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AD" w:rsidRDefault="00B60551" w:rsidP="000C5E9C">
      <w:pPr>
        <w:spacing w:line="360" w:lineRule="auto"/>
        <w:jc w:val="center"/>
        <w:rPr>
          <w:sz w:val="28"/>
          <w:szCs w:val="28"/>
        </w:rPr>
      </w:pPr>
      <w:r w:rsidRPr="00133CAD">
        <w:rPr>
          <w:b/>
          <w:sz w:val="40"/>
          <w:szCs w:val="40"/>
        </w:rPr>
        <w:t xml:space="preserve">Тема: </w:t>
      </w:r>
      <w:r w:rsidR="00EF41C2" w:rsidRPr="00133CAD">
        <w:rPr>
          <w:b/>
          <w:sz w:val="40"/>
          <w:szCs w:val="40"/>
        </w:rPr>
        <w:t>Дифференциация звуков «С-Ц»</w:t>
      </w:r>
      <w:r w:rsidR="00133CAD">
        <w:rPr>
          <w:sz w:val="28"/>
          <w:szCs w:val="28"/>
        </w:rPr>
        <w:t xml:space="preserve"> </w:t>
      </w:r>
    </w:p>
    <w:p w:rsidR="00B6228D" w:rsidRDefault="00133CAD" w:rsidP="000C5E9C">
      <w:pPr>
        <w:spacing w:line="360" w:lineRule="auto"/>
        <w:rPr>
          <w:b/>
          <w:sz w:val="28"/>
          <w:szCs w:val="28"/>
        </w:rPr>
      </w:pPr>
      <w:r w:rsidRPr="00133CAD">
        <w:rPr>
          <w:b/>
          <w:sz w:val="28"/>
          <w:szCs w:val="28"/>
        </w:rPr>
        <w:t>(с использованием системы упражнений, направленных на развитие межполушарного взаимодействия).</w:t>
      </w:r>
    </w:p>
    <w:p w:rsidR="003C6938" w:rsidRPr="003C6938" w:rsidRDefault="003C6938" w:rsidP="000C5E9C">
      <w:pPr>
        <w:spacing w:line="360" w:lineRule="auto"/>
        <w:rPr>
          <w:sz w:val="28"/>
          <w:szCs w:val="28"/>
        </w:rPr>
      </w:pPr>
      <w:r w:rsidRPr="003C6938">
        <w:rPr>
          <w:sz w:val="28"/>
          <w:szCs w:val="28"/>
        </w:rPr>
        <w:t>Разработано в соответствии с ФГОС ДО, на основе образовательной программы «Детский сад 2100» и индивидуального образовательного маршрута воспитанника.</w:t>
      </w:r>
    </w:p>
    <w:p w:rsidR="00613705" w:rsidRDefault="00EF41C2" w:rsidP="000C5E9C">
      <w:pPr>
        <w:spacing w:line="360" w:lineRule="auto"/>
        <w:ind w:firstLine="708"/>
        <w:rPr>
          <w:sz w:val="28"/>
          <w:szCs w:val="28"/>
        </w:rPr>
      </w:pPr>
      <w:r w:rsidRPr="00EF41C2">
        <w:rPr>
          <w:b/>
          <w:sz w:val="28"/>
          <w:szCs w:val="28"/>
        </w:rPr>
        <w:t>Творческое название:</w:t>
      </w:r>
      <w:r>
        <w:rPr>
          <w:sz w:val="28"/>
          <w:szCs w:val="28"/>
        </w:rPr>
        <w:t xml:space="preserve"> </w:t>
      </w:r>
      <w:r w:rsidR="00B60551">
        <w:rPr>
          <w:sz w:val="28"/>
          <w:szCs w:val="28"/>
        </w:rPr>
        <w:t>«Навстречу скворцам».</w:t>
      </w:r>
    </w:p>
    <w:p w:rsidR="00B60551" w:rsidRDefault="00B60551" w:rsidP="000C5E9C">
      <w:pPr>
        <w:spacing w:line="360" w:lineRule="auto"/>
        <w:ind w:left="708"/>
        <w:rPr>
          <w:sz w:val="28"/>
          <w:szCs w:val="28"/>
        </w:rPr>
      </w:pPr>
      <w:r w:rsidRPr="00B60551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 компенсирующей направленности для детей с ОВЗ, обусловленными тяжелым нарушением речи.</w:t>
      </w:r>
    </w:p>
    <w:p w:rsidR="00B60551" w:rsidRPr="00B60551" w:rsidRDefault="00B60551" w:rsidP="000C5E9C">
      <w:pPr>
        <w:spacing w:line="360" w:lineRule="auto"/>
        <w:ind w:left="708"/>
        <w:rPr>
          <w:sz w:val="28"/>
          <w:szCs w:val="28"/>
        </w:rPr>
      </w:pPr>
      <w:r w:rsidRPr="00B6055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индивидуальная</w:t>
      </w:r>
      <w:r w:rsidR="00EF41C2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«Педагогической мастерской для родителей».</w:t>
      </w:r>
    </w:p>
    <w:p w:rsidR="00B60551" w:rsidRDefault="00B60551" w:rsidP="000C5E9C">
      <w:pPr>
        <w:spacing w:line="360" w:lineRule="auto"/>
        <w:ind w:left="708"/>
        <w:rPr>
          <w:sz w:val="28"/>
          <w:szCs w:val="28"/>
        </w:rPr>
      </w:pPr>
      <w:r w:rsidRPr="00B60551">
        <w:rPr>
          <w:b/>
          <w:sz w:val="28"/>
          <w:szCs w:val="28"/>
        </w:rPr>
        <w:t>Возрастная категория:</w:t>
      </w:r>
      <w:r>
        <w:rPr>
          <w:sz w:val="28"/>
          <w:szCs w:val="28"/>
        </w:rPr>
        <w:t xml:space="preserve"> подготовительная группа (6 лет 7 месяцев).</w:t>
      </w:r>
    </w:p>
    <w:p w:rsidR="00B6228D" w:rsidRPr="00EF41C2" w:rsidRDefault="00EF41C2" w:rsidP="000C5E9C">
      <w:pPr>
        <w:spacing w:line="360" w:lineRule="auto"/>
        <w:ind w:left="708"/>
        <w:rPr>
          <w:sz w:val="28"/>
          <w:szCs w:val="28"/>
        </w:rPr>
      </w:pPr>
      <w:r w:rsidRPr="00EF41C2">
        <w:rPr>
          <w:b/>
          <w:sz w:val="28"/>
          <w:szCs w:val="28"/>
        </w:rPr>
        <w:t>Заключение ПМПК:</w:t>
      </w:r>
      <w:r>
        <w:rPr>
          <w:sz w:val="28"/>
          <w:szCs w:val="28"/>
        </w:rPr>
        <w:t xml:space="preserve"> </w:t>
      </w:r>
      <w:r w:rsidRPr="00EF41C2">
        <w:rPr>
          <w:sz w:val="28"/>
          <w:szCs w:val="28"/>
        </w:rPr>
        <w:t>F 83, R 41.7</w:t>
      </w:r>
      <w:r>
        <w:rPr>
          <w:sz w:val="28"/>
          <w:szCs w:val="28"/>
        </w:rPr>
        <w:t xml:space="preserve">, </w:t>
      </w:r>
      <w:r w:rsidRPr="00EF41C2">
        <w:rPr>
          <w:sz w:val="28"/>
          <w:szCs w:val="28"/>
        </w:rPr>
        <w:t>протокол №: 35</w:t>
      </w:r>
      <w:r>
        <w:rPr>
          <w:sz w:val="28"/>
          <w:szCs w:val="28"/>
        </w:rPr>
        <w:t xml:space="preserve"> от</w:t>
      </w:r>
      <w:r w:rsidR="00D25AC4">
        <w:rPr>
          <w:sz w:val="28"/>
          <w:szCs w:val="28"/>
        </w:rPr>
        <w:t xml:space="preserve"> 25.09.2015,  зачислен в </w:t>
      </w:r>
      <w:r w:rsidRPr="00EF41C2">
        <w:rPr>
          <w:sz w:val="28"/>
          <w:szCs w:val="28"/>
        </w:rPr>
        <w:t xml:space="preserve"> логопедическую гр</w:t>
      </w:r>
      <w:r w:rsidR="00587492">
        <w:rPr>
          <w:sz w:val="28"/>
          <w:szCs w:val="28"/>
        </w:rPr>
        <w:t xml:space="preserve">уппу на </w:t>
      </w:r>
      <w:r w:rsidRPr="00EF41C2">
        <w:rPr>
          <w:sz w:val="28"/>
          <w:szCs w:val="28"/>
        </w:rPr>
        <w:t xml:space="preserve"> 3 года</w:t>
      </w:r>
      <w:r w:rsidR="00D25AC4">
        <w:rPr>
          <w:sz w:val="28"/>
          <w:szCs w:val="28"/>
        </w:rPr>
        <w:t>, третий год обучения</w:t>
      </w:r>
      <w:r w:rsidR="00133CAD">
        <w:rPr>
          <w:sz w:val="28"/>
          <w:szCs w:val="28"/>
        </w:rPr>
        <w:t>.</w:t>
      </w:r>
    </w:p>
    <w:p w:rsidR="00B60551" w:rsidRDefault="00EF41C2" w:rsidP="000C5E9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F41C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EF41C2">
        <w:rPr>
          <w:b/>
          <w:sz w:val="28"/>
          <w:szCs w:val="28"/>
        </w:rPr>
        <w:t>с</w:t>
      </w:r>
      <w:r w:rsidRPr="00EF41C2">
        <w:rPr>
          <w:color w:val="000000"/>
          <w:sz w:val="28"/>
          <w:szCs w:val="28"/>
          <w:shd w:val="clear" w:color="auto" w:fill="FFFFFF"/>
        </w:rPr>
        <w:t>пособствовать формированию умения различать звуки «Ц-С» изолированно, в слогах, в словах на слух и правильно обозначать их на письме; приобретению опыта общения с родителями в процессе решения познавательных задач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33CAD" w:rsidRDefault="00A214E1" w:rsidP="000C5E9C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216FC5" w:rsidRDefault="00216FC5" w:rsidP="000C5E9C">
      <w:pPr>
        <w:spacing w:line="360" w:lineRule="auto"/>
        <w:jc w:val="both"/>
        <w:rPr>
          <w:sz w:val="28"/>
          <w:szCs w:val="28"/>
        </w:rPr>
      </w:pPr>
      <w:r w:rsidRPr="00216FC5">
        <w:rPr>
          <w:color w:val="000000"/>
          <w:sz w:val="28"/>
          <w:szCs w:val="28"/>
          <w:u w:val="single"/>
          <w:shd w:val="clear" w:color="auto" w:fill="FFFFFF"/>
        </w:rPr>
        <w:t>Коррекционно-развивающие</w:t>
      </w:r>
    </w:p>
    <w:p w:rsidR="00216FC5" w:rsidRDefault="00A214E1" w:rsidP="000C5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16FC5" w:rsidRPr="00216FC5">
        <w:rPr>
          <w:sz w:val="28"/>
          <w:szCs w:val="28"/>
        </w:rPr>
        <w:t>оздавать  условия для формирования правильного произношения звуков «С» и «Ц»;</w:t>
      </w:r>
      <w:r w:rsidR="00216FC5">
        <w:rPr>
          <w:sz w:val="28"/>
          <w:szCs w:val="28"/>
        </w:rPr>
        <w:t xml:space="preserve"> </w:t>
      </w:r>
      <w:r w:rsidR="00216FC5" w:rsidRPr="00216FC5">
        <w:rPr>
          <w:sz w:val="28"/>
          <w:szCs w:val="28"/>
        </w:rPr>
        <w:t>формирования умения дифференцировать звуки С-Ц с опорой на артикуляторные,</w:t>
      </w:r>
      <w:r>
        <w:rPr>
          <w:sz w:val="28"/>
          <w:szCs w:val="28"/>
        </w:rPr>
        <w:t xml:space="preserve"> зрительные и моторные ощущения;</w:t>
      </w:r>
      <w:r w:rsidR="00216FC5" w:rsidRPr="00216FC5">
        <w:rPr>
          <w:sz w:val="28"/>
          <w:szCs w:val="28"/>
        </w:rPr>
        <w:t xml:space="preserve"> </w:t>
      </w:r>
    </w:p>
    <w:p w:rsidR="00216FC5" w:rsidRPr="00216FC5" w:rsidRDefault="00216FC5" w:rsidP="000C5E9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A214E1">
        <w:rPr>
          <w:sz w:val="28"/>
          <w:szCs w:val="28"/>
        </w:rPr>
        <w:t>с</w:t>
      </w:r>
      <w:r w:rsidRPr="00216FC5">
        <w:rPr>
          <w:sz w:val="28"/>
          <w:szCs w:val="28"/>
        </w:rPr>
        <w:t>пособствовать развитию мелкой моторики и координированной работы обеих рук</w:t>
      </w:r>
      <w:r w:rsidR="00A214E1">
        <w:rPr>
          <w:sz w:val="28"/>
          <w:szCs w:val="28"/>
        </w:rPr>
        <w:t>;</w:t>
      </w:r>
    </w:p>
    <w:p w:rsidR="00216FC5" w:rsidRPr="00216FC5" w:rsidRDefault="00A214E1" w:rsidP="000C5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16FC5" w:rsidRPr="00216FC5">
        <w:rPr>
          <w:sz w:val="28"/>
          <w:szCs w:val="28"/>
        </w:rPr>
        <w:t>пособствовать развитию общей моторики и координации движений</w:t>
      </w:r>
      <w:r w:rsidR="00216FC5">
        <w:rPr>
          <w:sz w:val="28"/>
          <w:szCs w:val="28"/>
        </w:rPr>
        <w:t>.</w:t>
      </w:r>
    </w:p>
    <w:p w:rsidR="00216FC5" w:rsidRDefault="00216FC5" w:rsidP="000C5E9C">
      <w:pPr>
        <w:spacing w:line="360" w:lineRule="auto"/>
        <w:jc w:val="both"/>
        <w:rPr>
          <w:sz w:val="28"/>
          <w:szCs w:val="28"/>
        </w:rPr>
      </w:pPr>
      <w:r w:rsidRPr="00216FC5">
        <w:rPr>
          <w:color w:val="000000"/>
          <w:sz w:val="28"/>
          <w:szCs w:val="28"/>
          <w:u w:val="single"/>
          <w:shd w:val="clear" w:color="auto" w:fill="FFFFFF"/>
        </w:rPr>
        <w:t>Образовательные</w:t>
      </w:r>
    </w:p>
    <w:p w:rsidR="00216FC5" w:rsidRPr="00216FC5" w:rsidRDefault="00A214E1" w:rsidP="000C5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16FC5">
        <w:rPr>
          <w:sz w:val="28"/>
          <w:szCs w:val="28"/>
        </w:rPr>
        <w:t xml:space="preserve">пособствовать расширению общих представлений </w:t>
      </w:r>
      <w:r w:rsidR="00216FC5" w:rsidRPr="00216FC5">
        <w:rPr>
          <w:sz w:val="28"/>
          <w:szCs w:val="28"/>
        </w:rPr>
        <w:t xml:space="preserve"> </w:t>
      </w:r>
      <w:r w:rsidR="00216FC5">
        <w:rPr>
          <w:sz w:val="28"/>
          <w:szCs w:val="28"/>
        </w:rPr>
        <w:t xml:space="preserve">и </w:t>
      </w:r>
      <w:r w:rsidR="00216FC5" w:rsidRPr="00216FC5">
        <w:rPr>
          <w:sz w:val="28"/>
          <w:szCs w:val="28"/>
        </w:rPr>
        <w:t>словарного запаса по теме «Перелетные птицы</w:t>
      </w:r>
      <w:r>
        <w:rPr>
          <w:sz w:val="28"/>
          <w:szCs w:val="28"/>
        </w:rPr>
        <w:t>»</w:t>
      </w:r>
      <w:r w:rsidR="00587492">
        <w:rPr>
          <w:sz w:val="28"/>
          <w:szCs w:val="28"/>
        </w:rPr>
        <w:t>, знакомство с природным феноменом «танец скворцов» (мурмурация)</w:t>
      </w:r>
      <w:r>
        <w:rPr>
          <w:sz w:val="28"/>
          <w:szCs w:val="28"/>
        </w:rPr>
        <w:t>;</w:t>
      </w:r>
      <w:r w:rsidR="00216FC5" w:rsidRPr="00216FC5">
        <w:rPr>
          <w:sz w:val="28"/>
          <w:szCs w:val="28"/>
        </w:rPr>
        <w:t xml:space="preserve"> </w:t>
      </w:r>
    </w:p>
    <w:p w:rsidR="00216FC5" w:rsidRPr="00216FC5" w:rsidRDefault="00A214E1" w:rsidP="000C5E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216FC5" w:rsidRPr="00216FC5">
        <w:rPr>
          <w:sz w:val="28"/>
          <w:szCs w:val="28"/>
        </w:rPr>
        <w:t>пособствовать совершенствованию навыков звукобуквенного анализа и</w:t>
      </w:r>
      <w:r>
        <w:rPr>
          <w:sz w:val="28"/>
          <w:szCs w:val="28"/>
        </w:rPr>
        <w:t xml:space="preserve"> синтеза.</w:t>
      </w:r>
    </w:p>
    <w:p w:rsidR="00216FC5" w:rsidRPr="00216FC5" w:rsidRDefault="00A214E1" w:rsidP="000C5E9C">
      <w:pPr>
        <w:spacing w:line="36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Воспитательные</w:t>
      </w:r>
    </w:p>
    <w:p w:rsidR="00133CAD" w:rsidRPr="00216FC5" w:rsidRDefault="00216FC5" w:rsidP="000C5E9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A214E1">
        <w:rPr>
          <w:sz w:val="28"/>
          <w:szCs w:val="28"/>
        </w:rPr>
        <w:t>с</w:t>
      </w:r>
      <w:r w:rsidR="00133CAD" w:rsidRPr="00216FC5">
        <w:rPr>
          <w:sz w:val="28"/>
          <w:szCs w:val="28"/>
        </w:rPr>
        <w:t>озда</w:t>
      </w:r>
      <w:r>
        <w:rPr>
          <w:sz w:val="28"/>
          <w:szCs w:val="28"/>
        </w:rPr>
        <w:t>ва</w:t>
      </w:r>
      <w:r w:rsidR="00133CAD" w:rsidRPr="00216FC5">
        <w:rPr>
          <w:sz w:val="28"/>
          <w:szCs w:val="28"/>
        </w:rPr>
        <w:t>ть условия для форми</w:t>
      </w:r>
      <w:r>
        <w:rPr>
          <w:sz w:val="28"/>
          <w:szCs w:val="28"/>
        </w:rPr>
        <w:t xml:space="preserve">рования готовности к совместной </w:t>
      </w:r>
      <w:r w:rsidR="00133CAD" w:rsidRPr="00216FC5">
        <w:rPr>
          <w:sz w:val="28"/>
          <w:szCs w:val="28"/>
        </w:rPr>
        <w:t>деятельности с родителями, направленной на решение познавательных задач</w:t>
      </w:r>
      <w:r w:rsidR="00A214E1">
        <w:rPr>
          <w:sz w:val="28"/>
          <w:szCs w:val="28"/>
        </w:rPr>
        <w:t>;</w:t>
      </w:r>
    </w:p>
    <w:p w:rsidR="00133CAD" w:rsidRDefault="00A214E1" w:rsidP="000C5E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216FC5">
        <w:rPr>
          <w:sz w:val="28"/>
          <w:szCs w:val="28"/>
        </w:rPr>
        <w:t xml:space="preserve">пособствовать </w:t>
      </w:r>
      <w:r w:rsidR="00A2435E">
        <w:rPr>
          <w:sz w:val="28"/>
          <w:szCs w:val="28"/>
        </w:rPr>
        <w:t xml:space="preserve"> эмоциональ</w:t>
      </w:r>
      <w:r>
        <w:rPr>
          <w:sz w:val="28"/>
          <w:szCs w:val="28"/>
        </w:rPr>
        <w:t>ному восприятию темы;</w:t>
      </w:r>
    </w:p>
    <w:p w:rsidR="00A214E1" w:rsidRDefault="002C1BA4" w:rsidP="000C5E9C">
      <w:pPr>
        <w:spacing w:line="360" w:lineRule="auto"/>
        <w:ind w:firstLine="709"/>
        <w:rPr>
          <w:sz w:val="28"/>
          <w:szCs w:val="28"/>
        </w:rPr>
      </w:pPr>
      <w:r w:rsidRPr="00D61E1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проектор, экран, презентация, индивидуальные зеркала (3 шт.), карточки-наклейки с изображением букв «с» и «ц», насос (игрушка, для имитации звуков «с-ц»),  карточки со словами: </w:t>
      </w:r>
      <w:r w:rsidR="00C60427">
        <w:rPr>
          <w:sz w:val="28"/>
          <w:szCs w:val="28"/>
        </w:rPr>
        <w:t xml:space="preserve">ква_, ири_, певе_, анана_, пере_. огурец_, пару_, но_, пале_; </w:t>
      </w:r>
      <w:r w:rsidR="00A214E1">
        <w:rPr>
          <w:sz w:val="28"/>
          <w:szCs w:val="28"/>
        </w:rPr>
        <w:t>цепной рассказ «Танец скворцов»:</w:t>
      </w:r>
      <w:r w:rsidR="00A214E1" w:rsidRPr="00A214E1">
        <w:rPr>
          <w:b/>
          <w:sz w:val="40"/>
          <w:szCs w:val="40"/>
        </w:rPr>
        <w:t xml:space="preserve"> 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5480"/>
        <w:gridCol w:w="2084"/>
      </w:tblGrid>
      <w:tr w:rsidR="00A214E1" w:rsidTr="0018110C">
        <w:tc>
          <w:tcPr>
            <w:tcW w:w="1908" w:type="dxa"/>
          </w:tcPr>
          <w:p w:rsidR="00A214E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bookmarkStart w:id="0" w:name="_GoBack"/>
            <w:r w:rsidRPr="00CD0B71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885825"/>
                  <wp:effectExtent l="0" t="0" r="0" b="9525"/>
                  <wp:docPr id="4" name="Рисунок 4" descr="142793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2793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40" w:type="dxa"/>
          </w:tcPr>
          <w:p w:rsidR="00A214E1" w:rsidRDefault="00BC141D" w:rsidP="0018110C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162560</wp:posOffset>
                      </wp:positionV>
                      <wp:extent cx="2857500" cy="914400"/>
                      <wp:effectExtent l="29210" t="10160" r="8890" b="56515"/>
                      <wp:wrapNone/>
                      <wp:docPr id="1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1213A" id="Line 1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2.8pt" to="237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A214E1">
              <w:rPr>
                <w:sz w:val="28"/>
                <w:szCs w:val="28"/>
              </w:rPr>
              <w:t>Спешат к нам из тёплых стран скворцы.</w:t>
            </w:r>
          </w:p>
        </w:tc>
        <w:tc>
          <w:tcPr>
            <w:tcW w:w="1800" w:type="dxa"/>
          </w:tcPr>
          <w:p w:rsidR="00A214E1" w:rsidRPr="0005035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50351"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790575"/>
                  <wp:effectExtent l="0" t="0" r="9525" b="9525"/>
                  <wp:docPr id="5" name="Рисунок 5" descr="sturnus_vulg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urnus_vulg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E1" w:rsidTr="0018110C">
        <w:tc>
          <w:tcPr>
            <w:tcW w:w="1908" w:type="dxa"/>
          </w:tcPr>
          <w:p w:rsidR="00A214E1" w:rsidRPr="0005035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50351"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914400"/>
                  <wp:effectExtent l="0" t="0" r="0" b="0"/>
                  <wp:docPr id="6" name="Рисунок 6" descr="sturnus_vulg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urnus_vulg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A214E1" w:rsidRDefault="00BC141D" w:rsidP="0018110C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216535</wp:posOffset>
                      </wp:positionV>
                      <wp:extent cx="2743200" cy="914400"/>
                      <wp:effectExtent l="29210" t="6985" r="8890" b="59690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CF3E9" id="Line 1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7.05pt" to="228.8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A214E1">
              <w:rPr>
                <w:sz w:val="28"/>
                <w:szCs w:val="28"/>
              </w:rPr>
              <w:t>Скворцы собираются в огромные стаи.</w:t>
            </w:r>
          </w:p>
        </w:tc>
        <w:tc>
          <w:tcPr>
            <w:tcW w:w="1800" w:type="dxa"/>
          </w:tcPr>
          <w:p w:rsidR="00A214E1" w:rsidRPr="0005035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50351"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714375"/>
                  <wp:effectExtent l="0" t="0" r="9525" b="9525"/>
                  <wp:docPr id="7" name="Рисунок 7" descr="0_18daa4_b4ed4744_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_18daa4_b4ed4744_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E1" w:rsidTr="0018110C">
        <w:tc>
          <w:tcPr>
            <w:tcW w:w="1908" w:type="dxa"/>
          </w:tcPr>
          <w:p w:rsidR="00A214E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50351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0" t="0" r="0" b="0"/>
                  <wp:docPr id="8" name="Рисунок 8" descr="0_18daa4_b4ed4744_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_18daa4_b4ed4744_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A214E1" w:rsidRDefault="00BC141D" w:rsidP="0018110C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240665</wp:posOffset>
                      </wp:positionV>
                      <wp:extent cx="2628900" cy="800100"/>
                      <wp:effectExtent l="29210" t="12065" r="8890" b="54610"/>
                      <wp:wrapNone/>
                      <wp:docPr id="1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89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6AEF0" id="Line 1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8.95pt" to="210.8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A214E1">
              <w:rPr>
                <w:sz w:val="28"/>
                <w:szCs w:val="28"/>
              </w:rPr>
              <w:t>Стаи птиц в небе похожи на облака.</w:t>
            </w:r>
          </w:p>
        </w:tc>
        <w:tc>
          <w:tcPr>
            <w:tcW w:w="1800" w:type="dxa"/>
          </w:tcPr>
          <w:p w:rsidR="00A214E1" w:rsidRPr="0005035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50351"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895350"/>
                  <wp:effectExtent l="0" t="0" r="9525" b="0"/>
                  <wp:docPr id="9" name="Рисунок 9" descr="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E1" w:rsidTr="0018110C">
        <w:tc>
          <w:tcPr>
            <w:tcW w:w="1908" w:type="dxa"/>
          </w:tcPr>
          <w:p w:rsidR="00A214E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50351">
              <w:rPr>
                <w:noProof/>
                <w:sz w:val="28"/>
                <w:szCs w:val="28"/>
              </w:rPr>
              <w:drawing>
                <wp:inline distT="0" distB="0" distL="0" distR="0">
                  <wp:extent cx="1076325" cy="895350"/>
                  <wp:effectExtent l="0" t="0" r="9525" b="0"/>
                  <wp:docPr id="10" name="Рисунок 10" descr="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A214E1" w:rsidRDefault="00BC141D" w:rsidP="0018110C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173990</wp:posOffset>
                      </wp:positionV>
                      <wp:extent cx="1828800" cy="914400"/>
                      <wp:effectExtent l="38735" t="12065" r="8890" b="54610"/>
                      <wp:wrapNone/>
                      <wp:docPr id="1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2CF18" id="Line 1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3.7pt" to="156.8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="00A214E1">
              <w:rPr>
                <w:sz w:val="28"/>
                <w:szCs w:val="28"/>
              </w:rPr>
              <w:t>Облака, кажется, танцуют.</w:t>
            </w:r>
          </w:p>
        </w:tc>
        <w:tc>
          <w:tcPr>
            <w:tcW w:w="1800" w:type="dxa"/>
          </w:tcPr>
          <w:p w:rsidR="00A214E1" w:rsidRPr="00CD0B7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D0B71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923925"/>
                  <wp:effectExtent l="0" t="0" r="9525" b="9525"/>
                  <wp:docPr id="11" name="Рисунок 11" descr="Staya_ptits_tantsuet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ya_ptits_tantsuet_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E1" w:rsidTr="0018110C">
        <w:tc>
          <w:tcPr>
            <w:tcW w:w="1908" w:type="dxa"/>
          </w:tcPr>
          <w:p w:rsidR="00A214E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D0B71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923925"/>
                  <wp:effectExtent l="0" t="0" r="9525" b="9525"/>
                  <wp:docPr id="12" name="Рисунок 12" descr="Staya_ptits_tantsuet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aya_ptits_tantsuet_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A214E1" w:rsidRDefault="00A214E1" w:rsidP="0018110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Танцем скворцы встречают весну.</w:t>
            </w:r>
          </w:p>
        </w:tc>
        <w:tc>
          <w:tcPr>
            <w:tcW w:w="1800" w:type="dxa"/>
          </w:tcPr>
          <w:p w:rsidR="00A214E1" w:rsidRPr="00CD0B71" w:rsidRDefault="00BC141D" w:rsidP="0018110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D0B71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885825"/>
                  <wp:effectExtent l="0" t="0" r="0" b="9525"/>
                  <wp:docPr id="13" name="Рисунок 13" descr="142793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42793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BA4" w:rsidRPr="00C60427" w:rsidRDefault="002C1BA4" w:rsidP="00216FC5">
      <w:pPr>
        <w:spacing w:line="360" w:lineRule="auto"/>
        <w:rPr>
          <w:sz w:val="28"/>
          <w:szCs w:val="28"/>
        </w:rPr>
      </w:pPr>
    </w:p>
    <w:p w:rsidR="00133CAD" w:rsidRPr="00AF6815" w:rsidRDefault="00274CAF" w:rsidP="00216FC5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AF6815">
        <w:rPr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AF6815" w:rsidRPr="00F93F07" w:rsidRDefault="00AF6815" w:rsidP="001B7396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93F07">
        <w:rPr>
          <w:b/>
          <w:color w:val="000000"/>
          <w:sz w:val="28"/>
          <w:szCs w:val="28"/>
          <w:shd w:val="clear" w:color="auto" w:fill="FFFFFF"/>
        </w:rPr>
        <w:t>Мотивационный этап.</w:t>
      </w:r>
    </w:p>
    <w:p w:rsidR="001B7396" w:rsidRDefault="00AF6815" w:rsidP="00AF6815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F93F07">
        <w:rPr>
          <w:b/>
          <w:color w:val="000000"/>
          <w:sz w:val="28"/>
          <w:szCs w:val="28"/>
          <w:shd w:val="clear" w:color="auto" w:fill="FFFFFF"/>
        </w:rPr>
        <w:t>Разгадывание ребуса, постановка цели занятия.</w:t>
      </w:r>
    </w:p>
    <w:p w:rsidR="002000F1" w:rsidRPr="00BB0A66" w:rsidRDefault="002000F1" w:rsidP="002000F1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BB0A66">
        <w:rPr>
          <w:i/>
          <w:color w:val="000000"/>
          <w:sz w:val="28"/>
          <w:szCs w:val="28"/>
          <w:shd w:val="clear" w:color="auto" w:fill="FFFFFF"/>
        </w:rPr>
        <w:t>Презентация слайды № 1-4</w:t>
      </w:r>
    </w:p>
    <w:p w:rsidR="001B7396" w:rsidRDefault="00BC141D" w:rsidP="001B7396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151890" cy="525780"/>
            <wp:effectExtent l="0" t="0" r="0" b="7620"/>
            <wp:docPr id="15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25" r="51167" b="3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Учитель-логопед:</w:t>
      </w:r>
    </w:p>
    <w:p w:rsidR="001B7396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B7396">
        <w:rPr>
          <w:color w:val="000000"/>
          <w:sz w:val="28"/>
          <w:szCs w:val="28"/>
          <w:shd w:val="clear" w:color="auto" w:fill="FFFFFF"/>
        </w:rPr>
        <w:t>Здравствуйте</w:t>
      </w:r>
      <w:r w:rsidR="00BB0A66">
        <w:rPr>
          <w:color w:val="000000"/>
          <w:sz w:val="28"/>
          <w:szCs w:val="28"/>
          <w:shd w:val="clear" w:color="auto" w:fill="FFFFFF"/>
        </w:rPr>
        <w:t>…</w:t>
      </w:r>
      <w:r w:rsidR="000C5E9C">
        <w:rPr>
          <w:color w:val="000000"/>
          <w:sz w:val="28"/>
          <w:szCs w:val="28"/>
          <w:shd w:val="clear" w:color="auto" w:fill="FFFFFF"/>
        </w:rPr>
        <w:t>……..</w:t>
      </w:r>
      <w:r w:rsidR="00BB0A66">
        <w:rPr>
          <w:color w:val="000000"/>
          <w:sz w:val="28"/>
          <w:szCs w:val="28"/>
          <w:shd w:val="clear" w:color="auto" w:fill="FFFFFF"/>
        </w:rPr>
        <w:t xml:space="preserve">.Чтобы узнать, о чем мы </w:t>
      </w:r>
      <w:r w:rsidR="001B7396">
        <w:rPr>
          <w:color w:val="000000"/>
          <w:sz w:val="28"/>
          <w:szCs w:val="28"/>
          <w:shd w:val="clear" w:color="auto" w:fill="FFFFFF"/>
        </w:rPr>
        <w:t xml:space="preserve"> будем говорить на занятии, разгадай ребус. </w:t>
      </w:r>
    </w:p>
    <w:p w:rsidR="001B7396" w:rsidRDefault="001B7396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возникновении затруднений</w:t>
      </w:r>
      <w:r w:rsidR="00B6228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ребус разгадывается по частям: </w:t>
      </w:r>
    </w:p>
    <w:p w:rsidR="001B7396" w:rsidRDefault="00BC141D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71500" cy="542290"/>
            <wp:effectExtent l="0" t="0" r="0" b="0"/>
            <wp:docPr id="14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25" r="78456" b="3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396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735965" cy="532130"/>
            <wp:effectExtent l="0" t="0" r="6985" b="1270"/>
            <wp:docPr id="3" name="Рисунок 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7" t="34125" r="51167" b="3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СКвО                      (пе)РЕЦ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-Скворец.</w:t>
      </w:r>
    </w:p>
    <w:p w:rsidR="002000F1" w:rsidRPr="00BB0A66" w:rsidRDefault="002000F1" w:rsidP="001B7396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BB0A66">
        <w:rPr>
          <w:i/>
          <w:color w:val="000000"/>
          <w:sz w:val="28"/>
          <w:szCs w:val="28"/>
          <w:shd w:val="clear" w:color="auto" w:fill="FFFFFF"/>
        </w:rPr>
        <w:t>Презентация слайд № 5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-Какой первый звук </w:t>
      </w:r>
      <w:r w:rsidR="00B6228D">
        <w:rPr>
          <w:color w:val="000000"/>
          <w:sz w:val="28"/>
          <w:szCs w:val="28"/>
          <w:shd w:val="clear" w:color="auto" w:fill="FFFFFF"/>
        </w:rPr>
        <w:t xml:space="preserve">слышится </w:t>
      </w:r>
      <w:r>
        <w:rPr>
          <w:color w:val="000000"/>
          <w:sz w:val="28"/>
          <w:szCs w:val="28"/>
          <w:shd w:val="clear" w:color="auto" w:fill="FFFFFF"/>
        </w:rPr>
        <w:t xml:space="preserve">в слове «скворец»? </w:t>
      </w:r>
    </w:p>
    <w:p w:rsidR="00C60427" w:rsidRDefault="00C60427" w:rsidP="00C60427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«С»</w:t>
      </w:r>
      <w:r w:rsidR="00AF6815">
        <w:rPr>
          <w:color w:val="000000"/>
          <w:sz w:val="28"/>
          <w:szCs w:val="28"/>
          <w:shd w:val="clear" w:color="auto" w:fill="FFFFFF"/>
        </w:rPr>
        <w:t>.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какой последний звук?</w:t>
      </w:r>
    </w:p>
    <w:p w:rsidR="00C60427" w:rsidRDefault="00C60427" w:rsidP="00C60427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1A0D51" w:rsidRDefault="00AF6815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«Ц».</w:t>
      </w:r>
    </w:p>
    <w:p w:rsidR="00C60427" w:rsidRDefault="00AF6815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C60427" w:rsidRDefault="00C6042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-Догадался, какие звуки мы будем сегодня сравнивать?</w:t>
      </w:r>
    </w:p>
    <w:p w:rsidR="00AF6815" w:rsidRDefault="00AF6815" w:rsidP="00AF681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AF6815" w:rsidRDefault="00AF6815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«С» и «Ц».</w:t>
      </w:r>
    </w:p>
    <w:p w:rsidR="00F93F07" w:rsidRDefault="00F93F0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F93F07" w:rsidRDefault="00F93F07" w:rsidP="001B739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B7396" w:rsidRPr="00F93F07" w:rsidRDefault="001A0D51" w:rsidP="001B7396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93F07">
        <w:rPr>
          <w:b/>
          <w:color w:val="000000"/>
          <w:sz w:val="28"/>
          <w:szCs w:val="28"/>
          <w:shd w:val="clear" w:color="auto" w:fill="FFFFFF"/>
        </w:rPr>
        <w:t>Характеристика</w:t>
      </w:r>
      <w:r w:rsidR="00AF6815" w:rsidRPr="00F93F07">
        <w:rPr>
          <w:b/>
          <w:color w:val="000000"/>
          <w:sz w:val="28"/>
          <w:szCs w:val="28"/>
          <w:shd w:val="clear" w:color="auto" w:fill="FFFFFF"/>
        </w:rPr>
        <w:t xml:space="preserve"> звуков «С» и «Ц», уточнение артикуляции звуков.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777578" w:rsidRDefault="00777578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Расскажи, что ты знаешь о звуке «С»</w:t>
      </w:r>
      <w:r w:rsidR="001A0D51">
        <w:rPr>
          <w:color w:val="000000"/>
          <w:sz w:val="28"/>
          <w:szCs w:val="28"/>
          <w:shd w:val="clear" w:color="auto" w:fill="FFFFFF"/>
        </w:rPr>
        <w:t>?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D61E1C" w:rsidRDefault="00777578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Звук </w:t>
      </w:r>
      <w:r w:rsidR="00F57CA4">
        <w:rPr>
          <w:color w:val="000000"/>
          <w:sz w:val="28"/>
          <w:szCs w:val="28"/>
          <w:shd w:val="clear" w:color="auto" w:fill="FFFFFF"/>
        </w:rPr>
        <w:t xml:space="preserve">«С» </w:t>
      </w:r>
      <w:r>
        <w:rPr>
          <w:color w:val="000000"/>
          <w:sz w:val="28"/>
          <w:szCs w:val="28"/>
          <w:shd w:val="clear" w:color="auto" w:fill="FFFFFF"/>
        </w:rPr>
        <w:t>согласный, глухой, может быть мягким</w:t>
      </w:r>
      <w:r w:rsidR="001A0D51">
        <w:rPr>
          <w:color w:val="000000"/>
          <w:sz w:val="28"/>
          <w:szCs w:val="28"/>
          <w:shd w:val="clear" w:color="auto" w:fill="FFFFFF"/>
        </w:rPr>
        <w:t>.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777578" w:rsidRDefault="00777578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</w:t>
      </w:r>
      <w:r w:rsidR="001A0D51">
        <w:rPr>
          <w:color w:val="000000"/>
          <w:sz w:val="28"/>
          <w:szCs w:val="28"/>
          <w:shd w:val="clear" w:color="auto" w:fill="FFFFFF"/>
        </w:rPr>
        <w:t xml:space="preserve"> звук «Ц»?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1A0D51" w:rsidRDefault="00F57CA4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Звук «Ц» согласный, глухой, всегда твердый.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777578" w:rsidRDefault="00777578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Скоро к нам прилетят скворцы, но они еще далеко-далеко</w:t>
      </w:r>
      <w:r w:rsidR="00F57CA4">
        <w:rPr>
          <w:color w:val="000000"/>
          <w:sz w:val="28"/>
          <w:szCs w:val="28"/>
          <w:shd w:val="clear" w:color="auto" w:fill="FFFFFF"/>
        </w:rPr>
        <w:t>. Я хочу пригласить вас в видеопутешествие навстречу скворцам. Полетели?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F57CA4" w:rsidRDefault="00F57CA4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Полетели!!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bookmarkStart w:id="1" w:name="OLE_LINK1"/>
      <w:bookmarkStart w:id="2" w:name="OLE_LINK2"/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bookmarkEnd w:id="1"/>
    <w:bookmarkEnd w:id="2"/>
    <w:p w:rsidR="00F57CA4" w:rsidRDefault="00F57CA4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полетим мы на воздушных шарах!</w:t>
      </w:r>
    </w:p>
    <w:p w:rsidR="00483E32" w:rsidRDefault="00483E32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Чтобы произнести красивые звуки «С» и «Ц», сделаем гимнастику: «Улыбка», «Заборчик», «Трубочка», «Хоботок»</w:t>
      </w:r>
      <w:r w:rsidR="00BE1061">
        <w:rPr>
          <w:color w:val="000000"/>
          <w:sz w:val="28"/>
          <w:szCs w:val="28"/>
          <w:shd w:val="clear" w:color="auto" w:fill="FFFFFF"/>
        </w:rPr>
        <w:t>, «Лопаточка», «Горка»…</w:t>
      </w:r>
    </w:p>
    <w:p w:rsidR="00BE1061" w:rsidRDefault="00BE1061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 положу тебе в правую ладонь звук «СССС», а в левую звук «Ц», чтобы не запутаться приклеим буквы.</w:t>
      </w:r>
    </w:p>
    <w:p w:rsidR="00BE1061" w:rsidRDefault="00BE1061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Если ты услышишь звук «СССС», то лови его правой рукой, а если- звук «Ц» - левой.</w:t>
      </w:r>
    </w:p>
    <w:p w:rsidR="00BE1061" w:rsidRDefault="00BE1061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Выполняется упражнение на развити</w:t>
      </w:r>
      <w:r w:rsidR="00B70A40">
        <w:rPr>
          <w:b/>
          <w:color w:val="000000"/>
          <w:sz w:val="28"/>
          <w:szCs w:val="28"/>
          <w:shd w:val="clear" w:color="auto" w:fill="FFFFFF"/>
        </w:rPr>
        <w:t xml:space="preserve">е межполушарного взаимодействия </w:t>
      </w:r>
      <w:r>
        <w:rPr>
          <w:b/>
          <w:color w:val="000000"/>
          <w:sz w:val="28"/>
          <w:szCs w:val="28"/>
          <w:shd w:val="clear" w:color="auto" w:fill="FFFFFF"/>
        </w:rPr>
        <w:t>«Фонарики»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70A40" w:rsidRDefault="00BC141D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85900" cy="903605"/>
            <wp:effectExtent l="0" t="0" r="0" b="0"/>
            <wp:docPr id="2" name="Рисунок 5" descr="http://www.uaua.info/pictures_ckfinder/images/img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uaua.info/pictures_ckfinder/images/img2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40" w:rsidRDefault="00B70A40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Положения рук поочередно меняются. </w:t>
      </w:r>
    </w:p>
    <w:p w:rsidR="00F57CA4" w:rsidRDefault="00F57CA4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Берем насос! Накачиваем шары: «ССССС-Ц», «ССССС-Ц»…..</w:t>
      </w:r>
    </w:p>
    <w:p w:rsidR="00D61E1C" w:rsidRDefault="00D61E1C" w:rsidP="00D61E1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F57CA4" w:rsidRDefault="00F57CA4" w:rsidP="00F57CA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«ССССС-Ц», «ССССС-Ц», «ССССС-Ц»</w:t>
      </w:r>
    </w:p>
    <w:p w:rsidR="00A214E1" w:rsidRDefault="00F57CA4" w:rsidP="00F57CA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Родитель выполняет имитацию накачивания шаров насосом.</w:t>
      </w:r>
    </w:p>
    <w:p w:rsidR="00F57CA4" w:rsidRDefault="00F57CA4" w:rsidP="00F57CA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F57CA4" w:rsidRDefault="00F57CA4" w:rsidP="00F57CA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Посмотри, </w:t>
      </w:r>
      <w:r w:rsidR="000C5E9C">
        <w:rPr>
          <w:color w:val="000000"/>
          <w:sz w:val="28"/>
          <w:szCs w:val="28"/>
          <w:shd w:val="clear" w:color="auto" w:fill="FFFFFF"/>
        </w:rPr>
        <w:t>сколько  шаров! В</w:t>
      </w:r>
      <w:r>
        <w:rPr>
          <w:color w:val="000000"/>
          <w:sz w:val="28"/>
          <w:szCs w:val="28"/>
          <w:shd w:val="clear" w:color="auto" w:fill="FFFFFF"/>
        </w:rPr>
        <w:t xml:space="preserve">злетаем!!!! </w:t>
      </w:r>
    </w:p>
    <w:p w:rsidR="00D61E1C" w:rsidRPr="00B70A40" w:rsidRDefault="00F57CA4" w:rsidP="00D61E1C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BB0A66">
        <w:rPr>
          <w:i/>
          <w:color w:val="000000"/>
          <w:sz w:val="28"/>
          <w:szCs w:val="28"/>
          <w:shd w:val="clear" w:color="auto" w:fill="FFFFFF"/>
        </w:rPr>
        <w:t xml:space="preserve">Презентация слайд </w:t>
      </w:r>
      <w:r w:rsidR="002000F1" w:rsidRPr="00BB0A66">
        <w:rPr>
          <w:i/>
          <w:color w:val="000000"/>
          <w:sz w:val="28"/>
          <w:szCs w:val="28"/>
          <w:shd w:val="clear" w:color="auto" w:fill="FFFFFF"/>
        </w:rPr>
        <w:t>№ 6</w:t>
      </w:r>
      <w:r w:rsidR="00BB0A66">
        <w:rPr>
          <w:i/>
          <w:color w:val="000000"/>
          <w:sz w:val="28"/>
          <w:szCs w:val="28"/>
          <w:shd w:val="clear" w:color="auto" w:fill="FFFFFF"/>
        </w:rPr>
        <w:t>.</w:t>
      </w:r>
    </w:p>
    <w:p w:rsidR="001B7396" w:rsidRPr="00F93F07" w:rsidRDefault="00483E32" w:rsidP="001B7396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93F07">
        <w:rPr>
          <w:b/>
          <w:color w:val="000000"/>
          <w:sz w:val="28"/>
          <w:szCs w:val="28"/>
          <w:shd w:val="clear" w:color="auto" w:fill="FFFFFF"/>
        </w:rPr>
        <w:t>Дифференциация звуков «С» и «Ц» в слогах.</w:t>
      </w:r>
    </w:p>
    <w:p w:rsidR="00BB0A66" w:rsidRDefault="00BB0A66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483E32" w:rsidRDefault="00483E32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="00B70A40">
        <w:rPr>
          <w:color w:val="000000"/>
          <w:sz w:val="28"/>
          <w:szCs w:val="28"/>
          <w:shd w:val="clear" w:color="auto" w:fill="FFFFFF"/>
        </w:rPr>
        <w:t xml:space="preserve">ока летим, выполняй упражнения. </w:t>
      </w:r>
    </w:p>
    <w:p w:rsidR="00B70A40" w:rsidRDefault="00B70A40" w:rsidP="00B70A4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Выполняются упражнение на развитие межполушарного взаимодействия «Колечко»</w:t>
      </w:r>
      <w:r>
        <w:rPr>
          <w:color w:val="000000"/>
          <w:sz w:val="28"/>
          <w:szCs w:val="28"/>
          <w:shd w:val="clear" w:color="auto" w:fill="FFFFFF"/>
        </w:rPr>
        <w:t xml:space="preserve">. На правой руке слоги со звуком «С», на </w:t>
      </w:r>
    </w:p>
    <w:p w:rsidR="00B70A40" w:rsidRDefault="00B70A40" w:rsidP="00B70A4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левой – «Ц»</w:t>
      </w:r>
      <w:r w:rsidR="00356504">
        <w:rPr>
          <w:color w:val="000000"/>
          <w:sz w:val="28"/>
          <w:szCs w:val="28"/>
          <w:shd w:val="clear" w:color="auto" w:fill="FFFFFF"/>
        </w:rPr>
        <w:t>.</w:t>
      </w:r>
    </w:p>
    <w:p w:rsidR="00B70A40" w:rsidRDefault="00BC141D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104390" cy="913765"/>
            <wp:effectExtent l="0" t="0" r="0" b="635"/>
            <wp:docPr id="1" name="Picture 2" descr="ÐÐ°ÑÑÐ¸Ð½ÐºÐ¸ Ð¿Ð¾ Ð·Ð°Ð¿ÑÐ¾ÑÑ ÐºÑÐ»Ð°Ðº Ð»Ð°Ð´Ð¾Ð½Ñ ÑÐµÐ±ÑÐ¾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ÑÐ»Ð°Ðº Ð»Ð°Ð´Ð¾Ð½Ñ ÑÐµÐ±ÑÐ¾ ÑÐ¾ÑÐ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66" w:rsidRDefault="00BB0A66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356504" w:rsidRDefault="00356504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Са-со-су-сы.</w:t>
      </w:r>
    </w:p>
    <w:p w:rsidR="00356504" w:rsidRDefault="00356504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Ца-цо-цу-цы.</w:t>
      </w:r>
    </w:p>
    <w:p w:rsidR="00356504" w:rsidRDefault="00356504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Са-ца, со-цо, су-цу, сы-цы</w:t>
      </w:r>
    </w:p>
    <w:p w:rsidR="00356504" w:rsidRDefault="00356504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Са-са-ца, ца-ца-са </w:t>
      </w:r>
    </w:p>
    <w:p w:rsidR="00BB0A66" w:rsidRDefault="00356504" w:rsidP="00BB0A6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т. д.</w:t>
      </w:r>
    </w:p>
    <w:p w:rsidR="00356504" w:rsidRPr="00F93F07" w:rsidRDefault="00356504" w:rsidP="00356504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93F07">
        <w:rPr>
          <w:b/>
          <w:color w:val="000000"/>
          <w:sz w:val="28"/>
          <w:szCs w:val="28"/>
          <w:shd w:val="clear" w:color="auto" w:fill="FFFFFF"/>
        </w:rPr>
        <w:t>Дифференциация звуков «С» и «Ц» в словах.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Летели, летели…. На болото прилетели. Посмотри кочки, а на них слова, читай!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Ква.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Лягушки квакают? Подумай, что мы можем сделать?</w:t>
      </w:r>
    </w:p>
    <w:p w:rsidR="000C5E9C" w:rsidRDefault="000C5E9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Вставить пропущенные буквы.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Если вставишь букву «С», то прыгай на кочку правой ногой, если «Ц» - левой.</w:t>
      </w:r>
    </w:p>
    <w:p w:rsidR="00360CFC" w:rsidRDefault="00360CFC" w:rsidP="00360CFC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Выполняется упражнение на развитие межполушарного взаимодействия «Болото»</w:t>
      </w:r>
      <w:r>
        <w:rPr>
          <w:color w:val="000000"/>
          <w:sz w:val="28"/>
          <w:szCs w:val="28"/>
          <w:shd w:val="clear" w:color="auto" w:fill="FFFFFF"/>
        </w:rPr>
        <w:t xml:space="preserve">. На ноги можно наклеить фишки с изображением букв. </w:t>
      </w:r>
    </w:p>
    <w:p w:rsidR="00360CFC" w:rsidRPr="00360CFC" w:rsidRDefault="00360CFC" w:rsidP="003565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Слова: ква_, ири_, певе_, анана_, пере_. огурец_, пару_, но_, пале_; </w:t>
      </w:r>
    </w:p>
    <w:p w:rsidR="00356504" w:rsidRDefault="00360CF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выполняет задание.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360CFC" w:rsidRDefault="00360CF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выбрались, а мама осталась на том берегу. Что же делать?</w:t>
      </w:r>
    </w:p>
    <w:p w:rsidR="00356504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Ребенок:</w:t>
      </w:r>
    </w:p>
    <w:p w:rsidR="00360CFC" w:rsidRDefault="00360CF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Нужно ей помочь.</w:t>
      </w:r>
    </w:p>
    <w:p w:rsidR="00360CFC" w:rsidRDefault="00356504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Учитель-логопед:</w:t>
      </w:r>
    </w:p>
    <w:p w:rsidR="00356504" w:rsidRDefault="00360CF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 буду говорить слова. Если в слове услышишь звук «С», то давай маме правую руку, а если – «Ц»</w:t>
      </w:r>
      <w:r w:rsidR="0035650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- левую. </w:t>
      </w:r>
    </w:p>
    <w:p w:rsidR="00360CFC" w:rsidRDefault="00360CF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Ребенок повторяет слова и выполняет </w:t>
      </w:r>
      <w:r>
        <w:rPr>
          <w:b/>
          <w:color w:val="000000"/>
          <w:sz w:val="28"/>
          <w:szCs w:val="28"/>
          <w:shd w:val="clear" w:color="auto" w:fill="FFFFFF"/>
        </w:rPr>
        <w:t>упражнение на развитие межполушарного взаимодействия «Произвольные перекрестные движения руками»</w:t>
      </w:r>
      <w:r w:rsidR="00D25AC4">
        <w:rPr>
          <w:b/>
          <w:color w:val="000000"/>
          <w:sz w:val="28"/>
          <w:szCs w:val="28"/>
          <w:shd w:val="clear" w:color="auto" w:fill="FFFFFF"/>
        </w:rPr>
        <w:t>.</w:t>
      </w:r>
    </w:p>
    <w:p w:rsidR="00356504" w:rsidRDefault="00360CFC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Слова: редис, овес, леденец, кузнец, пес, абрикос, месяц, боец, молодец</w:t>
      </w:r>
      <w:r w:rsidR="00D25AC4">
        <w:rPr>
          <w:color w:val="000000"/>
          <w:sz w:val="28"/>
          <w:szCs w:val="28"/>
          <w:shd w:val="clear" w:color="auto" w:fill="FFFFFF"/>
        </w:rPr>
        <w:t>.</w:t>
      </w:r>
    </w:p>
    <w:p w:rsidR="00EF028B" w:rsidRDefault="00EF028B" w:rsidP="00EF028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EF028B" w:rsidRDefault="00EF028B" w:rsidP="0035650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Молодец!</w:t>
      </w:r>
    </w:p>
    <w:p w:rsidR="00D25AC4" w:rsidRPr="00F93F07" w:rsidRDefault="00D25AC4" w:rsidP="00D25AC4">
      <w:pPr>
        <w:numPr>
          <w:ilvl w:val="0"/>
          <w:numId w:val="1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93F07">
        <w:rPr>
          <w:b/>
          <w:color w:val="000000"/>
          <w:sz w:val="28"/>
          <w:szCs w:val="28"/>
          <w:shd w:val="clear" w:color="auto" w:fill="FFFFFF"/>
        </w:rPr>
        <w:t>Дифференциация звуков «С» и «Ц» в предложениях.</w:t>
      </w:r>
    </w:p>
    <w:p w:rsidR="00D25AC4" w:rsidRPr="00EF028B" w:rsidRDefault="00D25AC4" w:rsidP="00D25AC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EF028B">
        <w:rPr>
          <w:b/>
          <w:color w:val="000000"/>
          <w:sz w:val="28"/>
          <w:szCs w:val="28"/>
          <w:shd w:val="clear" w:color="auto" w:fill="FFFFFF"/>
        </w:rPr>
        <w:t>Цепной рассказ «Танец скворцов».</w:t>
      </w:r>
    </w:p>
    <w:p w:rsidR="00D25AC4" w:rsidRDefault="00D25AC4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EF028B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Посмотри здесь еще задание. Читай!</w:t>
      </w:r>
    </w:p>
    <w:p w:rsidR="00D25AC4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читает:</w:t>
      </w:r>
    </w:p>
    <w:p w:rsidR="00EF028B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Танец скворцов.</w:t>
      </w:r>
    </w:p>
    <w:p w:rsidR="000C5E9C" w:rsidRDefault="000C5E9C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0C5E9C" w:rsidRDefault="000C5E9C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D25AC4" w:rsidRDefault="00D25AC4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EF028B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Прежде, чем читать, дава</w:t>
      </w:r>
      <w:r w:rsidR="000C5E9C">
        <w:rPr>
          <w:color w:val="000000"/>
          <w:sz w:val="28"/>
          <w:szCs w:val="28"/>
          <w:shd w:val="clear" w:color="auto" w:fill="FFFFFF"/>
        </w:rPr>
        <w:t>й отметим в тексте буквы «С» и «Ц»</w:t>
      </w:r>
      <w:r>
        <w:rPr>
          <w:color w:val="000000"/>
          <w:sz w:val="28"/>
          <w:szCs w:val="28"/>
          <w:shd w:val="clear" w:color="auto" w:fill="FFFFFF"/>
        </w:rPr>
        <w:t>. Отмечать будем сразу двумя руками. Правой рукой подчеркни буквы «ССССС», а левой рукой рядом с буквой «Ц» поставь точку.</w:t>
      </w:r>
    </w:p>
    <w:p w:rsidR="00EF028B" w:rsidRPr="00EF028B" w:rsidRDefault="00EF028B" w:rsidP="00D25AC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BB0A66">
        <w:rPr>
          <w:i/>
          <w:color w:val="000000"/>
          <w:sz w:val="28"/>
          <w:szCs w:val="28"/>
          <w:shd w:val="clear" w:color="auto" w:fill="FFFFFF"/>
        </w:rPr>
        <w:t>Презентация слайд №</w:t>
      </w:r>
      <w:r>
        <w:rPr>
          <w:i/>
          <w:color w:val="000000"/>
          <w:sz w:val="28"/>
          <w:szCs w:val="28"/>
          <w:shd w:val="clear" w:color="auto" w:fill="FFFFFF"/>
        </w:rPr>
        <w:t xml:space="preserve"> 7.</w:t>
      </w:r>
    </w:p>
    <w:p w:rsidR="00D25AC4" w:rsidRPr="00EF028B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Ребенок выполняет </w:t>
      </w:r>
      <w:r>
        <w:rPr>
          <w:b/>
          <w:color w:val="000000"/>
          <w:sz w:val="28"/>
          <w:szCs w:val="28"/>
          <w:shd w:val="clear" w:color="auto" w:fill="FFFFFF"/>
        </w:rPr>
        <w:t xml:space="preserve">упражнение на развитие межполушарного взаимодействия «Рисование (письмо) двумя руками» </w:t>
      </w:r>
      <w:r>
        <w:rPr>
          <w:color w:val="000000"/>
          <w:sz w:val="28"/>
          <w:szCs w:val="28"/>
          <w:shd w:val="clear" w:color="auto" w:fill="FFFFFF"/>
        </w:rPr>
        <w:t>в процессе работы произносит звуки «СССССС» и «Ц».</w:t>
      </w:r>
    </w:p>
    <w:p w:rsidR="00D25AC4" w:rsidRDefault="00D25AC4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EF028B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Молодец, ты очень внимательный, все буквы нашел. Читай рассказ.</w:t>
      </w:r>
    </w:p>
    <w:p w:rsidR="00D25AC4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читает.</w:t>
      </w:r>
    </w:p>
    <w:p w:rsidR="00D25AC4" w:rsidRDefault="00D25AC4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EF028B" w:rsidRDefault="00EF028B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Посмотрите </w:t>
      </w:r>
      <w:r w:rsidR="001C7287">
        <w:rPr>
          <w:color w:val="000000"/>
          <w:sz w:val="28"/>
          <w:szCs w:val="28"/>
          <w:shd w:val="clear" w:color="auto" w:fill="FFFFFF"/>
        </w:rPr>
        <w:t xml:space="preserve">сколько скворцов! </w:t>
      </w:r>
    </w:p>
    <w:p w:rsidR="001C7287" w:rsidRDefault="001C7287" w:rsidP="001C7287">
      <w:pPr>
        <w:spacing w:line="360" w:lineRule="auto"/>
        <w:rPr>
          <w:i/>
          <w:sz w:val="28"/>
          <w:szCs w:val="28"/>
        </w:rPr>
      </w:pPr>
      <w:r w:rsidRPr="00BB0A66">
        <w:rPr>
          <w:i/>
          <w:color w:val="000000"/>
          <w:sz w:val="28"/>
          <w:szCs w:val="28"/>
          <w:shd w:val="clear" w:color="auto" w:fill="FFFFFF"/>
        </w:rPr>
        <w:t>Презентация слайд №</w:t>
      </w:r>
      <w:r>
        <w:rPr>
          <w:i/>
          <w:color w:val="000000"/>
          <w:sz w:val="28"/>
          <w:szCs w:val="28"/>
          <w:shd w:val="clear" w:color="auto" w:fill="FFFFFF"/>
        </w:rPr>
        <w:t xml:space="preserve"> 8. </w:t>
      </w:r>
      <w:r w:rsidRPr="001C7287">
        <w:rPr>
          <w:i/>
          <w:sz w:val="28"/>
          <w:szCs w:val="28"/>
        </w:rPr>
        <w:t>Просмотр музыкально-художественной композиции «Танец скворцов»</w:t>
      </w:r>
      <w:r>
        <w:rPr>
          <w:i/>
          <w:sz w:val="28"/>
          <w:szCs w:val="28"/>
        </w:rPr>
        <w:t>.</w:t>
      </w:r>
    </w:p>
    <w:p w:rsidR="00D25AC4" w:rsidRDefault="001C7287" w:rsidP="00D25AC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Очень скоро эти замечательные птицы прилетят в наши скворечники!</w:t>
      </w:r>
    </w:p>
    <w:p w:rsidR="00587492" w:rsidRDefault="001C7287" w:rsidP="0058749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C7287">
        <w:rPr>
          <w:b/>
          <w:color w:val="000000"/>
          <w:sz w:val="28"/>
          <w:szCs w:val="28"/>
          <w:shd w:val="clear" w:color="auto" w:fill="FFFFFF"/>
        </w:rPr>
        <w:t>Подведение итогов. Рефлексия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87492" w:rsidRDefault="00587492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Учитель-логопед: </w:t>
      </w:r>
    </w:p>
    <w:p w:rsidR="00587492" w:rsidRDefault="00587492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Понравилось тебе наше путешествие?</w:t>
      </w:r>
    </w:p>
    <w:p w:rsidR="00587492" w:rsidRDefault="00587492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Какие звуки мы сегодня сравнивали?</w:t>
      </w:r>
    </w:p>
    <w:p w:rsidR="00587492" w:rsidRDefault="000C5E9C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Какое задание тебе </w:t>
      </w:r>
      <w:r w:rsidR="00587492">
        <w:rPr>
          <w:color w:val="000000"/>
          <w:sz w:val="28"/>
          <w:szCs w:val="28"/>
          <w:shd w:val="clear" w:color="auto" w:fill="FFFFFF"/>
        </w:rPr>
        <w:t xml:space="preserve"> понравилось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587492" w:rsidRDefault="00587492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Вопрос маме: </w:t>
      </w:r>
    </w:p>
    <w:p w:rsidR="0018110C" w:rsidRDefault="0018110C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-Для чего необходимы эти упражнения?</w:t>
      </w:r>
    </w:p>
    <w:p w:rsidR="00587492" w:rsidRDefault="00587492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-Почему нам никогда нельзя путать звуки «С» и «Ц»?</w:t>
      </w:r>
    </w:p>
    <w:p w:rsidR="00587492" w:rsidRPr="00587492" w:rsidRDefault="00587492" w:rsidP="0058749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Домашнее задание. </w:t>
      </w:r>
    </w:p>
    <w:p w:rsidR="00587492" w:rsidRDefault="00587492" w:rsidP="0058749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Прочитать и пересказать рассказ «Танец скворцов».</w:t>
      </w:r>
    </w:p>
    <w:p w:rsidR="001C7287" w:rsidRDefault="001C7287" w:rsidP="001C7287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33CAD" w:rsidRPr="00133CAD" w:rsidRDefault="00133CAD" w:rsidP="00EF41C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EF41C2" w:rsidRPr="00EF41C2" w:rsidRDefault="00EF41C2" w:rsidP="00EF41C2">
      <w:pPr>
        <w:spacing w:line="360" w:lineRule="auto"/>
        <w:rPr>
          <w:b/>
          <w:sz w:val="28"/>
          <w:szCs w:val="28"/>
        </w:rPr>
      </w:pPr>
    </w:p>
    <w:p w:rsidR="00B60551" w:rsidRDefault="00B60551">
      <w:pPr>
        <w:rPr>
          <w:sz w:val="28"/>
          <w:szCs w:val="28"/>
        </w:rPr>
      </w:pPr>
    </w:p>
    <w:sectPr w:rsidR="00B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00E9"/>
    <w:multiLevelType w:val="hybridMultilevel"/>
    <w:tmpl w:val="53F433BE"/>
    <w:lvl w:ilvl="0" w:tplc="74D8E8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51"/>
    <w:rsid w:val="00020FA6"/>
    <w:rsid w:val="000546EB"/>
    <w:rsid w:val="00054FED"/>
    <w:rsid w:val="00062627"/>
    <w:rsid w:val="000A03DC"/>
    <w:rsid w:val="000B7DD0"/>
    <w:rsid w:val="000C5E9C"/>
    <w:rsid w:val="000D4509"/>
    <w:rsid w:val="000E2FB5"/>
    <w:rsid w:val="000E4F06"/>
    <w:rsid w:val="000F1F52"/>
    <w:rsid w:val="000F2C86"/>
    <w:rsid w:val="00102B8F"/>
    <w:rsid w:val="001255B6"/>
    <w:rsid w:val="00133CAD"/>
    <w:rsid w:val="001370AF"/>
    <w:rsid w:val="00157BB6"/>
    <w:rsid w:val="00164AFA"/>
    <w:rsid w:val="001654CD"/>
    <w:rsid w:val="0018110C"/>
    <w:rsid w:val="00181944"/>
    <w:rsid w:val="001829F8"/>
    <w:rsid w:val="001A0D51"/>
    <w:rsid w:val="001A4A26"/>
    <w:rsid w:val="001B2D41"/>
    <w:rsid w:val="001B7396"/>
    <w:rsid w:val="001C7287"/>
    <w:rsid w:val="001E7B6B"/>
    <w:rsid w:val="001F6B7F"/>
    <w:rsid w:val="002000F1"/>
    <w:rsid w:val="00204443"/>
    <w:rsid w:val="0021394A"/>
    <w:rsid w:val="00216FC5"/>
    <w:rsid w:val="00250E82"/>
    <w:rsid w:val="00253786"/>
    <w:rsid w:val="00265A31"/>
    <w:rsid w:val="002675E8"/>
    <w:rsid w:val="00274CAF"/>
    <w:rsid w:val="00281372"/>
    <w:rsid w:val="002A0B38"/>
    <w:rsid w:val="002C02BE"/>
    <w:rsid w:val="002C1BA4"/>
    <w:rsid w:val="002C34BE"/>
    <w:rsid w:val="002C56C2"/>
    <w:rsid w:val="002D3A58"/>
    <w:rsid w:val="002E772E"/>
    <w:rsid w:val="00301695"/>
    <w:rsid w:val="00321206"/>
    <w:rsid w:val="00322E59"/>
    <w:rsid w:val="00326D9C"/>
    <w:rsid w:val="00351A8E"/>
    <w:rsid w:val="00353D34"/>
    <w:rsid w:val="00353FDB"/>
    <w:rsid w:val="00356504"/>
    <w:rsid w:val="00360CFC"/>
    <w:rsid w:val="00371922"/>
    <w:rsid w:val="00394AB3"/>
    <w:rsid w:val="003A5485"/>
    <w:rsid w:val="003C6938"/>
    <w:rsid w:val="003D688B"/>
    <w:rsid w:val="003E6C50"/>
    <w:rsid w:val="003F20AF"/>
    <w:rsid w:val="00423A1E"/>
    <w:rsid w:val="00425818"/>
    <w:rsid w:val="00426F51"/>
    <w:rsid w:val="004354F9"/>
    <w:rsid w:val="00436B0C"/>
    <w:rsid w:val="004373C8"/>
    <w:rsid w:val="004640B5"/>
    <w:rsid w:val="00474680"/>
    <w:rsid w:val="00483E32"/>
    <w:rsid w:val="004A06B9"/>
    <w:rsid w:val="004D02D8"/>
    <w:rsid w:val="004D7C8F"/>
    <w:rsid w:val="00520730"/>
    <w:rsid w:val="005425CC"/>
    <w:rsid w:val="00547A0B"/>
    <w:rsid w:val="005661D7"/>
    <w:rsid w:val="00587492"/>
    <w:rsid w:val="00590D65"/>
    <w:rsid w:val="005A1EF7"/>
    <w:rsid w:val="005E3B7E"/>
    <w:rsid w:val="005E7FD9"/>
    <w:rsid w:val="006023A2"/>
    <w:rsid w:val="00605BC3"/>
    <w:rsid w:val="00613705"/>
    <w:rsid w:val="006263C7"/>
    <w:rsid w:val="00631C24"/>
    <w:rsid w:val="00640FCB"/>
    <w:rsid w:val="006A1781"/>
    <w:rsid w:val="006C264B"/>
    <w:rsid w:val="006F5670"/>
    <w:rsid w:val="0072765B"/>
    <w:rsid w:val="00737E07"/>
    <w:rsid w:val="0074576C"/>
    <w:rsid w:val="00766678"/>
    <w:rsid w:val="00777578"/>
    <w:rsid w:val="007869EC"/>
    <w:rsid w:val="007A5FDD"/>
    <w:rsid w:val="007B3E7C"/>
    <w:rsid w:val="007E0300"/>
    <w:rsid w:val="00803082"/>
    <w:rsid w:val="008221B4"/>
    <w:rsid w:val="0082220A"/>
    <w:rsid w:val="00843D01"/>
    <w:rsid w:val="00885D77"/>
    <w:rsid w:val="00893D3A"/>
    <w:rsid w:val="008A354A"/>
    <w:rsid w:val="008B3C3A"/>
    <w:rsid w:val="008C4BF0"/>
    <w:rsid w:val="00926250"/>
    <w:rsid w:val="00934C5C"/>
    <w:rsid w:val="009B07F7"/>
    <w:rsid w:val="009B091B"/>
    <w:rsid w:val="009C749A"/>
    <w:rsid w:val="009D123D"/>
    <w:rsid w:val="00A05596"/>
    <w:rsid w:val="00A1132C"/>
    <w:rsid w:val="00A214E1"/>
    <w:rsid w:val="00A2435E"/>
    <w:rsid w:val="00A521FA"/>
    <w:rsid w:val="00A52464"/>
    <w:rsid w:val="00A555C6"/>
    <w:rsid w:val="00A57BCF"/>
    <w:rsid w:val="00A80F61"/>
    <w:rsid w:val="00A86018"/>
    <w:rsid w:val="00A8752F"/>
    <w:rsid w:val="00AC57D7"/>
    <w:rsid w:val="00AF6815"/>
    <w:rsid w:val="00B24421"/>
    <w:rsid w:val="00B5549C"/>
    <w:rsid w:val="00B602F5"/>
    <w:rsid w:val="00B60551"/>
    <w:rsid w:val="00B6228D"/>
    <w:rsid w:val="00B70A40"/>
    <w:rsid w:val="00B74F32"/>
    <w:rsid w:val="00B751D7"/>
    <w:rsid w:val="00B75F1A"/>
    <w:rsid w:val="00B83AEF"/>
    <w:rsid w:val="00B865AF"/>
    <w:rsid w:val="00BB0A66"/>
    <w:rsid w:val="00BB1B4C"/>
    <w:rsid w:val="00BC141D"/>
    <w:rsid w:val="00BE0C1C"/>
    <w:rsid w:val="00BE1061"/>
    <w:rsid w:val="00BE14EA"/>
    <w:rsid w:val="00BE79E1"/>
    <w:rsid w:val="00C26E3F"/>
    <w:rsid w:val="00C27CF6"/>
    <w:rsid w:val="00C32CA5"/>
    <w:rsid w:val="00C416E7"/>
    <w:rsid w:val="00C60427"/>
    <w:rsid w:val="00C813B3"/>
    <w:rsid w:val="00CA2936"/>
    <w:rsid w:val="00CB448E"/>
    <w:rsid w:val="00D25AC4"/>
    <w:rsid w:val="00D3262B"/>
    <w:rsid w:val="00D61E1C"/>
    <w:rsid w:val="00D642C9"/>
    <w:rsid w:val="00D841C5"/>
    <w:rsid w:val="00DB2072"/>
    <w:rsid w:val="00DD4C01"/>
    <w:rsid w:val="00DE6E3D"/>
    <w:rsid w:val="00DF1E55"/>
    <w:rsid w:val="00DF3FC8"/>
    <w:rsid w:val="00E07135"/>
    <w:rsid w:val="00E26712"/>
    <w:rsid w:val="00E30603"/>
    <w:rsid w:val="00E54310"/>
    <w:rsid w:val="00E72E3E"/>
    <w:rsid w:val="00EA57F6"/>
    <w:rsid w:val="00EB607C"/>
    <w:rsid w:val="00ED6870"/>
    <w:rsid w:val="00ED78C1"/>
    <w:rsid w:val="00EE0860"/>
    <w:rsid w:val="00EF028B"/>
    <w:rsid w:val="00EF41C2"/>
    <w:rsid w:val="00F1470B"/>
    <w:rsid w:val="00F211ED"/>
    <w:rsid w:val="00F32626"/>
    <w:rsid w:val="00F3600D"/>
    <w:rsid w:val="00F4223E"/>
    <w:rsid w:val="00F548B8"/>
    <w:rsid w:val="00F57CA4"/>
    <w:rsid w:val="00F71330"/>
    <w:rsid w:val="00F93F07"/>
    <w:rsid w:val="00F959CB"/>
    <w:rsid w:val="00FD2196"/>
    <w:rsid w:val="00FE5C19"/>
    <w:rsid w:val="00FE649E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8289-1319-4815-BD67-F3B449AE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cp:lastModifiedBy>Светлана Юрьевна Белянчева</cp:lastModifiedBy>
  <cp:revision>2</cp:revision>
  <cp:lastPrinted>2018-10-21T20:36:00Z</cp:lastPrinted>
  <dcterms:created xsi:type="dcterms:W3CDTF">2019-07-02T08:57:00Z</dcterms:created>
  <dcterms:modified xsi:type="dcterms:W3CDTF">2019-07-02T08:57:00Z</dcterms:modified>
</cp:coreProperties>
</file>