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2F" w:rsidRDefault="00DC0BD9" w:rsidP="00B90C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№10</w:t>
      </w: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B90C2F">
        <w:rPr>
          <w:rFonts w:ascii="Times New Roman" w:hAnsi="Times New Roman" w:cs="Times New Roman"/>
          <w:sz w:val="24"/>
          <w:szCs w:val="24"/>
        </w:rPr>
        <w:t>Аполлонова</w:t>
      </w:r>
      <w:proofErr w:type="spellEnd"/>
      <w:r w:rsidR="00B90C2F">
        <w:rPr>
          <w:rFonts w:ascii="Times New Roman" w:hAnsi="Times New Roman" w:cs="Times New Roman"/>
          <w:sz w:val="24"/>
          <w:szCs w:val="24"/>
        </w:rPr>
        <w:t xml:space="preserve"> Т.Ю. </w:t>
      </w:r>
      <w:r w:rsidR="00B90C2F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B90C2F">
        <w:rPr>
          <w:rFonts w:ascii="Times New Roman" w:hAnsi="Times New Roman" w:cs="Times New Roman"/>
          <w:sz w:val="24"/>
          <w:szCs w:val="24"/>
        </w:rPr>
        <w:t>21-22-59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90C2F" w:rsidRDefault="002A7835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B90C2F">
        <w:rPr>
          <w:rFonts w:ascii="Times New Roman" w:hAnsi="Times New Roman" w:cs="Times New Roman"/>
          <w:sz w:val="24"/>
          <w:szCs w:val="24"/>
        </w:rPr>
        <w:t>:</w:t>
      </w:r>
      <w:r w:rsidR="00B90C2F">
        <w:rPr>
          <w:rFonts w:ascii="Times New Roman" w:hAnsi="Times New Roman" w:cs="Times New Roman"/>
          <w:sz w:val="24"/>
          <w:szCs w:val="24"/>
        </w:rPr>
        <w:tab/>
      </w:r>
      <w:r w:rsidR="00B90C2F" w:rsidRPr="00B90C2F">
        <w:rPr>
          <w:rFonts w:ascii="Times New Roman" w:hAnsi="Times New Roman" w:cs="Times New Roman"/>
          <w:sz w:val="24"/>
          <w:szCs w:val="24"/>
        </w:rPr>
        <w:t xml:space="preserve"> </w:t>
      </w:r>
      <w:r w:rsidR="00B90C2F">
        <w:rPr>
          <w:rFonts w:ascii="Times New Roman" w:hAnsi="Times New Roman" w:cs="Times New Roman"/>
          <w:sz w:val="24"/>
          <w:szCs w:val="24"/>
        </w:rPr>
        <w:t xml:space="preserve">           оказание услуг по организации проживания, питания и </w:t>
      </w:r>
    </w:p>
    <w:p w:rsidR="00B90C2F" w:rsidRDefault="00B90C2F" w:rsidP="00B90C2F">
      <w:pPr>
        <w:spacing w:after="0" w:line="240" w:lineRule="auto"/>
        <w:ind w:left="3402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трансферов участников Ярославского образовательного </w:t>
      </w:r>
    </w:p>
    <w:p w:rsidR="002A7835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форума в период с 20 по 22 апреля 2012 года.</w:t>
      </w:r>
    </w:p>
    <w:p w:rsidR="00B90C2F" w:rsidRPr="00B90C2F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>г. Ярославль, с 19 по 21 апреля 2012 г.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  <w:t>37</w:t>
      </w:r>
      <w:bookmarkStart w:id="0" w:name="_GoBack"/>
      <w:bookmarkEnd w:id="0"/>
      <w:r w:rsidR="00B42410">
        <w:rPr>
          <w:rFonts w:ascii="Times New Roman" w:hAnsi="Times New Roman" w:cs="Times New Roman"/>
          <w:sz w:val="24"/>
          <w:szCs w:val="24"/>
        </w:rPr>
        <w:t>0 000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г. Ярославль, ул. Богдановича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105 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994">
        <w:rPr>
          <w:rFonts w:ascii="Times New Roman" w:hAnsi="Times New Roman" w:cs="Times New Roman"/>
          <w:sz w:val="24"/>
          <w:szCs w:val="24"/>
        </w:rPr>
        <w:t>с 6 по 13 марта 2012 года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 xml:space="preserve">  г. Ярославль, ул. Богдановича 16, каб.402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E77994">
        <w:rPr>
          <w:rFonts w:ascii="Times New Roman" w:hAnsi="Times New Roman" w:cs="Times New Roman"/>
          <w:sz w:val="24"/>
          <w:szCs w:val="24"/>
        </w:rPr>
        <w:t xml:space="preserve"> 14 марта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условия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условиям технического задания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2A7835"/>
    <w:rsid w:val="005368FE"/>
    <w:rsid w:val="007D45D1"/>
    <w:rsid w:val="007F48C8"/>
    <w:rsid w:val="008045AF"/>
    <w:rsid w:val="00970207"/>
    <w:rsid w:val="009D2189"/>
    <w:rsid w:val="00A40AB9"/>
    <w:rsid w:val="00B42410"/>
    <w:rsid w:val="00B90C2F"/>
    <w:rsid w:val="00C040E3"/>
    <w:rsid w:val="00C64785"/>
    <w:rsid w:val="00CF0CB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3</cp:revision>
  <cp:lastPrinted>2012-01-20T08:33:00Z</cp:lastPrinted>
  <dcterms:created xsi:type="dcterms:W3CDTF">2012-03-05T11:09:00Z</dcterms:created>
  <dcterms:modified xsi:type="dcterms:W3CDTF">2012-03-05T12:30:00Z</dcterms:modified>
</cp:coreProperties>
</file>