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C43" w:rsidRPr="00B62C43" w:rsidRDefault="00B62C43" w:rsidP="00373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базовой площадки МОУ «Средняя школа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B6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Ярославля» «</w:t>
      </w:r>
      <w:r w:rsidR="00774DAB" w:rsidRPr="00774D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учебно-методического обеспечения преподавания предметов гуманитарного профиля (</w:t>
      </w:r>
      <w:proofErr w:type="spellStart"/>
      <w:r w:rsidR="00774DAB" w:rsidRPr="00774DA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="00774DAB" w:rsidRPr="0077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образования)</w:t>
      </w:r>
      <w:r w:rsidRPr="00B62C43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2022 г.</w:t>
      </w:r>
    </w:p>
    <w:p w:rsidR="00B62C43" w:rsidRPr="00B62C43" w:rsidRDefault="00B62C43" w:rsidP="00B6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2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62C43" w:rsidRPr="00B62C43" w:rsidRDefault="00B62C43" w:rsidP="00B62C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Была создана (и работает) творческая группа педагогов МОУ «Средняя школа </w:t>
      </w:r>
      <w:r w:rsidR="00774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B6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4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</w:t>
      </w:r>
      <w:r w:rsidRPr="00B6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Группа занималась </w:t>
      </w:r>
      <w:r w:rsidR="00774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774DAB" w:rsidRPr="00774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азработка </w:t>
      </w:r>
      <w:r w:rsidR="00774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апробацией </w:t>
      </w:r>
      <w:r w:rsidR="00774DAB" w:rsidRPr="00774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дидактического материала с использованием ЦОС школы</w:t>
      </w:r>
    </w:p>
    <w:p w:rsidR="00CD2239" w:rsidRDefault="00CD2239" w:rsidP="001132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2C43" w:rsidRPr="00B62C43" w:rsidRDefault="00113225" w:rsidP="001132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B62C43" w:rsidRPr="00B6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2.2022 п</w:t>
      </w:r>
      <w:r w:rsidR="00B62C43" w:rsidRPr="00B6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роведена встреча творческой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разработке материалов, обсуждены предложения Н.В. Киселевой по родному языку и родной литературе. </w:t>
      </w:r>
    </w:p>
    <w:p w:rsidR="00B62C43" w:rsidRPr="00B62C43" w:rsidRDefault="00B62C43" w:rsidP="00B62C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2C43" w:rsidRDefault="00806E6B" w:rsidP="00806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B62C43" w:rsidRPr="00B6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62C43" w:rsidRPr="00B6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.2022 </w:t>
      </w:r>
      <w:r w:rsidRPr="00806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проведена встреча творческой по разработке материалов, обсуждены предложения </w:t>
      </w:r>
      <w:proofErr w:type="spellStart"/>
      <w:r w:rsidR="003C41AE" w:rsidRPr="003C4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Коротаев</w:t>
      </w:r>
      <w:r w:rsidR="00CD22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proofErr w:type="spellEnd"/>
      <w:r w:rsidR="00CD22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Ирины</w:t>
      </w:r>
      <w:r w:rsidR="003C41AE" w:rsidRPr="003C4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Евген</w:t>
      </w:r>
      <w:r w:rsidR="00CD22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ьевны по истории.</w:t>
      </w:r>
    </w:p>
    <w:p w:rsidR="00CD2239" w:rsidRDefault="00CD2239" w:rsidP="00806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239" w:rsidRDefault="00CD2239" w:rsidP="00CD22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B6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6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.2022 </w:t>
      </w:r>
      <w:r w:rsidRPr="00806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проведена встреча творческой по разработке материалов, обсуждены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результаты апробации материалов по </w:t>
      </w:r>
      <w:r w:rsidRPr="00CD22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родному языку и родной литературе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отечественной истории.</w:t>
      </w:r>
    </w:p>
    <w:p w:rsidR="00CD2239" w:rsidRDefault="00CD2239" w:rsidP="00806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2C43" w:rsidRPr="00B62C43" w:rsidRDefault="00B62C43" w:rsidP="00B62C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2C43" w:rsidRPr="00B62C43" w:rsidRDefault="00B62C43" w:rsidP="00B6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базовой площадки приняли участие в работе КПК «ГИА по истории и обществознанию: актуальные вопросы подготовки обучающихся»</w:t>
      </w:r>
      <w:r w:rsidR="0037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3DFF" w:rsidRPr="0037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ППК «Актуальные вопросы изучения современной истории и обществознания в средней школе» (36 ч.) и ППК «Финансовая грамотность обучающихся на уроках и во внеурочной деятельности» (36 ч.) </w:t>
      </w:r>
      <w:r w:rsidR="00373DFF" w:rsidRPr="00B62C43">
        <w:rPr>
          <w:rFonts w:ascii="Times New Roman" w:eastAsia="Times New Roman" w:hAnsi="Times New Roman" w:cs="Times New Roman"/>
          <w:sz w:val="28"/>
          <w:szCs w:val="28"/>
          <w:lang w:eastAsia="ru-RU"/>
        </w:rPr>
        <w:t>(ГАУ ДПО ЯО И</w:t>
      </w:r>
      <w:r w:rsidR="00373D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РО, кафедра общего образования)</w:t>
      </w:r>
    </w:p>
    <w:p w:rsidR="00B62C43" w:rsidRPr="00B62C43" w:rsidRDefault="00B62C43" w:rsidP="00B6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C43" w:rsidRPr="00B62C43" w:rsidRDefault="00B62C43" w:rsidP="00B6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творческой группы приняли участие 5 апреля 2022 г. во Всероссийской конференции с международным участием «Тек</w:t>
      </w:r>
      <w:r w:rsidR="00EF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Образование. Коммуникация», 7 декабря 2022 г. </w:t>
      </w:r>
      <w:r w:rsidR="00DF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F14BB" w:rsidRPr="00EF14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Межрегиональной научно-практической конференции «Потенциал читательской грамотности при формировании функциональной грамотности на занятиях гуманитарного цикла»</w:t>
      </w:r>
    </w:p>
    <w:p w:rsidR="00B62C43" w:rsidRPr="00B62C43" w:rsidRDefault="00B62C43" w:rsidP="00B6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C43" w:rsidRPr="00B62C43" w:rsidRDefault="00B62C43" w:rsidP="00B6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школы принимали активное участие в работе РМО учителей истории и обществознания и </w:t>
      </w:r>
      <w:proofErr w:type="spellStart"/>
      <w:r w:rsidRPr="00B62C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B62C43">
        <w:rPr>
          <w:rFonts w:ascii="Times New Roman" w:eastAsia="Times New Roman" w:hAnsi="Times New Roman" w:cs="Times New Roman"/>
          <w:sz w:val="28"/>
          <w:szCs w:val="28"/>
          <w:lang w:eastAsia="ru-RU"/>
        </w:rPr>
        <w:t>: 9 марта 2022 года «Конструктор учебных программ: возможности и ресурсы», 17 марта 2022 года</w:t>
      </w:r>
      <w:proofErr w:type="gramStart"/>
      <w:r w:rsidRPr="00B6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B62C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вопросы изучения современной истории России» (</w:t>
      </w:r>
      <w:hyperlink r:id="rId5" w:history="1">
        <w:r w:rsidRPr="00B62C43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http://www.iro.yar.ru/index.php?id=1610</w:t>
        </w:r>
      </w:hyperlink>
      <w:r w:rsidR="00EF14B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62C43" w:rsidRDefault="00B62C43" w:rsidP="00B6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FD4" w:rsidRPr="00894D20" w:rsidRDefault="00EA4FD4" w:rsidP="00EA4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творческой группы приняли активное участие в подготовке ресурса </w:t>
      </w:r>
      <w:r w:rsidRPr="00EA4FD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банк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истории при изучении темы «Российская Федерация в 1990-е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5B408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http://www.iro.yar.ru/index.php?id=1974</w:t>
        </w:r>
      </w:hyperlink>
      <w:r w:rsidR="00894D20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4D20" w:rsidRPr="00894D20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методических рекомендаций по использованию технологии смешанного обучения при подготовке к ОГЭ по </w:t>
      </w:r>
      <w:r w:rsidR="00894D20" w:rsidRPr="00894D20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lastRenderedPageBreak/>
        <w:t>истории (сдано в печать)</w:t>
      </w:r>
      <w:r w:rsidR="003961C2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, «</w:t>
      </w:r>
      <w:r w:rsidR="003961C2" w:rsidRPr="003961C2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Методически</w:t>
      </w:r>
      <w:r w:rsidR="003961C2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х рекомендаций</w:t>
      </w:r>
      <w:r w:rsidR="003961C2" w:rsidRPr="003961C2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по проведению мероприятий, посвященных празднованию 100-летия со дня рождения А. А. Зиновьева в образовательных организациях</w:t>
      </w:r>
      <w:r w:rsidR="003961C2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»  (</w:t>
      </w:r>
      <w:hyperlink r:id="rId7" w:history="1">
        <w:r w:rsidR="003961C2" w:rsidRPr="00131BA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http://www.iro.yar.ru/index.php?id=2765</w:t>
        </w:r>
      </w:hyperlink>
      <w:r w:rsidR="003961C2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)</w:t>
      </w:r>
      <w:r w:rsidR="00D67D95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="003961C2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и </w:t>
      </w:r>
      <w:proofErr w:type="spellStart"/>
      <w:r w:rsidR="00D67D95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учебно</w:t>
      </w:r>
      <w:proofErr w:type="spellEnd"/>
      <w:r w:rsidR="00D67D95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– методического пособия «</w:t>
      </w:r>
      <w:r w:rsidR="00D67D95" w:rsidRPr="00D67D95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Методические аспекты преподавания родного языка</w:t>
      </w:r>
      <w:r w:rsidR="00D67D95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» (</w:t>
      </w:r>
      <w:r w:rsidR="003961C2" w:rsidRPr="003961C2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http://www.iro.yar.ru/index.php?id=2765</w:t>
      </w:r>
      <w:r w:rsidR="00D67D95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)</w:t>
      </w:r>
      <w:bookmarkStart w:id="0" w:name="_GoBack"/>
      <w:bookmarkEnd w:id="0"/>
      <w:r w:rsidR="00894D20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. </w:t>
      </w:r>
    </w:p>
    <w:p w:rsidR="00EA4FD4" w:rsidRPr="00894D20" w:rsidRDefault="00EA4FD4" w:rsidP="00EA4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EA4FD4" w:rsidRPr="0089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21DBB"/>
    <w:multiLevelType w:val="hybridMultilevel"/>
    <w:tmpl w:val="750CB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413722"/>
    <w:multiLevelType w:val="hybridMultilevel"/>
    <w:tmpl w:val="C01803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E0F6B26"/>
    <w:multiLevelType w:val="hybridMultilevel"/>
    <w:tmpl w:val="DCA65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43"/>
    <w:rsid w:val="00113225"/>
    <w:rsid w:val="001E569D"/>
    <w:rsid w:val="00240C33"/>
    <w:rsid w:val="00373DFF"/>
    <w:rsid w:val="003961C2"/>
    <w:rsid w:val="003C41AE"/>
    <w:rsid w:val="00774DAB"/>
    <w:rsid w:val="00806E6B"/>
    <w:rsid w:val="00894D20"/>
    <w:rsid w:val="00B62C43"/>
    <w:rsid w:val="00CD2239"/>
    <w:rsid w:val="00D67D95"/>
    <w:rsid w:val="00DF4CFB"/>
    <w:rsid w:val="00DF774D"/>
    <w:rsid w:val="00EA4FD4"/>
    <w:rsid w:val="00E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AAB5C-729A-4A5B-842F-7BAC3CB5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F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o.yar.ru/index.php?id=27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index.php?id=1974" TargetMode="External"/><Relationship Id="rId5" Type="http://schemas.openxmlformats.org/officeDocument/2006/relationships/hyperlink" Target="http://www.iro.yar.ru/index.php?id=16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Страхова</dc:creator>
  <cp:keywords/>
  <dc:description/>
  <cp:lastModifiedBy>Наталья Вячеславовна Страхова</cp:lastModifiedBy>
  <cp:revision>2</cp:revision>
  <dcterms:created xsi:type="dcterms:W3CDTF">2023-01-26T11:31:00Z</dcterms:created>
  <dcterms:modified xsi:type="dcterms:W3CDTF">2023-01-26T11:31:00Z</dcterms:modified>
</cp:coreProperties>
</file>