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77" w:rsidRDefault="001E4877" w:rsidP="001E487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78256" cy="1647825"/>
            <wp:effectExtent l="0" t="0" r="0" b="0"/>
            <wp:wrapSquare wrapText="bothSides"/>
            <wp:docPr id="1" name="Рисунок 1" descr="C:\Users\nechiporuk\Desktop\logo-sig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hiporuk\Desktop\logo-sign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56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4877" w:rsidRDefault="001E4877" w:rsidP="001E4877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Уважаемые работники сферы дополнительного образования!</w:t>
      </w:r>
    </w:p>
    <w:p w:rsidR="001E4877" w:rsidRDefault="001E4877" w:rsidP="001E4877">
      <w:pPr>
        <w:spacing w:after="0" w:line="240" w:lineRule="auto"/>
        <w:jc w:val="center"/>
        <w:rPr>
          <w:rFonts w:cs="Times New Roman"/>
          <w:b/>
          <w:color w:val="C00000"/>
          <w:szCs w:val="28"/>
        </w:rPr>
      </w:pPr>
    </w:p>
    <w:p w:rsidR="001E4877" w:rsidRPr="001E4877" w:rsidRDefault="001E4877" w:rsidP="001E4877">
      <w:pPr>
        <w:spacing w:after="0" w:line="240" w:lineRule="auto"/>
        <w:jc w:val="center"/>
        <w:rPr>
          <w:rFonts w:cs="Times New Roman"/>
          <w:b/>
          <w:color w:val="C00000"/>
          <w:szCs w:val="28"/>
        </w:rPr>
      </w:pPr>
      <w:r w:rsidRPr="001E4877">
        <w:rPr>
          <w:rFonts w:cs="Times New Roman"/>
          <w:b/>
          <w:color w:val="C00000"/>
          <w:szCs w:val="28"/>
        </w:rPr>
        <w:t>10 декабря в 11 часов</w:t>
      </w:r>
    </w:p>
    <w:p w:rsidR="001E4877" w:rsidRDefault="001E4877" w:rsidP="001E4877">
      <w:pPr>
        <w:spacing w:after="0" w:line="240" w:lineRule="auto"/>
        <w:jc w:val="center"/>
        <w:rPr>
          <w:rFonts w:cs="Times New Roman"/>
          <w:szCs w:val="28"/>
        </w:rPr>
      </w:pPr>
    </w:p>
    <w:p w:rsidR="001E4877" w:rsidRPr="00964FA5" w:rsidRDefault="001E4877" w:rsidP="001E4877">
      <w:pPr>
        <w:spacing w:after="0" w:line="240" w:lineRule="auto"/>
        <w:jc w:val="center"/>
        <w:rPr>
          <w:rFonts w:cs="Times New Roman"/>
          <w:szCs w:val="28"/>
        </w:rPr>
      </w:pPr>
      <w:r w:rsidRPr="00964FA5">
        <w:rPr>
          <w:rFonts w:cs="Times New Roman"/>
          <w:szCs w:val="28"/>
        </w:rPr>
        <w:t>приглашаем посетить</w:t>
      </w:r>
    </w:p>
    <w:p w:rsidR="001E4877" w:rsidRDefault="001E4877" w:rsidP="001E4877">
      <w:pPr>
        <w:spacing w:after="0" w:line="240" w:lineRule="auto"/>
        <w:jc w:val="center"/>
        <w:rPr>
          <w:rFonts w:cs="Times New Roman"/>
          <w:b/>
          <w:color w:val="FF0000"/>
          <w:szCs w:val="28"/>
        </w:rPr>
      </w:pPr>
    </w:p>
    <w:p w:rsidR="001E4877" w:rsidRPr="001E4877" w:rsidRDefault="001E4877" w:rsidP="001E4877">
      <w:pPr>
        <w:spacing w:after="0" w:line="240" w:lineRule="auto"/>
        <w:jc w:val="center"/>
        <w:rPr>
          <w:rFonts w:cs="Times New Roman"/>
          <w:b/>
          <w:color w:val="C00000"/>
          <w:szCs w:val="28"/>
        </w:rPr>
      </w:pPr>
      <w:r w:rsidRPr="001E4877">
        <w:rPr>
          <w:rFonts w:cs="Times New Roman"/>
          <w:b/>
          <w:color w:val="C00000"/>
          <w:szCs w:val="28"/>
        </w:rPr>
        <w:t>ПОКАЗАТЕЛЬНЫЕ ВЫСТУПЛЕНИЯ</w:t>
      </w:r>
    </w:p>
    <w:p w:rsidR="001E4877" w:rsidRPr="00964FA5" w:rsidRDefault="001E4877" w:rsidP="001E4877">
      <w:pPr>
        <w:spacing w:after="0" w:line="240" w:lineRule="auto"/>
        <w:jc w:val="center"/>
        <w:rPr>
          <w:rFonts w:cs="Times New Roman"/>
          <w:b/>
          <w:color w:val="FF0000"/>
          <w:szCs w:val="28"/>
        </w:rPr>
      </w:pPr>
    </w:p>
    <w:p w:rsidR="001E4877" w:rsidRDefault="001E4877" w:rsidP="001E4877">
      <w:pPr>
        <w:spacing w:after="0" w:line="240" w:lineRule="auto"/>
        <w:jc w:val="center"/>
        <w:rPr>
          <w:rFonts w:cs="Times New Roman"/>
          <w:b/>
          <w:szCs w:val="28"/>
        </w:rPr>
      </w:pPr>
      <w:r w:rsidRPr="00964FA5">
        <w:rPr>
          <w:rFonts w:cs="Times New Roman"/>
          <w:b/>
          <w:szCs w:val="28"/>
        </w:rPr>
        <w:t>победителей областного этапа и заочного этапа Всероссийского конкурса профессионального мастерства работников сферы дополнительного образования «Сердце отдаю детям» 2018 года</w:t>
      </w:r>
    </w:p>
    <w:p w:rsidR="001E4877" w:rsidRPr="00964FA5" w:rsidRDefault="001E4877" w:rsidP="001E487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E4877" w:rsidRPr="00964FA5" w:rsidRDefault="001E4877" w:rsidP="001E487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Мероприятие пройдет в Институте развития образования по адресу: </w:t>
      </w:r>
      <w:proofErr w:type="spellStart"/>
      <w:r>
        <w:rPr>
          <w:rFonts w:cs="Times New Roman"/>
          <w:szCs w:val="28"/>
        </w:rPr>
        <w:t>г.Ярославль</w:t>
      </w:r>
      <w:proofErr w:type="spellEnd"/>
      <w:r>
        <w:rPr>
          <w:rFonts w:cs="Times New Roman"/>
          <w:szCs w:val="28"/>
        </w:rPr>
        <w:t>, ул. Богдановича, д.16, конференц-зал Регионального модельного центра (ауд. 210).</w:t>
      </w:r>
    </w:p>
    <w:p w:rsidR="001E4877" w:rsidRPr="00964FA5" w:rsidRDefault="001E4877" w:rsidP="001E487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64FA5">
        <w:rPr>
          <w:rFonts w:cs="Times New Roman"/>
          <w:szCs w:val="28"/>
        </w:rPr>
        <w:t>Приглашаются педагоги дополнительного образования, тренеры, преподаватели школ искусств, методисты организаций дополнительного образования.</w:t>
      </w:r>
    </w:p>
    <w:p w:rsidR="001E4877" w:rsidRPr="00964FA5" w:rsidRDefault="001E4877" w:rsidP="001E4877">
      <w:pPr>
        <w:spacing w:after="0" w:line="240" w:lineRule="auto"/>
        <w:ind w:firstLine="708"/>
        <w:rPr>
          <w:rFonts w:cs="Times New Roman"/>
          <w:szCs w:val="28"/>
        </w:rPr>
      </w:pPr>
      <w:r w:rsidRPr="00964FA5">
        <w:rPr>
          <w:rFonts w:cs="Times New Roman"/>
          <w:szCs w:val="28"/>
        </w:rPr>
        <w:t>В программе выступления:</w:t>
      </w:r>
    </w:p>
    <w:p w:rsidR="001E4877" w:rsidRPr="00964FA5" w:rsidRDefault="001E4877" w:rsidP="001E4877">
      <w:pPr>
        <w:spacing w:after="0" w:line="240" w:lineRule="auto"/>
        <w:jc w:val="both"/>
        <w:rPr>
          <w:rFonts w:cs="Times New Roman"/>
          <w:szCs w:val="28"/>
        </w:rPr>
      </w:pPr>
      <w:r w:rsidRPr="00964FA5">
        <w:rPr>
          <w:rFonts w:cs="Times New Roman"/>
          <w:szCs w:val="28"/>
        </w:rPr>
        <w:t>Бакановой Наталии Николаевны, лауреата художественной номинации</w:t>
      </w:r>
      <w:r>
        <w:rPr>
          <w:rFonts w:cs="Times New Roman"/>
          <w:szCs w:val="28"/>
        </w:rPr>
        <w:t>;</w:t>
      </w:r>
    </w:p>
    <w:p w:rsidR="001E4877" w:rsidRPr="00964FA5" w:rsidRDefault="001E4877" w:rsidP="001E4877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964FA5">
        <w:rPr>
          <w:rFonts w:cs="Times New Roman"/>
          <w:szCs w:val="28"/>
        </w:rPr>
        <w:t>Титуниной</w:t>
      </w:r>
      <w:proofErr w:type="spellEnd"/>
      <w:r w:rsidRPr="00964FA5">
        <w:rPr>
          <w:rFonts w:cs="Times New Roman"/>
          <w:szCs w:val="28"/>
        </w:rPr>
        <w:t xml:space="preserve"> Юлии Васильевны, лауреата социально-педагогической номинации</w:t>
      </w:r>
      <w:r>
        <w:rPr>
          <w:rFonts w:cs="Times New Roman"/>
          <w:szCs w:val="28"/>
        </w:rPr>
        <w:t>;</w:t>
      </w:r>
    </w:p>
    <w:p w:rsidR="001E4877" w:rsidRPr="00964FA5" w:rsidRDefault="001E4877" w:rsidP="001E4877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964FA5">
        <w:rPr>
          <w:rFonts w:cs="Times New Roman"/>
          <w:szCs w:val="28"/>
        </w:rPr>
        <w:t>Микрюкова</w:t>
      </w:r>
      <w:proofErr w:type="spellEnd"/>
      <w:r w:rsidRPr="00964FA5">
        <w:rPr>
          <w:rFonts w:cs="Times New Roman"/>
          <w:szCs w:val="28"/>
        </w:rPr>
        <w:t xml:space="preserve"> Романа Александровича, лауреата технической номинации</w:t>
      </w:r>
      <w:r>
        <w:rPr>
          <w:rFonts w:cs="Times New Roman"/>
          <w:szCs w:val="28"/>
        </w:rPr>
        <w:t>.</w:t>
      </w:r>
    </w:p>
    <w:p w:rsidR="000956F4" w:rsidRDefault="001E4877" w:rsidP="001E4877">
      <w:pPr>
        <w:spacing w:after="0" w:line="240" w:lineRule="auto"/>
        <w:jc w:val="both"/>
        <w:rPr>
          <w:rFonts w:cs="Times New Roman"/>
          <w:b/>
          <w:szCs w:val="28"/>
        </w:rPr>
      </w:pPr>
      <w:r w:rsidRPr="00964FA5">
        <w:rPr>
          <w:rFonts w:cs="Times New Roman"/>
          <w:szCs w:val="28"/>
        </w:rPr>
        <w:tab/>
        <w:t xml:space="preserve">Количество мест ограничено, </w:t>
      </w:r>
      <w:r>
        <w:rPr>
          <w:rFonts w:cs="Times New Roman"/>
          <w:szCs w:val="28"/>
        </w:rPr>
        <w:t xml:space="preserve">просим присылать заявки с указанием учреждения, фамилии, имени, отчества заявителя по адресу </w:t>
      </w:r>
      <w:hyperlink r:id="rId8" w:history="1">
        <w:r w:rsidR="00BF0E0F" w:rsidRPr="001306E4">
          <w:rPr>
            <w:rStyle w:val="aa"/>
            <w:rFonts w:cs="Times New Roman"/>
            <w:b/>
            <w:szCs w:val="28"/>
          </w:rPr>
          <w:t>kdinfo@</w:t>
        </w:r>
        <w:r w:rsidR="00BF0E0F" w:rsidRPr="001306E4">
          <w:rPr>
            <w:rStyle w:val="aa"/>
            <w:rFonts w:cs="Times New Roman"/>
            <w:b/>
            <w:szCs w:val="28"/>
            <w:lang w:val="en-US"/>
          </w:rPr>
          <w:t>iro</w:t>
        </w:r>
        <w:r w:rsidR="00BF0E0F" w:rsidRPr="001306E4">
          <w:rPr>
            <w:rStyle w:val="aa"/>
            <w:rFonts w:cs="Times New Roman"/>
            <w:b/>
            <w:szCs w:val="28"/>
          </w:rPr>
          <w:t>.yar.</w:t>
        </w:r>
        <w:r w:rsidR="00BF0E0F" w:rsidRPr="001306E4">
          <w:rPr>
            <w:rStyle w:val="aa"/>
            <w:rFonts w:cs="Times New Roman"/>
            <w:b/>
            <w:szCs w:val="28"/>
            <w:lang w:val="en-US"/>
          </w:rPr>
          <w:t>ru</w:t>
        </w:r>
      </w:hyperlink>
      <w:r w:rsidRPr="003672A3">
        <w:rPr>
          <w:rFonts w:cs="Times New Roman"/>
          <w:b/>
          <w:szCs w:val="28"/>
        </w:rPr>
        <w:t>.</w:t>
      </w:r>
    </w:p>
    <w:p w:rsidR="00BF0E0F" w:rsidRDefault="00BF0E0F" w:rsidP="001E4877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BF0E0F" w:rsidRPr="00BF0E0F" w:rsidRDefault="00BF0E0F" w:rsidP="001E4877">
      <w:pPr>
        <w:spacing w:after="0" w:line="240" w:lineRule="auto"/>
        <w:jc w:val="both"/>
        <w:rPr>
          <w:rFonts w:cs="Times New Roman"/>
          <w:szCs w:val="28"/>
        </w:rPr>
      </w:pPr>
      <w:r w:rsidRPr="00BF0E0F">
        <w:rPr>
          <w:rFonts w:cs="Times New Roman"/>
          <w:szCs w:val="28"/>
        </w:rPr>
        <w:t>Справки по телефону (4852) 230-965. Контактное лицо – Гусева Наталья Александровна.</w:t>
      </w:r>
    </w:p>
    <w:sectPr w:rsidR="00BF0E0F" w:rsidRPr="00BF0E0F" w:rsidSect="00D91B4F">
      <w:headerReference w:type="default" r:id="rId9"/>
      <w:pgSz w:w="11906" w:h="16838"/>
      <w:pgMar w:top="3896" w:right="991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03" w:rsidRDefault="00A37B03" w:rsidP="00D91B4F">
      <w:pPr>
        <w:spacing w:after="0" w:line="240" w:lineRule="auto"/>
      </w:pPr>
      <w:r>
        <w:separator/>
      </w:r>
    </w:p>
  </w:endnote>
  <w:endnote w:type="continuationSeparator" w:id="0">
    <w:p w:rsidR="00A37B03" w:rsidRDefault="00A37B03" w:rsidP="00D9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03" w:rsidRDefault="00A37B03" w:rsidP="00D91B4F">
      <w:pPr>
        <w:spacing w:after="0" w:line="240" w:lineRule="auto"/>
      </w:pPr>
      <w:r>
        <w:separator/>
      </w:r>
    </w:p>
  </w:footnote>
  <w:footnote w:type="continuationSeparator" w:id="0">
    <w:p w:rsidR="00A37B03" w:rsidRDefault="00A37B03" w:rsidP="00D9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4F" w:rsidRDefault="00D91B4F" w:rsidP="00B83E56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5429250" cy="2381250"/>
          <wp:effectExtent l="0" t="0" r="0" b="0"/>
          <wp:docPr id="13" name="Рисунок 13" descr="C:\Users\Nechiporuk\AppData\Local\Microsoft\Windows\INetCache\Content.Word\Безымянный-1_Монтажная область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echiporuk\AppData\Local\Microsoft\Windows\INetCache\Content.Word\Безымянный-1_Монтажная область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238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4F"/>
    <w:rsid w:val="000667FC"/>
    <w:rsid w:val="000956F4"/>
    <w:rsid w:val="001E4877"/>
    <w:rsid w:val="003C1672"/>
    <w:rsid w:val="005770A1"/>
    <w:rsid w:val="005B1E50"/>
    <w:rsid w:val="005C60F9"/>
    <w:rsid w:val="00855A9D"/>
    <w:rsid w:val="00A17361"/>
    <w:rsid w:val="00A37B03"/>
    <w:rsid w:val="00B83E56"/>
    <w:rsid w:val="00BE7375"/>
    <w:rsid w:val="00BF0E0F"/>
    <w:rsid w:val="00D91B4F"/>
    <w:rsid w:val="00E12B7E"/>
    <w:rsid w:val="00F4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a4"/>
    <w:qFormat/>
    <w:rsid w:val="003C1672"/>
    <w:pPr>
      <w:keepNext w:val="0"/>
      <w:keepLines w:val="0"/>
      <w:spacing w:before="115" w:line="240" w:lineRule="auto"/>
      <w:jc w:val="center"/>
    </w:pPr>
    <w:rPr>
      <w:rFonts w:ascii="Times New Roman" w:eastAsia="Arial Unicode MS" w:hAnsi="Times New Roman" w:cs="Tahoma"/>
      <w:b/>
      <w:bCs/>
      <w:color w:val="auto"/>
      <w:kern w:val="1"/>
      <w:sz w:val="28"/>
      <w:szCs w:val="24"/>
      <w:lang w:eastAsia="hi-IN" w:bidi="hi-IN"/>
    </w:rPr>
  </w:style>
  <w:style w:type="character" w:customStyle="1" w:styleId="a5">
    <w:name w:val="Заголовок Знак"/>
    <w:basedOn w:val="a0"/>
    <w:uiPriority w:val="10"/>
    <w:rsid w:val="003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3C1672"/>
    <w:rPr>
      <w:rFonts w:ascii="Times New Roman" w:eastAsia="Arial Unicode MS" w:hAnsi="Times New Roman" w:cs="Tahoma"/>
      <w:b/>
      <w:bCs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3C1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9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B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9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B4F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BF0E0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a4"/>
    <w:qFormat/>
    <w:rsid w:val="003C1672"/>
    <w:pPr>
      <w:keepNext w:val="0"/>
      <w:keepLines w:val="0"/>
      <w:spacing w:before="115" w:line="240" w:lineRule="auto"/>
      <w:jc w:val="center"/>
    </w:pPr>
    <w:rPr>
      <w:rFonts w:ascii="Times New Roman" w:eastAsia="Arial Unicode MS" w:hAnsi="Times New Roman" w:cs="Tahoma"/>
      <w:b/>
      <w:bCs/>
      <w:color w:val="auto"/>
      <w:kern w:val="1"/>
      <w:sz w:val="28"/>
      <w:szCs w:val="24"/>
      <w:lang w:eastAsia="hi-IN" w:bidi="hi-IN"/>
    </w:rPr>
  </w:style>
  <w:style w:type="character" w:customStyle="1" w:styleId="a5">
    <w:name w:val="Заголовок Знак"/>
    <w:basedOn w:val="a0"/>
    <w:uiPriority w:val="10"/>
    <w:rsid w:val="003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3C1672"/>
    <w:rPr>
      <w:rFonts w:ascii="Times New Roman" w:eastAsia="Arial Unicode MS" w:hAnsi="Times New Roman" w:cs="Tahoma"/>
      <w:b/>
      <w:bCs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3C1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9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B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91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B4F"/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BF0E0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info@iro.y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Петровна Нечипорук</dc:creator>
  <cp:lastModifiedBy>Наталья Николаевна Новикова</cp:lastModifiedBy>
  <cp:revision>4</cp:revision>
  <cp:lastPrinted>2018-12-05T11:27:00Z</cp:lastPrinted>
  <dcterms:created xsi:type="dcterms:W3CDTF">2018-12-03T12:36:00Z</dcterms:created>
  <dcterms:modified xsi:type="dcterms:W3CDTF">2018-12-05T11:50:00Z</dcterms:modified>
</cp:coreProperties>
</file>