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60" w:rsidRPr="003A4AEA" w:rsidRDefault="009A0260" w:rsidP="009A0260">
      <w:pPr>
        <w:pStyle w:val="a8"/>
        <w:spacing w:after="0" w:line="100" w:lineRule="atLeast"/>
        <w:jc w:val="center"/>
        <w:rPr>
          <w:rFonts w:ascii="Times New Roman" w:hAnsi="Times New Roman" w:cs="Times New Roman"/>
        </w:rPr>
      </w:pPr>
      <w:r w:rsidRPr="003A4AEA">
        <w:rPr>
          <w:rFonts w:ascii="Times New Roman" w:hAnsi="Times New Roman" w:cs="Times New Roman"/>
          <w:b/>
        </w:rPr>
        <w:t>Программа</w:t>
      </w:r>
    </w:p>
    <w:p w:rsidR="00065E9A" w:rsidRPr="003A4AEA" w:rsidRDefault="00065E9A" w:rsidP="00065E9A">
      <w:pPr>
        <w:pStyle w:val="a9"/>
        <w:spacing w:after="0"/>
        <w:ind w:firstLine="851"/>
        <w:jc w:val="both"/>
        <w:rPr>
          <w:rFonts w:ascii="Times New Roman" w:hAnsi="Times New Roman" w:cs="Times New Roman"/>
        </w:rPr>
      </w:pPr>
      <w:r w:rsidRPr="003A4AEA">
        <w:rPr>
          <w:rFonts w:ascii="Times New Roman" w:hAnsi="Times New Roman" w:cs="Times New Roman"/>
        </w:rPr>
        <w:t xml:space="preserve">Круглый стол по теме </w:t>
      </w:r>
      <w:r w:rsidRPr="003A4AEA">
        <w:rPr>
          <w:rFonts w:ascii="Times New Roman" w:hAnsi="Times New Roman" w:cs="Times New Roman"/>
          <w:b/>
        </w:rPr>
        <w:t>«</w:t>
      </w:r>
      <w:r w:rsidRPr="003A4AEA">
        <w:rPr>
          <w:rFonts w:ascii="Times New Roman" w:eastAsia="Segoe UI" w:hAnsi="Times New Roman" w:cs="Times New Roman"/>
          <w:b/>
          <w:color w:val="000000"/>
          <w:lang w:bidi="en-US"/>
        </w:rPr>
        <w:t>Реализация требований ФГОС по подготовке и проведению итоговой аттестации</w:t>
      </w:r>
      <w:r w:rsidRPr="003A4AEA">
        <w:rPr>
          <w:rFonts w:ascii="Times New Roman" w:hAnsi="Times New Roman" w:cs="Times New Roman"/>
          <w:b/>
        </w:rPr>
        <w:t>»</w:t>
      </w:r>
      <w:r w:rsidRPr="003A4AEA">
        <w:rPr>
          <w:rFonts w:ascii="Times New Roman" w:hAnsi="Times New Roman" w:cs="Times New Roman"/>
        </w:rPr>
        <w:t xml:space="preserve"> в рамках областного методического объединения для педагогических работников по немассовым профессиям/ специальностям (банковское дело, контролер сберегательного банка, страховое дело, социальная работа, дизайн и др. немассовые специальности).</w:t>
      </w:r>
    </w:p>
    <w:p w:rsidR="009A0260" w:rsidRPr="003A4AEA" w:rsidRDefault="00065E9A" w:rsidP="009A0260">
      <w:pPr>
        <w:pStyle w:val="a9"/>
        <w:spacing w:before="28" w:after="0"/>
        <w:jc w:val="center"/>
        <w:rPr>
          <w:rFonts w:ascii="Times New Roman" w:hAnsi="Times New Roman" w:cs="Times New Roman"/>
          <w:b/>
        </w:rPr>
      </w:pPr>
      <w:r w:rsidRPr="003A4AEA">
        <w:rPr>
          <w:rFonts w:ascii="Times New Roman" w:hAnsi="Times New Roman" w:cs="Times New Roman"/>
          <w:b/>
        </w:rPr>
        <w:t>17 декабря</w:t>
      </w:r>
      <w:r w:rsidR="009A0260" w:rsidRPr="003A4AEA">
        <w:rPr>
          <w:rFonts w:ascii="Times New Roman" w:hAnsi="Times New Roman" w:cs="Times New Roman"/>
          <w:b/>
        </w:rPr>
        <w:t xml:space="preserve"> 2014 года</w:t>
      </w:r>
    </w:p>
    <w:tbl>
      <w:tblPr>
        <w:tblW w:w="0" w:type="auto"/>
        <w:tblInd w:w="-7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8624"/>
      </w:tblGrid>
      <w:tr w:rsidR="009A0260" w:rsidRPr="003A4AEA" w:rsidTr="00C35575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60" w:rsidRPr="003A4AEA" w:rsidRDefault="009A0260">
            <w:pPr>
              <w:pStyle w:val="a8"/>
              <w:spacing w:after="0" w:line="100" w:lineRule="atLeast"/>
              <w:jc w:val="center"/>
            </w:pPr>
            <w:r w:rsidRPr="003A4AEA">
              <w:rPr>
                <w:rFonts w:ascii="Times New Roman" w:hAnsi="Times New Roman" w:cs="Times New Roman"/>
                <w:lang w:val="en-US"/>
              </w:rPr>
              <w:t>10</w:t>
            </w:r>
            <w:r w:rsidRPr="003A4AEA">
              <w:rPr>
                <w:rFonts w:ascii="Times New Roman" w:hAnsi="Times New Roman" w:cs="Times New Roman"/>
              </w:rPr>
              <w:t>.</w:t>
            </w:r>
            <w:r w:rsidRPr="003A4AEA">
              <w:rPr>
                <w:rFonts w:ascii="Times New Roman" w:hAnsi="Times New Roman" w:cs="Times New Roman"/>
                <w:lang w:val="en-US"/>
              </w:rPr>
              <w:t>00-10</w:t>
            </w:r>
            <w:r w:rsidRPr="003A4AEA">
              <w:rPr>
                <w:rFonts w:ascii="Times New Roman" w:hAnsi="Times New Roman" w:cs="Times New Roman"/>
              </w:rPr>
              <w:t>.</w:t>
            </w:r>
            <w:r w:rsidRPr="003A4AEA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60" w:rsidRPr="003A4AEA" w:rsidRDefault="009A0260">
            <w:pPr>
              <w:pStyle w:val="a8"/>
              <w:spacing w:after="0" w:line="100" w:lineRule="atLeast"/>
              <w:jc w:val="both"/>
            </w:pPr>
            <w:r w:rsidRPr="003A4AEA">
              <w:rPr>
                <w:rFonts w:ascii="Times New Roman" w:hAnsi="Times New Roman" w:cs="Times New Roman"/>
              </w:rPr>
              <w:t>Целевая установка</w:t>
            </w:r>
            <w:r w:rsidRPr="003A4AE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A0260" w:rsidRPr="003A4AEA" w:rsidRDefault="009A0260" w:rsidP="00875052">
            <w:pPr>
              <w:pStyle w:val="a8"/>
              <w:spacing w:after="0" w:line="100" w:lineRule="atLeast"/>
              <w:ind w:left="613"/>
              <w:jc w:val="both"/>
            </w:pPr>
            <w:proofErr w:type="spellStart"/>
            <w:r w:rsidRPr="003A4AEA">
              <w:rPr>
                <w:rFonts w:ascii="Times New Roman" w:hAnsi="Times New Roman" w:cs="Times New Roman"/>
                <w:i/>
              </w:rPr>
              <w:t>Морданова</w:t>
            </w:r>
            <w:proofErr w:type="spellEnd"/>
            <w:r w:rsidRPr="003A4AEA">
              <w:rPr>
                <w:rFonts w:ascii="Times New Roman" w:hAnsi="Times New Roman" w:cs="Times New Roman"/>
                <w:i/>
              </w:rPr>
              <w:t xml:space="preserve"> Татьяна Леонидовна, методист ГОАУ ЯО Институт развития образования</w:t>
            </w:r>
          </w:p>
        </w:tc>
      </w:tr>
      <w:tr w:rsidR="009A0260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60" w:rsidRPr="003A4AEA" w:rsidRDefault="005642F0" w:rsidP="00B92A14">
            <w:pPr>
              <w:pStyle w:val="a8"/>
              <w:spacing w:after="0" w:line="100" w:lineRule="atLeast"/>
              <w:jc w:val="center"/>
            </w:pPr>
            <w:r w:rsidRPr="003A4AEA">
              <w:rPr>
                <w:lang w:val="en-US"/>
              </w:rPr>
              <w:t>10</w:t>
            </w:r>
            <w:r w:rsidRPr="003A4AEA">
              <w:t>.10-10.</w:t>
            </w:r>
            <w:r w:rsidR="00B92A14">
              <w:t>20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60" w:rsidRPr="003A4AEA" w:rsidRDefault="005642F0">
            <w:pPr>
              <w:pStyle w:val="a8"/>
              <w:spacing w:after="0" w:line="100" w:lineRule="atLeast"/>
            </w:pPr>
            <w:r w:rsidRPr="003A4AEA">
              <w:rPr>
                <w:rFonts w:ascii="Times New Roman" w:hAnsi="Times New Roman" w:cs="Times New Roman"/>
              </w:rPr>
              <w:t>Приветственное слово</w:t>
            </w:r>
          </w:p>
          <w:p w:rsidR="009A0260" w:rsidRPr="003A4AEA" w:rsidRDefault="00952403" w:rsidP="00875052">
            <w:pPr>
              <w:pStyle w:val="a8"/>
              <w:spacing w:after="0" w:line="100" w:lineRule="atLeast"/>
              <w:ind w:left="613"/>
              <w:jc w:val="both"/>
            </w:pPr>
            <w:r w:rsidRPr="003A4AEA">
              <w:rPr>
                <w:rFonts w:ascii="Times New Roman" w:hAnsi="Times New Roman" w:cs="Times New Roman"/>
                <w:i/>
                <w:iCs/>
              </w:rPr>
              <w:t xml:space="preserve">Бурмистрова Нина Константиновна, </w:t>
            </w:r>
            <w:r w:rsidRPr="003A4AEA">
              <w:rPr>
                <w:rFonts w:ascii="Times New Roman" w:hAnsi="Times New Roman" w:cs="Times New Roman"/>
                <w:i/>
              </w:rPr>
              <w:t xml:space="preserve">Заслуженный учитель Российской Федерации, Почётный работник среднего профессионального образования, </w:t>
            </w:r>
            <w:r w:rsidRPr="003A4AEA">
              <w:rPr>
                <w:rFonts w:ascii="Times New Roman" w:hAnsi="Times New Roman" w:cs="Times New Roman"/>
                <w:i/>
                <w:iCs/>
              </w:rPr>
              <w:t>директор ГОУ СПО ЯО Ярославский промышленно-экономический колледж</w:t>
            </w:r>
          </w:p>
        </w:tc>
      </w:tr>
      <w:tr w:rsidR="00881B5A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5A" w:rsidRPr="003A4AEA" w:rsidRDefault="00EF66F7" w:rsidP="00A45982">
            <w:pPr>
              <w:pStyle w:val="a8"/>
              <w:spacing w:after="0" w:line="100" w:lineRule="atLeast"/>
              <w:jc w:val="center"/>
            </w:pPr>
            <w:r w:rsidRPr="003A4AEA">
              <w:t>10.</w:t>
            </w:r>
            <w:r w:rsidR="00B92A14">
              <w:t>20</w:t>
            </w:r>
            <w:r w:rsidRPr="003A4AEA">
              <w:t>-</w:t>
            </w:r>
            <w:r w:rsidR="00A45982">
              <w:t>11.00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5A" w:rsidRPr="003A4AEA" w:rsidRDefault="00881B5A" w:rsidP="00881B5A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</w:rPr>
              <w:t>Формы и методы организации обучения в системе профессионального образования.</w:t>
            </w:r>
          </w:p>
          <w:p w:rsidR="00881B5A" w:rsidRPr="003A4AEA" w:rsidRDefault="00881B5A" w:rsidP="00881B5A">
            <w:pPr>
              <w:pStyle w:val="a8"/>
              <w:spacing w:after="0" w:line="100" w:lineRule="atLeast"/>
              <w:ind w:left="613"/>
              <w:rPr>
                <w:rFonts w:ascii="Times New Roman" w:hAnsi="Times New Roman" w:cs="Times New Roman"/>
              </w:rPr>
            </w:pPr>
            <w:proofErr w:type="spellStart"/>
            <w:r w:rsidRPr="003A4AEA">
              <w:rPr>
                <w:rFonts w:ascii="Times New Roman" w:hAnsi="Times New Roman" w:cs="Times New Roman"/>
                <w:i/>
              </w:rPr>
              <w:t>Чубрина</w:t>
            </w:r>
            <w:proofErr w:type="spellEnd"/>
            <w:r w:rsidRPr="003A4AEA">
              <w:rPr>
                <w:rFonts w:ascii="Times New Roman" w:hAnsi="Times New Roman" w:cs="Times New Roman"/>
                <w:i/>
              </w:rPr>
              <w:t xml:space="preserve"> Галина Николаевна, к.э.н., доцент кафедры «Финансы и кредит» ФГБОУ ВПО Ярославская государственная сельскохозяйственная академия (преподаватель ГОУ СПО ЯО Ярославский техникум управления и профессиональных технологий)</w:t>
            </w:r>
          </w:p>
        </w:tc>
      </w:tr>
      <w:tr w:rsidR="00B92A14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14" w:rsidRPr="003A4AEA" w:rsidRDefault="00A45982" w:rsidP="00A45982">
            <w:pPr>
              <w:pStyle w:val="a8"/>
              <w:spacing w:after="0" w:line="100" w:lineRule="atLeast"/>
              <w:jc w:val="center"/>
            </w:pPr>
            <w:r>
              <w:t>11.00</w:t>
            </w:r>
            <w:r w:rsidR="00B92A14">
              <w:t>-</w:t>
            </w:r>
            <w:r w:rsidR="000976C1">
              <w:t>11.</w:t>
            </w:r>
            <w:r>
              <w:t>30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A14" w:rsidRDefault="00B92A14" w:rsidP="00881B5A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</w:rPr>
              <w:t>Опыт работы по</w:t>
            </w:r>
            <w:r>
              <w:rPr>
                <w:rFonts w:ascii="Times New Roman" w:hAnsi="Times New Roman" w:cs="Times New Roman"/>
              </w:rPr>
              <w:t xml:space="preserve"> формированию оценочных средств </w:t>
            </w:r>
            <w:r w:rsidR="00A45982">
              <w:rPr>
                <w:rFonts w:ascii="Times New Roman" w:hAnsi="Times New Roman" w:cs="Times New Roman"/>
              </w:rPr>
              <w:t xml:space="preserve">и организации итоговой аттестации </w:t>
            </w:r>
            <w:r>
              <w:rPr>
                <w:rFonts w:ascii="Times New Roman" w:hAnsi="Times New Roman" w:cs="Times New Roman"/>
              </w:rPr>
              <w:t>по специальности «Земельно-имущественные отношения»</w:t>
            </w:r>
          </w:p>
          <w:p w:rsidR="00B92A14" w:rsidRPr="00B92A14" w:rsidRDefault="00B92A14" w:rsidP="00B92A14">
            <w:pPr>
              <w:pStyle w:val="a8"/>
              <w:spacing w:after="0" w:line="100" w:lineRule="atLeast"/>
              <w:ind w:left="613"/>
              <w:rPr>
                <w:rFonts w:ascii="Times New Roman" w:hAnsi="Times New Roman" w:cs="Times New Roman"/>
                <w:i/>
              </w:rPr>
            </w:pPr>
            <w:r w:rsidRPr="00B92A14">
              <w:rPr>
                <w:rFonts w:ascii="Times New Roman" w:hAnsi="Times New Roman" w:cs="Times New Roman"/>
                <w:i/>
              </w:rPr>
              <w:t xml:space="preserve">Сафронова Лейла </w:t>
            </w:r>
            <w:proofErr w:type="spellStart"/>
            <w:r w:rsidRPr="00B92A14">
              <w:rPr>
                <w:rFonts w:ascii="Times New Roman" w:hAnsi="Times New Roman" w:cs="Times New Roman"/>
                <w:i/>
              </w:rPr>
              <w:t>Нуралиевна</w:t>
            </w:r>
            <w:proofErr w:type="spellEnd"/>
            <w:r w:rsidRPr="00B92A14">
              <w:rPr>
                <w:rFonts w:ascii="Times New Roman" w:hAnsi="Times New Roman" w:cs="Times New Roman"/>
                <w:i/>
              </w:rPr>
              <w:t>, руководитель кафедры ГОУ СПО ЯО Ярославский градостроительный колледж</w:t>
            </w:r>
          </w:p>
        </w:tc>
      </w:tr>
      <w:tr w:rsidR="00EF66F7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F7" w:rsidRPr="003A4AEA" w:rsidRDefault="00EF66F7" w:rsidP="00A45982">
            <w:pPr>
              <w:pStyle w:val="a8"/>
              <w:spacing w:after="0" w:line="100" w:lineRule="atLeast"/>
              <w:jc w:val="center"/>
            </w:pPr>
            <w:r w:rsidRPr="003A4AEA">
              <w:t>11.</w:t>
            </w:r>
            <w:r w:rsidR="00A45982">
              <w:t>30</w:t>
            </w:r>
            <w:r w:rsidRPr="003A4AEA">
              <w:t>-</w:t>
            </w:r>
            <w:r w:rsidR="00A45982">
              <w:t>12.00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6F7" w:rsidRPr="003A4AEA" w:rsidRDefault="00A45982" w:rsidP="003A4AEA">
            <w:pPr>
              <w:pStyle w:val="a9"/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Организации итоговой аттестации на</w:t>
            </w:r>
            <w:r w:rsidR="00EF66F7" w:rsidRPr="003A4AEA">
              <w:rPr>
                <w:rFonts w:ascii="Times New Roman" w:hAnsi="Times New Roman" w:cs="Times New Roman"/>
              </w:rPr>
              <w:t xml:space="preserve"> специальности «Экономика и бухгалтерский учет»</w:t>
            </w:r>
          </w:p>
          <w:p w:rsidR="00EF66F7" w:rsidRPr="003A4AEA" w:rsidRDefault="00EF66F7" w:rsidP="003A4AEA">
            <w:pPr>
              <w:pStyle w:val="a9"/>
              <w:spacing w:after="0" w:line="240" w:lineRule="auto"/>
              <w:ind w:left="613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Завадский Андрей Сергеевич, </w:t>
            </w:r>
            <w:r w:rsidRPr="00EF66F7">
              <w:rPr>
                <w:rFonts w:ascii="Times New Roman" w:eastAsia="Times New Roman" w:hAnsi="Times New Roman" w:cs="Times New Roman"/>
                <w:bCs/>
                <w:i/>
              </w:rPr>
              <w:t>заведующий отделениями по специальностям «Экономика и бухгалтерский учет», «Коммерция» и «Менеджмент»</w:t>
            </w:r>
            <w:r w:rsidRPr="003A4AEA">
              <w:rPr>
                <w:rFonts w:ascii="Times New Roman" w:eastAsia="Times New Roman" w:hAnsi="Times New Roman" w:cs="Times New Roman"/>
                <w:bCs/>
                <w:i/>
              </w:rPr>
              <w:t xml:space="preserve"> ГОУ СПО ЯО </w:t>
            </w:r>
            <w:r w:rsidRPr="003A4AEA">
              <w:rPr>
                <w:rFonts w:ascii="Times New Roman" w:hAnsi="Times New Roman" w:cs="Times New Roman"/>
                <w:i/>
              </w:rPr>
              <w:t>Рыбинский полиграфический колледж</w:t>
            </w:r>
          </w:p>
        </w:tc>
      </w:tr>
      <w:tr w:rsidR="007101CD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CD" w:rsidRPr="003A4AEA" w:rsidRDefault="007101CD" w:rsidP="007101CD">
            <w:pPr>
              <w:pStyle w:val="a8"/>
              <w:spacing w:after="0" w:line="100" w:lineRule="atLeast"/>
              <w:jc w:val="center"/>
            </w:pPr>
            <w:r w:rsidRPr="003A4AEA">
              <w:t>12.00-12.</w:t>
            </w:r>
            <w:r w:rsidR="00A45982">
              <w:t>30</w:t>
            </w:r>
          </w:p>
          <w:p w:rsidR="007101CD" w:rsidRPr="003A4AEA" w:rsidRDefault="007101CD">
            <w:pPr>
              <w:pStyle w:val="a8"/>
              <w:spacing w:after="0" w:line="100" w:lineRule="atLeast"/>
              <w:jc w:val="center"/>
            </w:pP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CD" w:rsidRPr="003A4AEA" w:rsidRDefault="003A4AEA" w:rsidP="00EF66F7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</w:rPr>
              <w:t>Опыт работы по реализации профессионального модуля № 5 по профессии</w:t>
            </w:r>
          </w:p>
          <w:p w:rsidR="003A4AEA" w:rsidRPr="003A4AEA" w:rsidRDefault="003A4AEA" w:rsidP="00A45982">
            <w:pPr>
              <w:pStyle w:val="a9"/>
              <w:spacing w:after="0" w:line="240" w:lineRule="auto"/>
              <w:ind w:left="613"/>
              <w:rPr>
                <w:rFonts w:ascii="Times New Roman" w:hAnsi="Times New Roman" w:cs="Times New Roman"/>
                <w:i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Зайцева Ирина Александровна, преподаватель </w:t>
            </w:r>
            <w:proofErr w:type="spellStart"/>
            <w:r w:rsidRPr="003A4AEA">
              <w:rPr>
                <w:rFonts w:ascii="Times New Roman" w:hAnsi="Times New Roman" w:cs="Times New Roman"/>
                <w:i/>
              </w:rPr>
              <w:t>спецдисциплин</w:t>
            </w:r>
            <w:proofErr w:type="spellEnd"/>
            <w:r w:rsidRPr="003A4AEA">
              <w:rPr>
                <w:rFonts w:ascii="Times New Roman" w:hAnsi="Times New Roman" w:cs="Times New Roman"/>
                <w:i/>
              </w:rPr>
              <w:t xml:space="preserve"> ГОУ СПО ЯО Ярославский </w:t>
            </w:r>
            <w:r w:rsidR="00A45982">
              <w:rPr>
                <w:rFonts w:ascii="Times New Roman" w:hAnsi="Times New Roman" w:cs="Times New Roman"/>
                <w:i/>
              </w:rPr>
              <w:t>торгово-экономический колледж</w:t>
            </w:r>
          </w:p>
        </w:tc>
      </w:tr>
      <w:tr w:rsidR="00A62048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048" w:rsidRPr="003A4AEA" w:rsidRDefault="00A62048" w:rsidP="00A45982">
            <w:pPr>
              <w:pStyle w:val="a8"/>
              <w:spacing w:after="0" w:line="100" w:lineRule="atLeast"/>
              <w:jc w:val="center"/>
            </w:pPr>
            <w:r>
              <w:t>12.</w:t>
            </w:r>
            <w:r w:rsidR="00A45982">
              <w:t>30</w:t>
            </w:r>
            <w:r>
              <w:t>-12.40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048" w:rsidRDefault="00A62048" w:rsidP="00A62048">
            <w:pPr>
              <w:pStyle w:val="a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по выполнению выпускной квалификационной работы в форме дипломной работы по специальности «Экономика и бухгалтерский учет по отраслям</w:t>
            </w:r>
          </w:p>
          <w:p w:rsidR="00A62048" w:rsidRPr="00A62048" w:rsidRDefault="00A62048" w:rsidP="00A62048">
            <w:pPr>
              <w:pStyle w:val="a9"/>
              <w:spacing w:after="0" w:line="240" w:lineRule="auto"/>
              <w:ind w:left="613"/>
              <w:rPr>
                <w:rFonts w:ascii="Times New Roman" w:hAnsi="Times New Roman" w:cs="Times New Roman"/>
                <w:i/>
              </w:rPr>
            </w:pPr>
            <w:r w:rsidRPr="00A62048">
              <w:rPr>
                <w:rFonts w:ascii="Times New Roman" w:hAnsi="Times New Roman" w:cs="Times New Roman"/>
                <w:i/>
              </w:rPr>
              <w:t xml:space="preserve">Комарова Ирина Михайловна, преподаватель ГОУ СПО ЯО </w:t>
            </w:r>
            <w:proofErr w:type="spellStart"/>
            <w:r w:rsidRPr="00A62048">
              <w:rPr>
                <w:rFonts w:ascii="Times New Roman" w:hAnsi="Times New Roman" w:cs="Times New Roman"/>
                <w:i/>
              </w:rPr>
              <w:t>Даниловский</w:t>
            </w:r>
            <w:proofErr w:type="spellEnd"/>
            <w:r w:rsidRPr="00A62048">
              <w:rPr>
                <w:rFonts w:ascii="Times New Roman" w:hAnsi="Times New Roman" w:cs="Times New Roman"/>
                <w:i/>
              </w:rPr>
              <w:t xml:space="preserve"> политехнический  техникум</w:t>
            </w:r>
          </w:p>
        </w:tc>
      </w:tr>
      <w:tr w:rsidR="009A0260" w:rsidRPr="003A4AEA" w:rsidTr="003E7E74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CD" w:rsidRPr="003A4AEA" w:rsidRDefault="007101CD" w:rsidP="007101CD">
            <w:pPr>
              <w:pStyle w:val="a8"/>
              <w:spacing w:after="0" w:line="100" w:lineRule="atLeast"/>
              <w:jc w:val="center"/>
            </w:pPr>
            <w:r w:rsidRPr="003A4AEA">
              <w:t>12.</w:t>
            </w:r>
            <w:r w:rsidR="00A62048">
              <w:t>40</w:t>
            </w:r>
            <w:r w:rsidRPr="003A4AEA">
              <w:t>-13.10</w:t>
            </w:r>
          </w:p>
          <w:p w:rsidR="009A0260" w:rsidRPr="003A4AEA" w:rsidRDefault="009A0260" w:rsidP="007101CD">
            <w:pPr>
              <w:pStyle w:val="a8"/>
              <w:spacing w:after="0" w:line="100" w:lineRule="atLeast"/>
              <w:jc w:val="center"/>
            </w:pP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2F0" w:rsidRDefault="009A0260" w:rsidP="00B145BC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  <w:bCs/>
              </w:rPr>
              <w:t xml:space="preserve">Мастер-класс. </w:t>
            </w:r>
            <w:r w:rsidRPr="003A4AEA">
              <w:rPr>
                <w:rFonts w:ascii="Times New Roman" w:hAnsi="Times New Roman" w:cs="Times New Roman"/>
              </w:rPr>
              <w:t xml:space="preserve">Подготовка и защита выпускной квалификационной работы по </w:t>
            </w:r>
            <w:r w:rsidR="00B145BC" w:rsidRPr="003A4AEA">
              <w:rPr>
                <w:rFonts w:ascii="Times New Roman" w:hAnsi="Times New Roman" w:cs="Times New Roman"/>
              </w:rPr>
              <w:t>теме «Национальная платежная система»</w:t>
            </w:r>
            <w:r w:rsidRPr="003A4AEA">
              <w:rPr>
                <w:rFonts w:ascii="Times New Roman" w:hAnsi="Times New Roman" w:cs="Times New Roman"/>
              </w:rPr>
              <w:t xml:space="preserve"> по специальности </w:t>
            </w:r>
            <w:r w:rsidR="00B145BC" w:rsidRPr="003A4AEA">
              <w:rPr>
                <w:rFonts w:ascii="Times New Roman" w:hAnsi="Times New Roman" w:cs="Times New Roman"/>
              </w:rPr>
              <w:t>«Банковское дело»</w:t>
            </w:r>
          </w:p>
          <w:p w:rsidR="00073492" w:rsidRPr="00073492" w:rsidRDefault="00073492" w:rsidP="00073492">
            <w:pPr>
              <w:pStyle w:val="a8"/>
              <w:tabs>
                <w:tab w:val="clear" w:pos="709"/>
                <w:tab w:val="left" w:pos="613"/>
              </w:tabs>
              <w:spacing w:after="0" w:line="100" w:lineRule="atLeast"/>
              <w:ind w:left="613"/>
              <w:rPr>
                <w:rFonts w:ascii="Times New Roman" w:hAnsi="Times New Roman" w:cs="Times New Roman"/>
                <w:i/>
              </w:rPr>
            </w:pPr>
            <w:r w:rsidRPr="00073492">
              <w:rPr>
                <w:rFonts w:ascii="Times New Roman" w:hAnsi="Times New Roman" w:cs="Times New Roman"/>
                <w:i/>
              </w:rPr>
              <w:t>Топтыгина Полина,</w:t>
            </w:r>
            <w:r w:rsidRPr="00073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73492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студентка учебной группы</w:t>
            </w:r>
            <w:r w:rsidRPr="00073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11-ДК</w:t>
            </w:r>
          </w:p>
          <w:p w:rsidR="005642F0" w:rsidRPr="003A4AEA" w:rsidRDefault="00300392" w:rsidP="00875052">
            <w:pPr>
              <w:pStyle w:val="a8"/>
              <w:spacing w:after="0" w:line="100" w:lineRule="atLeast"/>
              <w:ind w:left="613"/>
              <w:rPr>
                <w:rFonts w:ascii="Times New Roman" w:hAnsi="Times New Roman" w:cs="Times New Roman"/>
                <w:i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Максимова </w:t>
            </w:r>
            <w:r w:rsidR="005642F0" w:rsidRPr="003A4AEA">
              <w:rPr>
                <w:rFonts w:ascii="Times New Roman" w:hAnsi="Times New Roman" w:cs="Times New Roman"/>
                <w:i/>
              </w:rPr>
              <w:t>Яна Евгеньевна,</w:t>
            </w:r>
            <w:r w:rsidRPr="003A4AEA">
              <w:rPr>
                <w:rFonts w:ascii="Times New Roman" w:hAnsi="Times New Roman" w:cs="Times New Roman"/>
                <w:i/>
              </w:rPr>
              <w:t xml:space="preserve"> заведующая отделением</w:t>
            </w:r>
            <w:r w:rsidR="005642F0"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  <w:r w:rsidRPr="003A4AEA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9A0260" w:rsidRPr="003A4AEA" w:rsidRDefault="00EF66F7" w:rsidP="00875052">
            <w:pPr>
              <w:pStyle w:val="a8"/>
              <w:spacing w:after="0" w:line="100" w:lineRule="atLeast"/>
              <w:ind w:left="613"/>
              <w:rPr>
                <w:b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Сорокина Людмила Сергеевна </w:t>
            </w:r>
            <w:r w:rsidR="00300392" w:rsidRPr="003A4AEA">
              <w:rPr>
                <w:rFonts w:ascii="Times New Roman" w:hAnsi="Times New Roman" w:cs="Times New Roman"/>
                <w:i/>
              </w:rPr>
              <w:t>– заведующая кафедр</w:t>
            </w:r>
            <w:bookmarkStart w:id="0" w:name="_GoBack"/>
            <w:bookmarkEnd w:id="0"/>
            <w:r w:rsidR="00300392" w:rsidRPr="003A4AEA">
              <w:rPr>
                <w:rFonts w:ascii="Times New Roman" w:hAnsi="Times New Roman" w:cs="Times New Roman"/>
                <w:i/>
              </w:rPr>
              <w:t>ой</w:t>
            </w:r>
            <w:r w:rsidR="005642F0"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</w:p>
        </w:tc>
      </w:tr>
      <w:tr w:rsidR="009A0260" w:rsidRPr="003A4AEA" w:rsidTr="003E7E74">
        <w:tc>
          <w:tcPr>
            <w:tcW w:w="16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260" w:rsidRPr="003A4AEA" w:rsidRDefault="007101CD" w:rsidP="007101CD">
            <w:pPr>
              <w:pStyle w:val="a8"/>
              <w:spacing w:after="0" w:line="100" w:lineRule="atLeast"/>
              <w:jc w:val="center"/>
            </w:pPr>
            <w:r w:rsidRPr="003A4AEA">
              <w:t>13.10-13.25</w:t>
            </w:r>
          </w:p>
        </w:tc>
        <w:tc>
          <w:tcPr>
            <w:tcW w:w="86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260" w:rsidRPr="003A4AEA" w:rsidRDefault="003E7E74" w:rsidP="005642F0">
            <w:pPr>
              <w:pStyle w:val="a9"/>
              <w:spacing w:after="0" w:line="240" w:lineRule="auto"/>
              <w:ind w:firstLine="46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</w:rPr>
              <w:t xml:space="preserve">Портфолио как форма организации деятельности студента колледжа </w:t>
            </w:r>
          </w:p>
          <w:p w:rsidR="005642F0" w:rsidRPr="003A4AEA" w:rsidRDefault="005642F0" w:rsidP="00875052">
            <w:pPr>
              <w:pStyle w:val="a8"/>
              <w:spacing w:after="0" w:line="240" w:lineRule="auto"/>
              <w:ind w:left="613"/>
              <w:rPr>
                <w:rFonts w:ascii="Times New Roman" w:hAnsi="Times New Roman" w:cs="Times New Roman"/>
                <w:i/>
              </w:rPr>
            </w:pPr>
            <w:r w:rsidRPr="003A4AEA">
              <w:rPr>
                <w:rFonts w:ascii="Times New Roman" w:hAnsi="Times New Roman" w:cs="Times New Roman"/>
                <w:i/>
              </w:rPr>
              <w:t>Максимова Яна Евгеньевна, заведующая отделением</w:t>
            </w:r>
            <w:r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  <w:r w:rsidRPr="003A4AEA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300392" w:rsidRPr="003A4AEA" w:rsidRDefault="005642F0" w:rsidP="00881B5A">
            <w:pPr>
              <w:pStyle w:val="a9"/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Сорокина </w:t>
            </w:r>
            <w:r w:rsidR="00EF66F7" w:rsidRPr="003A4AEA">
              <w:rPr>
                <w:rFonts w:ascii="Times New Roman" w:hAnsi="Times New Roman" w:cs="Times New Roman"/>
                <w:i/>
              </w:rPr>
              <w:t xml:space="preserve">Людмила Сергеевна </w:t>
            </w:r>
            <w:r w:rsidRPr="003A4AEA">
              <w:rPr>
                <w:rFonts w:ascii="Times New Roman" w:hAnsi="Times New Roman" w:cs="Times New Roman"/>
                <w:i/>
              </w:rPr>
              <w:t>– заведующая кафедрой</w:t>
            </w:r>
            <w:r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</w:p>
        </w:tc>
      </w:tr>
      <w:tr w:rsidR="003E7E74" w:rsidRPr="003A4AEA" w:rsidTr="003E7E74">
        <w:tc>
          <w:tcPr>
            <w:tcW w:w="16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CD" w:rsidRPr="003A4AEA" w:rsidRDefault="007101CD" w:rsidP="009A0260">
            <w:pPr>
              <w:pStyle w:val="a8"/>
              <w:spacing w:after="0" w:line="100" w:lineRule="atLeast"/>
              <w:jc w:val="center"/>
            </w:pPr>
            <w:r w:rsidRPr="003A4AEA">
              <w:t>13.</w:t>
            </w:r>
            <w:r w:rsidR="003A4AEA" w:rsidRPr="003A4AEA">
              <w:t>25</w:t>
            </w:r>
            <w:r w:rsidRPr="003A4AEA">
              <w:t>-</w:t>
            </w:r>
            <w:r w:rsidR="00A45982">
              <w:t>14.00</w:t>
            </w:r>
          </w:p>
          <w:p w:rsidR="003E7E74" w:rsidRPr="003A4AEA" w:rsidRDefault="003E7E74" w:rsidP="007101CD">
            <w:pPr>
              <w:pStyle w:val="a8"/>
              <w:spacing w:after="0" w:line="100" w:lineRule="atLeast"/>
              <w:jc w:val="center"/>
            </w:pPr>
          </w:p>
        </w:tc>
        <w:tc>
          <w:tcPr>
            <w:tcW w:w="86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74" w:rsidRPr="003A4AEA" w:rsidRDefault="003E7E74" w:rsidP="00875052">
            <w:pPr>
              <w:pStyle w:val="a9"/>
              <w:spacing w:after="0" w:line="240" w:lineRule="auto"/>
              <w:rPr>
                <w:rFonts w:ascii="Times New Roman" w:hAnsi="Times New Roman"/>
              </w:rPr>
            </w:pPr>
            <w:r w:rsidRPr="003A4AEA">
              <w:rPr>
                <w:rFonts w:ascii="Times New Roman" w:hAnsi="Times New Roman"/>
              </w:rPr>
              <w:t>Опыт работы по отработке профессиональных навыков в лаборатории Учебный банк</w:t>
            </w:r>
          </w:p>
          <w:p w:rsidR="00875052" w:rsidRPr="003A4AEA" w:rsidRDefault="00875052" w:rsidP="00875052">
            <w:pPr>
              <w:pStyle w:val="a8"/>
              <w:tabs>
                <w:tab w:val="clear" w:pos="709"/>
              </w:tabs>
              <w:spacing w:after="0" w:line="240" w:lineRule="auto"/>
              <w:ind w:left="613"/>
              <w:rPr>
                <w:rFonts w:ascii="Times New Roman" w:hAnsi="Times New Roman" w:cs="Times New Roman"/>
                <w:i/>
              </w:rPr>
            </w:pPr>
            <w:r w:rsidRPr="003A4AEA">
              <w:rPr>
                <w:rFonts w:ascii="Times New Roman" w:hAnsi="Times New Roman" w:cs="Times New Roman"/>
                <w:i/>
              </w:rPr>
              <w:t>Максимова Яна Евгеньевна, заведующая отделением</w:t>
            </w:r>
            <w:r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  <w:r w:rsidRPr="003A4AEA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300392" w:rsidRPr="003A4AEA" w:rsidRDefault="00875052" w:rsidP="00EF66F7">
            <w:pPr>
              <w:pStyle w:val="a9"/>
              <w:tabs>
                <w:tab w:val="clear" w:pos="709"/>
              </w:tabs>
              <w:spacing w:after="0" w:line="240" w:lineRule="auto"/>
              <w:ind w:left="567"/>
              <w:rPr>
                <w:rFonts w:ascii="Times New Roman" w:hAnsi="Times New Roman" w:cs="Times New Roman"/>
                <w:b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Сорокина </w:t>
            </w:r>
            <w:r w:rsidR="00EF66F7" w:rsidRPr="003A4AEA">
              <w:rPr>
                <w:rFonts w:ascii="Times New Roman" w:hAnsi="Times New Roman" w:cs="Times New Roman"/>
                <w:i/>
              </w:rPr>
              <w:t>Людмила Сергеевна</w:t>
            </w:r>
            <w:r w:rsidRPr="003A4AEA">
              <w:rPr>
                <w:rFonts w:ascii="Times New Roman" w:hAnsi="Times New Roman" w:cs="Times New Roman"/>
                <w:i/>
              </w:rPr>
              <w:t xml:space="preserve"> – заведующая кафедрой</w:t>
            </w:r>
            <w:r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</w:p>
        </w:tc>
      </w:tr>
      <w:tr w:rsidR="00C35575" w:rsidRPr="003A4AEA" w:rsidTr="00C35575">
        <w:tc>
          <w:tcPr>
            <w:tcW w:w="165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1CD" w:rsidRPr="003A4AEA" w:rsidRDefault="00A45982" w:rsidP="000D6FA2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3A4AEA" w:rsidRPr="003A4AEA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C35575" w:rsidRPr="003A4AEA" w:rsidRDefault="00C35575" w:rsidP="007101CD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62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75" w:rsidRPr="003A4AEA" w:rsidRDefault="003E7E74" w:rsidP="00D364DE">
            <w:pPr>
              <w:pStyle w:val="a7"/>
              <w:spacing w:line="100" w:lineRule="atLeast"/>
              <w:ind w:left="56"/>
              <w:rPr>
                <w:sz w:val="22"/>
                <w:szCs w:val="22"/>
              </w:rPr>
            </w:pPr>
            <w:r w:rsidRPr="003A4AEA">
              <w:rPr>
                <w:sz w:val="22"/>
                <w:szCs w:val="22"/>
              </w:rPr>
              <w:t xml:space="preserve">Опыт работы по отработке профессиональных навыков в лаборатории </w:t>
            </w:r>
            <w:proofErr w:type="spellStart"/>
            <w:r w:rsidRPr="003A4AEA">
              <w:rPr>
                <w:sz w:val="22"/>
                <w:szCs w:val="22"/>
              </w:rPr>
              <w:t>Росгорстрах</w:t>
            </w:r>
            <w:proofErr w:type="spellEnd"/>
          </w:p>
          <w:p w:rsidR="00300392" w:rsidRPr="003A4AEA" w:rsidRDefault="00300392" w:rsidP="00EF66F7">
            <w:pPr>
              <w:pStyle w:val="a8"/>
              <w:tabs>
                <w:tab w:val="clear" w:pos="709"/>
              </w:tabs>
              <w:spacing w:after="0" w:line="240" w:lineRule="auto"/>
              <w:ind w:left="613"/>
              <w:rPr>
                <w:rFonts w:ascii="Times New Roman" w:hAnsi="Times New Roman" w:cs="Times New Roman"/>
                <w:i/>
              </w:rPr>
            </w:pPr>
            <w:r w:rsidRPr="003A4AEA">
              <w:rPr>
                <w:rFonts w:ascii="Times New Roman" w:hAnsi="Times New Roman" w:cs="Times New Roman"/>
                <w:i/>
              </w:rPr>
              <w:t xml:space="preserve">Семенова </w:t>
            </w:r>
            <w:r w:rsidR="00EF66F7" w:rsidRPr="003A4AEA">
              <w:rPr>
                <w:rFonts w:ascii="Times New Roman" w:hAnsi="Times New Roman" w:cs="Times New Roman"/>
                <w:i/>
              </w:rPr>
              <w:t>Ольга Николаевна</w:t>
            </w:r>
            <w:r w:rsidR="007101CD" w:rsidRPr="003A4AEA">
              <w:rPr>
                <w:rFonts w:ascii="Times New Roman" w:hAnsi="Times New Roman" w:cs="Times New Roman"/>
                <w:i/>
              </w:rPr>
              <w:t xml:space="preserve"> </w:t>
            </w:r>
            <w:r w:rsidRPr="003A4AEA">
              <w:rPr>
                <w:rFonts w:ascii="Times New Roman" w:hAnsi="Times New Roman" w:cs="Times New Roman"/>
                <w:i/>
              </w:rPr>
              <w:t>заведующая кафедрой</w:t>
            </w:r>
            <w:r w:rsidR="00875052" w:rsidRPr="003A4AEA">
              <w:rPr>
                <w:rFonts w:ascii="Times New Roman" w:hAnsi="Times New Roman" w:cs="Times New Roman"/>
                <w:i/>
                <w:iCs/>
              </w:rPr>
              <w:t xml:space="preserve"> ГОУ СПО ЯО Ярославский промышленно-экономический колледж</w:t>
            </w:r>
          </w:p>
        </w:tc>
      </w:tr>
      <w:tr w:rsidR="00C35575" w:rsidRPr="003A4AEA" w:rsidTr="00C35575"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575" w:rsidRPr="003A4AEA" w:rsidRDefault="007101CD" w:rsidP="00A45982">
            <w:pPr>
              <w:pStyle w:val="a8"/>
              <w:spacing w:after="0" w:line="100" w:lineRule="atLeast"/>
            </w:pPr>
            <w:r w:rsidRPr="003A4AEA">
              <w:t>14.</w:t>
            </w:r>
            <w:r w:rsidR="00A45982">
              <w:t>30</w:t>
            </w:r>
          </w:p>
        </w:tc>
        <w:tc>
          <w:tcPr>
            <w:tcW w:w="8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CD" w:rsidRPr="003A4AEA" w:rsidRDefault="007101CD" w:rsidP="007101CD">
            <w:pPr>
              <w:pStyle w:val="a8"/>
              <w:spacing w:after="0" w:line="100" w:lineRule="atLeast"/>
              <w:rPr>
                <w:rFonts w:ascii="Times New Roman" w:hAnsi="Times New Roman" w:cs="Times New Roman"/>
              </w:rPr>
            </w:pPr>
            <w:r w:rsidRPr="003A4AEA">
              <w:rPr>
                <w:rFonts w:ascii="Times New Roman" w:hAnsi="Times New Roman" w:cs="Times New Roman"/>
              </w:rPr>
              <w:t>Подведение итогов семинара</w:t>
            </w:r>
          </w:p>
          <w:p w:rsidR="00D37E0C" w:rsidRPr="003A4AEA" w:rsidRDefault="007101CD" w:rsidP="007101CD">
            <w:pPr>
              <w:pStyle w:val="a8"/>
              <w:spacing w:after="0" w:line="100" w:lineRule="atLeast"/>
              <w:ind w:left="471"/>
              <w:rPr>
                <w:i/>
              </w:rPr>
            </w:pPr>
            <w:proofErr w:type="spellStart"/>
            <w:r w:rsidRPr="003A4AEA">
              <w:rPr>
                <w:rFonts w:ascii="Times New Roman" w:hAnsi="Times New Roman" w:cs="Times New Roman"/>
                <w:i/>
              </w:rPr>
              <w:t>Морданова</w:t>
            </w:r>
            <w:proofErr w:type="spellEnd"/>
            <w:r w:rsidRPr="003A4AEA">
              <w:rPr>
                <w:rFonts w:ascii="Times New Roman" w:hAnsi="Times New Roman" w:cs="Times New Roman"/>
                <w:i/>
              </w:rPr>
              <w:t xml:space="preserve"> Татьяна Леонидовна, методист ГОАУ ЯО Институт развития образования</w:t>
            </w:r>
          </w:p>
        </w:tc>
      </w:tr>
    </w:tbl>
    <w:p w:rsidR="00C74AA3" w:rsidRDefault="00C74AA3" w:rsidP="000976C1">
      <w:pPr>
        <w:pStyle w:val="a8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sectPr w:rsidR="00C74AA3" w:rsidSect="000976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60"/>
    <w:rsid w:val="00065E9A"/>
    <w:rsid w:val="00073492"/>
    <w:rsid w:val="000976C1"/>
    <w:rsid w:val="000A07DC"/>
    <w:rsid w:val="002A1EDA"/>
    <w:rsid w:val="00300392"/>
    <w:rsid w:val="00320533"/>
    <w:rsid w:val="003A4AEA"/>
    <w:rsid w:val="003C3619"/>
    <w:rsid w:val="003E7E74"/>
    <w:rsid w:val="004451A8"/>
    <w:rsid w:val="005642F0"/>
    <w:rsid w:val="007101CD"/>
    <w:rsid w:val="00771B1F"/>
    <w:rsid w:val="008059D7"/>
    <w:rsid w:val="00875052"/>
    <w:rsid w:val="00881B5A"/>
    <w:rsid w:val="00952403"/>
    <w:rsid w:val="009A0260"/>
    <w:rsid w:val="009D0890"/>
    <w:rsid w:val="00A45982"/>
    <w:rsid w:val="00A62048"/>
    <w:rsid w:val="00B145BC"/>
    <w:rsid w:val="00B92A14"/>
    <w:rsid w:val="00C35575"/>
    <w:rsid w:val="00C74AA3"/>
    <w:rsid w:val="00D364DE"/>
    <w:rsid w:val="00D37E0C"/>
    <w:rsid w:val="00E62FA1"/>
    <w:rsid w:val="00EF66F7"/>
    <w:rsid w:val="00F4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0"/>
    <w:pPr>
      <w:tabs>
        <w:tab w:val="left" w:pos="708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tabs>
        <w:tab w:val="clear" w:pos="708"/>
      </w:tabs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tabs>
        <w:tab w:val="clear" w:pos="708"/>
      </w:tabs>
      <w:suppressAutoHyphens/>
      <w:spacing w:before="240" w:after="120" w:line="240" w:lineRule="auto"/>
      <w:outlineLvl w:val="2"/>
    </w:pPr>
    <w:rPr>
      <w:rFonts w:ascii="Times New Roman" w:eastAsia="Lucida Sans Unicode" w:hAnsi="Times New Roman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tabs>
        <w:tab w:val="clear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tabs>
        <w:tab w:val="clear" w:pos="708"/>
      </w:tabs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qFormat/>
    <w:rsid w:val="000A07DC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9A026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</w:rPr>
  </w:style>
  <w:style w:type="paragraph" w:styleId="a9">
    <w:name w:val="Normal (Web)"/>
    <w:basedOn w:val="a8"/>
    <w:uiPriority w:val="99"/>
    <w:unhideWhenUsed/>
    <w:rsid w:val="009A0260"/>
  </w:style>
  <w:style w:type="paragraph" w:styleId="aa">
    <w:name w:val="Balloon Text"/>
    <w:basedOn w:val="a"/>
    <w:link w:val="ab"/>
    <w:uiPriority w:val="99"/>
    <w:semiHidden/>
    <w:unhideWhenUsed/>
    <w:rsid w:val="0044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51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60"/>
    <w:pPr>
      <w:tabs>
        <w:tab w:val="left" w:pos="708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tabs>
        <w:tab w:val="clear" w:pos="708"/>
      </w:tabs>
      <w:suppressAutoHyphens/>
      <w:spacing w:before="240" w:after="120" w:line="240" w:lineRule="auto"/>
      <w:outlineLvl w:val="1"/>
    </w:pPr>
    <w:rPr>
      <w:rFonts w:ascii="Times New Roman" w:eastAsia="Lucida Sans Unicode" w:hAnsi="Times New Roman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tabs>
        <w:tab w:val="clear" w:pos="708"/>
      </w:tabs>
      <w:suppressAutoHyphens/>
      <w:spacing w:before="240" w:after="120" w:line="240" w:lineRule="auto"/>
      <w:outlineLvl w:val="2"/>
    </w:pPr>
    <w:rPr>
      <w:rFonts w:ascii="Times New Roman" w:eastAsia="Lucida Sans Unicode" w:hAnsi="Times New Roman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tabs>
        <w:tab w:val="clear" w:pos="708"/>
      </w:tabs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tabs>
        <w:tab w:val="clear" w:pos="708"/>
      </w:tabs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qFormat/>
    <w:rsid w:val="000A07DC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9A0260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theme="minorBidi"/>
      <w:sz w:val="22"/>
      <w:szCs w:val="22"/>
    </w:rPr>
  </w:style>
  <w:style w:type="paragraph" w:styleId="a9">
    <w:name w:val="Normal (Web)"/>
    <w:basedOn w:val="a8"/>
    <w:uiPriority w:val="99"/>
    <w:unhideWhenUsed/>
    <w:rsid w:val="009A0260"/>
  </w:style>
  <w:style w:type="paragraph" w:styleId="aa">
    <w:name w:val="Balloon Text"/>
    <w:basedOn w:val="a"/>
    <w:link w:val="ab"/>
    <w:uiPriority w:val="99"/>
    <w:semiHidden/>
    <w:unhideWhenUsed/>
    <w:rsid w:val="0044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451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3</cp:revision>
  <cp:lastPrinted>2014-12-16T10:13:00Z</cp:lastPrinted>
  <dcterms:created xsi:type="dcterms:W3CDTF">2014-12-18T08:30:00Z</dcterms:created>
  <dcterms:modified xsi:type="dcterms:W3CDTF">2014-12-18T08:49:00Z</dcterms:modified>
</cp:coreProperties>
</file>