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DF" w:rsidRPr="00B53FDF" w:rsidRDefault="00B53FDF" w:rsidP="00B53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1143000"/>
            <wp:effectExtent l="0" t="0" r="0" b="0"/>
            <wp:docPr id="6" name="Рисунок 6" descr="http://www.iro.yar.ru/fileadmin/_processed_/csm_241016-a11_ee912b3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ro.yar.ru/fileadmin/_processed_/csm_241016-a11_ee912b33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FDF" w:rsidRPr="00B53FDF" w:rsidRDefault="00B53FDF" w:rsidP="00B53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24-26 октября 2016 г.</w:t>
      </w:r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3FDF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Институт развития образования ЯО</w:t>
      </w:r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 участие во</w:t>
      </w:r>
      <w:r w:rsidRPr="00B5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Всероссийском Форуме «Образовательное пространство: проблемы, перспективы, решения»</w:t>
      </w:r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Ялте.</w:t>
      </w:r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B53F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Подробнее</w:t>
        </w:r>
      </w:hyperlink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3FDF" w:rsidRPr="00B53FDF" w:rsidRDefault="00B53FDF" w:rsidP="00B53FD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* *</w:t>
      </w:r>
    </w:p>
    <w:p w:rsidR="00B53FDF" w:rsidRPr="00B53FDF" w:rsidRDefault="00B53FDF" w:rsidP="00B53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0D6F25" wp14:editId="516DBAC1">
            <wp:extent cx="1524000" cy="1000125"/>
            <wp:effectExtent l="0" t="0" r="0" b="9525"/>
            <wp:docPr id="5" name="Рисунок 5" descr="http://www.iro.yar.ru/fileadmin/_processed_/csm_konf-mosc16-f3_a9fa348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ro.yar.ru/fileadmin/_processed_/csm_konf-mosc16-f3_a9fa3486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FDF" w:rsidRPr="00B53FDF" w:rsidRDefault="00B53FDF" w:rsidP="00B53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FDF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Опыт Ярославской области</w:t>
      </w:r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вопросам построения системы учительского роста на основе результатов ЕГЭ и оценочных процедур</w:t>
      </w:r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представлен на Всероссийской конференции «Развитие профессиональных компетенций учителей в контексте совершенствования системы образования»</w:t>
      </w:r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B53F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Подробнее</w:t>
        </w:r>
      </w:hyperlink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3FDF" w:rsidRPr="00B53FDF" w:rsidRDefault="00B53FDF" w:rsidP="00B53FD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* *</w:t>
      </w:r>
    </w:p>
    <w:p w:rsidR="00B53FDF" w:rsidRPr="00B53FDF" w:rsidRDefault="00B53FDF" w:rsidP="00B53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FDF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ГАУ ДПО ЯО ИРО вошёл в тройку финалистов</w:t>
      </w:r>
      <w:r w:rsidRPr="00B5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конкурса для образовательных организаций «Немецкий – первый второй иностранный»</w:t>
      </w:r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Pr="00B53F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Подробнее</w:t>
        </w:r>
      </w:hyperlink>
    </w:p>
    <w:p w:rsidR="00B53FDF" w:rsidRPr="00B53FDF" w:rsidRDefault="00B53FDF" w:rsidP="00B53FD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* *</w:t>
      </w:r>
    </w:p>
    <w:p w:rsidR="00B53FDF" w:rsidRPr="00B53FDF" w:rsidRDefault="00B53FDF" w:rsidP="00B53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A24F8F" wp14:editId="62D30BCC">
            <wp:extent cx="1524000" cy="1028700"/>
            <wp:effectExtent l="0" t="0" r="0" b="0"/>
            <wp:docPr id="4" name="Рисунок 4" descr="http://www.iro.yar.ru/fileadmin/_processed_/csm_261016-sem-f3_38fc0a8a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ro.yar.ru/fileadmin/_processed_/csm_261016-sem-f3_38fc0a8ad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FDF" w:rsidRPr="00B53FDF" w:rsidRDefault="00B53FDF" w:rsidP="00B53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FDF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Подписано</w:t>
      </w:r>
      <w:r w:rsidRPr="00B53FDF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ru-RU"/>
        </w:rPr>
        <w:t xml:space="preserve"> соглашение о сотрудничестве</w:t>
      </w:r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ГАУ ДПО ЯО ИРО и ГБУ ДПО Воронежской области «Институт развития образования» в сфере реализации дополнительного профессионального педагогического образования</w:t>
      </w:r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history="1">
        <w:r w:rsidRPr="00B53F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Подробнее</w:t>
        </w:r>
      </w:hyperlink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3FDF" w:rsidRPr="00B53FDF" w:rsidRDefault="00B53FDF" w:rsidP="00B53FD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* *</w:t>
      </w:r>
    </w:p>
    <w:p w:rsidR="00B53FDF" w:rsidRPr="00B53FDF" w:rsidRDefault="00B53FDF" w:rsidP="00B53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786BB2" wp14:editId="07C87CA9">
            <wp:extent cx="1514475" cy="1047750"/>
            <wp:effectExtent l="0" t="0" r="9525" b="0"/>
            <wp:docPr id="3" name="Рисунок 3" descr="http://www.iro.yar.ru/fileadmin/iro/kdo/2016/25-10_siezd_RDO/24-10-2016_KDO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ro.yar.ru/fileadmin/iro/kdo/2016/25-10_siezd_RDO/24-10-2016_KDO_sm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FDF" w:rsidRPr="00B53FDF" w:rsidRDefault="00B53FDF" w:rsidP="00B53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FDF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ru-RU"/>
        </w:rPr>
        <w:t>24-25.10.2016 г</w:t>
      </w:r>
      <w:r w:rsidRPr="00B53FDF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 делегаты</w:t>
      </w:r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Ярославского  региона приняли участие</w:t>
      </w:r>
      <w:r w:rsidRPr="00B5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IV Всероссийском съезде работников дошкольного образования</w:t>
      </w:r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history="1">
        <w:r w:rsidRPr="00B53F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Подробнее</w:t>
        </w:r>
      </w:hyperlink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3FDF" w:rsidRPr="00B53FDF" w:rsidRDefault="00B53FDF" w:rsidP="00B53FD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* *</w:t>
      </w:r>
    </w:p>
    <w:p w:rsidR="00B53FDF" w:rsidRPr="00B53FDF" w:rsidRDefault="00B53FDF" w:rsidP="00B53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FDF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ru-RU"/>
        </w:rPr>
        <w:t>Доклад о развитии системы</w:t>
      </w:r>
      <w:r w:rsidRPr="00B5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B5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дополнительного</w:t>
      </w:r>
      <w:proofErr w:type="gramEnd"/>
      <w:r w:rsidRPr="00B5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детей в Российской Федерации</w:t>
      </w:r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неоднократно называется Ярославской область, как передовой регион.</w:t>
      </w:r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history="1">
        <w:r w:rsidRPr="00B53F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Подробнее</w:t>
        </w:r>
      </w:hyperlink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3FDF" w:rsidRPr="00B53FDF" w:rsidRDefault="00B53FDF" w:rsidP="00B53FD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* *</w:t>
      </w:r>
    </w:p>
    <w:p w:rsidR="00B53FDF" w:rsidRPr="00B53FDF" w:rsidRDefault="00B53FDF" w:rsidP="00B53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FDF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В </w:t>
      </w:r>
      <w:r w:rsidRPr="00B53FDF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ru-RU"/>
        </w:rPr>
        <w:t>октябре 2016 года</w:t>
      </w:r>
      <w:r w:rsidRPr="00B53FDF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в</w:t>
      </w:r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Москве состоялись мероприятия, посвященные вопросам</w:t>
      </w:r>
      <w:r w:rsidRPr="00B5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развития системы дополнительного образования детей</w:t>
      </w:r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" w:history="1">
        <w:r w:rsidRPr="00B53F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Подробнее</w:t>
        </w:r>
      </w:hyperlink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3FDF" w:rsidRPr="00B53FDF" w:rsidRDefault="00B53FDF" w:rsidP="00B53FD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* *</w:t>
      </w:r>
    </w:p>
    <w:p w:rsidR="00B53FDF" w:rsidRPr="00B53FDF" w:rsidRDefault="00B53FDF" w:rsidP="00B53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1630F93" wp14:editId="40594C60">
            <wp:extent cx="1524000" cy="1143000"/>
            <wp:effectExtent l="0" t="0" r="0" b="0"/>
            <wp:docPr id="2" name="Рисунок 2" descr="http://www.iro.yar.ru/fileadmin/_processed_/csm_071016-f1_615d806b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ro.yar.ru/fileadmin/_processed_/csm_071016-f1_615d806b5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FDF" w:rsidRPr="00B53FDF" w:rsidRDefault="00B53FDF" w:rsidP="00B53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 ИРО </w:t>
      </w:r>
      <w:proofErr w:type="spellStart"/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А.В.Золотарева</w:t>
      </w:r>
      <w:proofErr w:type="spellEnd"/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proofErr w:type="spellEnd"/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и неформального образования </w:t>
      </w:r>
      <w:proofErr w:type="spellStart"/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t>А.Б.Разумова</w:t>
      </w:r>
      <w:proofErr w:type="spellEnd"/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приняли участие во </w:t>
      </w:r>
      <w:r w:rsidRPr="00B5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Всероссийской конференции федеральных инновационных площадок в сфере дополнительного образования</w:t>
      </w:r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«Инновации в сфере дополнительного образования детей»</w:t>
      </w:r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7" w:history="1">
        <w:r w:rsidRPr="00B53F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Подробнее</w:t>
        </w:r>
      </w:hyperlink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3FDF" w:rsidRPr="00B53FDF" w:rsidRDefault="00B53FDF" w:rsidP="00B53FD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* *</w:t>
      </w:r>
      <w:bookmarkStart w:id="0" w:name="_GoBack"/>
      <w:bookmarkEnd w:id="0"/>
    </w:p>
    <w:p w:rsidR="00B53FDF" w:rsidRPr="00B53FDF" w:rsidRDefault="00B53FDF" w:rsidP="00B53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D3CDC6" wp14:editId="248A0909">
            <wp:extent cx="1524000" cy="1152525"/>
            <wp:effectExtent l="0" t="0" r="0" b="9525"/>
            <wp:docPr id="1" name="Рисунок 1" descr="http://www.iro.yar.ru/fileadmin/_processed_/csm_140916-praga_004a4764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ro.yar.ru/fileadmin/_processed_/csm_140916-praga_004a47644f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0A6">
        <w:rPr>
          <w:b/>
          <w:bCs/>
          <w:highlight w:val="cyan"/>
        </w:rPr>
        <w:t>14-19 сентября</w:t>
      </w:r>
    </w:p>
    <w:p w:rsidR="00B53FDF" w:rsidRPr="00B53FDF" w:rsidRDefault="00B53FDF" w:rsidP="00B53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приглашению Пражского института повышения квалификации ректор ИРО Золотарёва А.В. и проректор ИРО Репина А.В. прошли</w:t>
      </w:r>
      <w:r w:rsidRPr="00B5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стажировку по теме  «ПУБЛИКАЦИОННАЯ И ПРОЕКТНАЯ ДЕЯТЕЛЬНОСТЬ В СТРАНАХ ЕВРОСОЮЗА: ОТ ТЕОРИИ К ПРАКТИКЕ»</w:t>
      </w:r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9" w:history="1">
        <w:r w:rsidRPr="00B53F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Подробнее</w:t>
        </w:r>
      </w:hyperlink>
      <w:r w:rsidRPr="00B5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5907" w:rsidRDefault="00335907" w:rsidP="00B53FDF">
      <w:pPr>
        <w:spacing w:after="0" w:line="240" w:lineRule="auto"/>
      </w:pPr>
    </w:p>
    <w:sectPr w:rsidR="00335907" w:rsidSect="00B53FDF">
      <w:pgSz w:w="11906" w:h="16838"/>
      <w:pgMar w:top="454" w:right="510" w:bottom="454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DF"/>
    <w:rsid w:val="000F27F0"/>
    <w:rsid w:val="001D10A6"/>
    <w:rsid w:val="00335907"/>
    <w:rsid w:val="005F1C1E"/>
    <w:rsid w:val="00644499"/>
    <w:rsid w:val="008A07D9"/>
    <w:rsid w:val="008E3291"/>
    <w:rsid w:val="00922717"/>
    <w:rsid w:val="00B53FDF"/>
    <w:rsid w:val="00D24428"/>
    <w:rsid w:val="00D83B7D"/>
    <w:rsid w:val="00DC141C"/>
    <w:rsid w:val="00E113ED"/>
    <w:rsid w:val="00F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53F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3F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">
    <w:name w:val="bodytext"/>
    <w:basedOn w:val="a"/>
    <w:rsid w:val="00B5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3F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53F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3F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">
    <w:name w:val="bodytext"/>
    <w:basedOn w:val="a"/>
    <w:rsid w:val="00B5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3F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3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4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8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1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3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1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2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2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53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2126" TargetMode="External"/><Relationship Id="rId13" Type="http://schemas.openxmlformats.org/officeDocument/2006/relationships/hyperlink" Target="http://www.iro.yar.ru/index.php?id=2109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://www.iro.yar.ru/index.php?id=2082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ro.yar.ru/index.php?id=2122" TargetMode="External"/><Relationship Id="rId11" Type="http://schemas.openxmlformats.org/officeDocument/2006/relationships/hyperlink" Target="http://www.iro.yar.ru/index.php?id=210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iro.yar.ru/index.php?id=2099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iro.yar.ru/index.php?id=20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o.yar.ru/index.php?id=2113" TargetMode="External"/><Relationship Id="rId14" Type="http://schemas.openxmlformats.org/officeDocument/2006/relationships/hyperlink" Target="http://www.iro.yar.ru/index.php?id=2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Новикова</dc:creator>
  <cp:lastModifiedBy>Наталья Николаевна Новикова</cp:lastModifiedBy>
  <cp:revision>1</cp:revision>
  <dcterms:created xsi:type="dcterms:W3CDTF">2016-11-02T08:47:00Z</dcterms:created>
  <dcterms:modified xsi:type="dcterms:W3CDTF">2016-11-02T09:44:00Z</dcterms:modified>
</cp:coreProperties>
</file>