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B2" w:rsidRPr="00681173" w:rsidRDefault="00DA0CB2" w:rsidP="00DA0C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1173">
        <w:rPr>
          <w:rFonts w:ascii="Times New Roman" w:hAnsi="Times New Roman" w:cs="Times New Roman"/>
          <w:i/>
          <w:sz w:val="24"/>
          <w:szCs w:val="24"/>
        </w:rPr>
        <w:t xml:space="preserve">Справка </w:t>
      </w:r>
    </w:p>
    <w:p w:rsidR="00DA0CB2" w:rsidRPr="00681173" w:rsidRDefault="00DA0CB2" w:rsidP="00DA0C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1173">
        <w:rPr>
          <w:rFonts w:ascii="Times New Roman" w:hAnsi="Times New Roman" w:cs="Times New Roman"/>
          <w:i/>
          <w:sz w:val="24"/>
          <w:szCs w:val="24"/>
        </w:rPr>
        <w:t>по результатам оценки достижения эффективности образовательными организациями, реализующими программы перехода школ в эффективный режим работы в рамках регионального проекта «Разработка и внедрение региональной стратегии помощи школам, работающим в сложных социальных контекстах и показывающим низкие образовательные результаты»</w:t>
      </w:r>
    </w:p>
    <w:p w:rsidR="00DA0CB2" w:rsidRPr="00681173" w:rsidRDefault="00DA0CB2" w:rsidP="00DA0C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1173" w:rsidRPr="00681173" w:rsidRDefault="00DA0CB2" w:rsidP="00681173">
      <w:pPr>
        <w:pStyle w:val="a3"/>
        <w:widowControl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681173">
        <w:rPr>
          <w:rFonts w:ascii="Times New Roman" w:hAnsi="Times New Roman"/>
          <w:sz w:val="24"/>
          <w:szCs w:val="24"/>
        </w:rPr>
        <w:tab/>
      </w:r>
      <w:r w:rsidR="000C475E" w:rsidRPr="00681173">
        <w:rPr>
          <w:rFonts w:ascii="Times New Roman" w:hAnsi="Times New Roman"/>
          <w:sz w:val="24"/>
          <w:szCs w:val="24"/>
        </w:rPr>
        <w:t xml:space="preserve">Объектом оценки являются школы – победители конкурса программ перехода в эффективный режим работы 2012 года: </w:t>
      </w:r>
      <w:proofErr w:type="spellStart"/>
      <w:r w:rsidR="000C475E" w:rsidRPr="00681173">
        <w:rPr>
          <w:rFonts w:ascii="Times New Roman" w:hAnsi="Times New Roman"/>
          <w:sz w:val="24"/>
          <w:szCs w:val="24"/>
        </w:rPr>
        <w:t>Улейминская</w:t>
      </w:r>
      <w:proofErr w:type="spellEnd"/>
      <w:r w:rsidR="000C475E" w:rsidRPr="006811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75E" w:rsidRPr="00681173">
        <w:rPr>
          <w:rFonts w:ascii="Times New Roman" w:hAnsi="Times New Roman"/>
          <w:sz w:val="24"/>
          <w:szCs w:val="24"/>
        </w:rPr>
        <w:t>сош</w:t>
      </w:r>
      <w:proofErr w:type="spellEnd"/>
      <w:r w:rsidR="000C475E" w:rsidRPr="006811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75E" w:rsidRPr="00681173">
        <w:rPr>
          <w:rFonts w:ascii="Times New Roman" w:hAnsi="Times New Roman"/>
          <w:sz w:val="24"/>
          <w:szCs w:val="24"/>
        </w:rPr>
        <w:t>Угличского</w:t>
      </w:r>
      <w:proofErr w:type="spellEnd"/>
      <w:r w:rsidR="000C475E" w:rsidRPr="00681173">
        <w:rPr>
          <w:rFonts w:ascii="Times New Roman" w:hAnsi="Times New Roman"/>
          <w:sz w:val="24"/>
          <w:szCs w:val="24"/>
        </w:rPr>
        <w:t xml:space="preserve"> МР</w:t>
      </w:r>
      <w:r w:rsidR="00324286">
        <w:rPr>
          <w:rFonts w:ascii="Times New Roman" w:hAnsi="Times New Roman"/>
          <w:sz w:val="24"/>
          <w:szCs w:val="24"/>
        </w:rPr>
        <w:t xml:space="preserve"> (это сельская малочисленная и малокомплектная школа)</w:t>
      </w:r>
      <w:r w:rsidR="000C475E" w:rsidRPr="006811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C475E" w:rsidRPr="00681173">
        <w:rPr>
          <w:rFonts w:ascii="Times New Roman" w:hAnsi="Times New Roman"/>
          <w:sz w:val="24"/>
          <w:szCs w:val="24"/>
        </w:rPr>
        <w:t>сош</w:t>
      </w:r>
      <w:proofErr w:type="spellEnd"/>
      <w:r w:rsidR="000C475E" w:rsidRPr="00681173">
        <w:rPr>
          <w:rFonts w:ascii="Times New Roman" w:hAnsi="Times New Roman"/>
          <w:sz w:val="24"/>
          <w:szCs w:val="24"/>
        </w:rPr>
        <w:t xml:space="preserve"> №40 г. Ярославля и </w:t>
      </w:r>
      <w:proofErr w:type="spellStart"/>
      <w:r w:rsidR="000C475E" w:rsidRPr="00681173">
        <w:rPr>
          <w:rFonts w:ascii="Times New Roman" w:hAnsi="Times New Roman"/>
          <w:sz w:val="24"/>
          <w:szCs w:val="24"/>
        </w:rPr>
        <w:t>сош</w:t>
      </w:r>
      <w:proofErr w:type="spellEnd"/>
      <w:r w:rsidR="000C475E" w:rsidRPr="00681173">
        <w:rPr>
          <w:rFonts w:ascii="Times New Roman" w:hAnsi="Times New Roman"/>
          <w:sz w:val="24"/>
          <w:szCs w:val="24"/>
        </w:rPr>
        <w:t xml:space="preserve"> №4 </w:t>
      </w:r>
      <w:r w:rsidR="00421EC2">
        <w:rPr>
          <w:rFonts w:ascii="Times New Roman" w:hAnsi="Times New Roman"/>
          <w:sz w:val="24"/>
          <w:szCs w:val="24"/>
        </w:rPr>
        <w:t xml:space="preserve">«Центр образования» </w:t>
      </w:r>
      <w:r w:rsidR="000C475E" w:rsidRPr="00681173">
        <w:rPr>
          <w:rFonts w:ascii="Times New Roman" w:hAnsi="Times New Roman"/>
          <w:sz w:val="24"/>
          <w:szCs w:val="24"/>
        </w:rPr>
        <w:t>г. Тутаева.</w:t>
      </w:r>
      <w:r w:rsidR="00681173" w:rsidRPr="00681173">
        <w:rPr>
          <w:rFonts w:ascii="Times New Roman" w:hAnsi="Times New Roman"/>
          <w:sz w:val="24"/>
          <w:szCs w:val="24"/>
        </w:rPr>
        <w:t xml:space="preserve"> </w:t>
      </w:r>
    </w:p>
    <w:p w:rsidR="000C475E" w:rsidRPr="00681173" w:rsidRDefault="00681173" w:rsidP="00681173">
      <w:pPr>
        <w:pStyle w:val="a3"/>
        <w:widowControl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681173">
        <w:rPr>
          <w:rFonts w:ascii="Times New Roman" w:hAnsi="Times New Roman"/>
          <w:sz w:val="24"/>
          <w:szCs w:val="24"/>
        </w:rPr>
        <w:tab/>
        <w:t xml:space="preserve">Следует отметить, что изначально условием попадания школ в проблемную ситуацию явился сложный социальный контекст и контингент, а ключевой  причиной снижения учебных результатов в определенной степени явилось  несоответствие требований проблемного контингента и педагогического потенциала школы. </w:t>
      </w:r>
      <w:r w:rsidR="000C475E" w:rsidRPr="00681173">
        <w:rPr>
          <w:rFonts w:ascii="Times New Roman" w:hAnsi="Times New Roman"/>
          <w:sz w:val="24"/>
          <w:szCs w:val="24"/>
        </w:rPr>
        <w:t xml:space="preserve"> </w:t>
      </w:r>
      <w:r w:rsidRPr="00681173">
        <w:rPr>
          <w:rFonts w:ascii="Times New Roman" w:hAnsi="Times New Roman"/>
          <w:sz w:val="24"/>
          <w:szCs w:val="24"/>
        </w:rPr>
        <w:t>В рамках реализации регионального проекта «Разработка и внедрение региональной стратегии помощи школам, работающим в сложных социальных контекстах и показывающим низкие образовательные результаты» школы получили финансовую помощь в размере 700 000 рублей на реализацию программ перехода в эффективный режим  работы</w:t>
      </w:r>
      <w:r w:rsidR="00F336F1">
        <w:rPr>
          <w:rFonts w:ascii="Times New Roman" w:hAnsi="Times New Roman"/>
          <w:sz w:val="24"/>
          <w:szCs w:val="24"/>
        </w:rPr>
        <w:t>, а также</w:t>
      </w:r>
      <w:r w:rsidRPr="00681173">
        <w:rPr>
          <w:rFonts w:ascii="Times New Roman" w:hAnsi="Times New Roman"/>
          <w:sz w:val="24"/>
          <w:szCs w:val="24"/>
        </w:rPr>
        <w:t xml:space="preserve"> методическую помощь</w:t>
      </w:r>
      <w:r>
        <w:rPr>
          <w:rFonts w:ascii="Times New Roman" w:hAnsi="Times New Roman"/>
          <w:sz w:val="24"/>
          <w:szCs w:val="24"/>
        </w:rPr>
        <w:t xml:space="preserve">, направленную на </w:t>
      </w:r>
      <w:r w:rsidRPr="00681173">
        <w:rPr>
          <w:rFonts w:ascii="Times New Roman" w:hAnsi="Times New Roman"/>
          <w:sz w:val="24"/>
          <w:szCs w:val="24"/>
        </w:rPr>
        <w:t xml:space="preserve">знакомство с эффективными практиками, освоение средств, обеспечивающих формирование позитивной педагогической  культуры и </w:t>
      </w:r>
      <w:r w:rsidR="00F336F1">
        <w:rPr>
          <w:rFonts w:ascii="Times New Roman" w:hAnsi="Times New Roman"/>
          <w:sz w:val="24"/>
          <w:szCs w:val="24"/>
        </w:rPr>
        <w:t xml:space="preserve">позитивного </w:t>
      </w:r>
      <w:r w:rsidRPr="00681173">
        <w:rPr>
          <w:rFonts w:ascii="Times New Roman" w:hAnsi="Times New Roman"/>
          <w:sz w:val="24"/>
          <w:szCs w:val="24"/>
        </w:rPr>
        <w:t xml:space="preserve">школьного управления. </w:t>
      </w:r>
    </w:p>
    <w:p w:rsidR="000C475E" w:rsidRPr="00681173" w:rsidRDefault="000C475E" w:rsidP="00404AD8">
      <w:pPr>
        <w:pStyle w:val="a4"/>
        <w:spacing w:before="0" w:beforeAutospacing="0" w:after="0" w:afterAutospacing="0"/>
        <w:jc w:val="both"/>
      </w:pPr>
      <w:r w:rsidRPr="00681173">
        <w:t xml:space="preserve"> </w:t>
      </w:r>
      <w:r w:rsidRPr="00681173">
        <w:tab/>
        <w:t xml:space="preserve">При оценке эффективности реализации данными школами </w:t>
      </w:r>
      <w:r w:rsidR="003C0461" w:rsidRPr="00681173">
        <w:t xml:space="preserve">заявленных </w:t>
      </w:r>
      <w:r w:rsidRPr="00681173">
        <w:t xml:space="preserve">программ основной акцент был сделан на: </w:t>
      </w:r>
    </w:p>
    <w:p w:rsidR="000C475E" w:rsidRPr="00681173" w:rsidRDefault="000C475E" w:rsidP="000C475E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81173">
        <w:rPr>
          <w:rFonts w:ascii="Times New Roman" w:hAnsi="Times New Roman" w:cs="Times New Roman"/>
          <w:sz w:val="24"/>
        </w:rPr>
        <w:t>улучшение образовательных результатов обучающихся в школах - участниках проекта;</w:t>
      </w:r>
    </w:p>
    <w:p w:rsidR="000C475E" w:rsidRPr="00681173" w:rsidRDefault="000C475E" w:rsidP="000C47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681173">
        <w:t xml:space="preserve">появление успешных практик улучшения образовательных результатов школ, работающих в сложных социальных контекстах, рекомендуемых для диссеминации и дальнейшего развития.    </w:t>
      </w:r>
    </w:p>
    <w:p w:rsidR="000C475E" w:rsidRPr="00681173" w:rsidRDefault="000C475E" w:rsidP="00DA0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73">
        <w:rPr>
          <w:rFonts w:ascii="Times New Roman" w:hAnsi="Times New Roman" w:cs="Times New Roman"/>
          <w:sz w:val="24"/>
          <w:szCs w:val="24"/>
        </w:rPr>
        <w:t>Оценка проведена в два тура:</w:t>
      </w:r>
      <w:r w:rsidR="00F336F1">
        <w:rPr>
          <w:rFonts w:ascii="Times New Roman" w:hAnsi="Times New Roman" w:cs="Times New Roman"/>
          <w:sz w:val="24"/>
          <w:szCs w:val="24"/>
        </w:rPr>
        <w:t xml:space="preserve"> заочный и очный.</w:t>
      </w:r>
    </w:p>
    <w:p w:rsidR="003C0461" w:rsidRPr="00681173" w:rsidRDefault="000C475E" w:rsidP="003C046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73">
        <w:rPr>
          <w:rFonts w:ascii="Times New Roman" w:hAnsi="Times New Roman" w:cs="Times New Roman"/>
          <w:sz w:val="24"/>
          <w:szCs w:val="24"/>
        </w:rPr>
        <w:t xml:space="preserve">заочный - анализ пакета материалов, подтверждающих эффективность реализации </w:t>
      </w:r>
      <w:r w:rsidR="00046DAE" w:rsidRPr="00681173">
        <w:rPr>
          <w:rFonts w:ascii="Times New Roman" w:hAnsi="Times New Roman" w:cs="Times New Roman"/>
          <w:sz w:val="24"/>
          <w:szCs w:val="24"/>
        </w:rPr>
        <w:t>п</w:t>
      </w:r>
      <w:r w:rsidRPr="00681173">
        <w:rPr>
          <w:rFonts w:ascii="Times New Roman" w:hAnsi="Times New Roman" w:cs="Times New Roman"/>
          <w:sz w:val="24"/>
          <w:szCs w:val="24"/>
        </w:rPr>
        <w:t>рограммы перехода школы в эффективный режим работы</w:t>
      </w:r>
      <w:r w:rsidR="003C0461" w:rsidRPr="00681173">
        <w:rPr>
          <w:rFonts w:ascii="Times New Roman" w:hAnsi="Times New Roman" w:cs="Times New Roman"/>
          <w:sz w:val="24"/>
          <w:szCs w:val="24"/>
        </w:rPr>
        <w:t>;</w:t>
      </w:r>
    </w:p>
    <w:p w:rsidR="00DA0CB2" w:rsidRPr="00681173" w:rsidRDefault="003C0461" w:rsidP="003C046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173">
        <w:rPr>
          <w:rFonts w:ascii="Times New Roman" w:hAnsi="Times New Roman" w:cs="Times New Roman"/>
          <w:sz w:val="24"/>
          <w:szCs w:val="24"/>
        </w:rPr>
        <w:t xml:space="preserve">очный - экспертиза эффективности реализации </w:t>
      </w:r>
      <w:r w:rsidR="00046DAE" w:rsidRPr="00681173">
        <w:rPr>
          <w:rFonts w:ascii="Times New Roman" w:hAnsi="Times New Roman" w:cs="Times New Roman"/>
          <w:sz w:val="24"/>
          <w:szCs w:val="24"/>
        </w:rPr>
        <w:t>п</w:t>
      </w:r>
      <w:r w:rsidRPr="00681173">
        <w:rPr>
          <w:rFonts w:ascii="Times New Roman" w:hAnsi="Times New Roman" w:cs="Times New Roman"/>
          <w:sz w:val="24"/>
          <w:szCs w:val="24"/>
        </w:rPr>
        <w:t>рограмм на базе образовательной организации в соответствии с критериями</w:t>
      </w:r>
      <w:r w:rsidR="00875407">
        <w:rPr>
          <w:rFonts w:ascii="Times New Roman" w:hAnsi="Times New Roman" w:cs="Times New Roman"/>
          <w:sz w:val="24"/>
          <w:szCs w:val="24"/>
        </w:rPr>
        <w:t xml:space="preserve"> (динамика учебных результатов; изменение образовательной среды школы; изменение практик преподавания; изменение практик управления; приоритеты школьных изменений)</w:t>
      </w:r>
      <w:r w:rsidRPr="00681173">
        <w:rPr>
          <w:rFonts w:ascii="Times New Roman" w:hAnsi="Times New Roman" w:cs="Times New Roman"/>
          <w:sz w:val="24"/>
          <w:szCs w:val="24"/>
        </w:rPr>
        <w:t>.</w:t>
      </w:r>
    </w:p>
    <w:p w:rsidR="00046DAE" w:rsidRPr="00681173" w:rsidRDefault="00046DAE" w:rsidP="003C0461">
      <w:pPr>
        <w:pStyle w:val="a3"/>
        <w:widowControl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681173">
        <w:rPr>
          <w:rFonts w:ascii="Times New Roman" w:hAnsi="Times New Roman"/>
          <w:sz w:val="24"/>
          <w:szCs w:val="24"/>
        </w:rPr>
        <w:tab/>
        <w:t xml:space="preserve">Анализ пакетов материалов, представленных </w:t>
      </w:r>
      <w:proofErr w:type="gramStart"/>
      <w:r w:rsidRPr="00681173">
        <w:rPr>
          <w:rFonts w:ascii="Times New Roman" w:hAnsi="Times New Roman"/>
          <w:sz w:val="24"/>
          <w:szCs w:val="24"/>
        </w:rPr>
        <w:t>школами  позволил</w:t>
      </w:r>
      <w:proofErr w:type="gramEnd"/>
      <w:r w:rsidRPr="00681173">
        <w:rPr>
          <w:rFonts w:ascii="Times New Roman" w:hAnsi="Times New Roman"/>
          <w:sz w:val="24"/>
          <w:szCs w:val="24"/>
        </w:rPr>
        <w:t xml:space="preserve"> установить следующее:</w:t>
      </w:r>
    </w:p>
    <w:p w:rsidR="002A7C15" w:rsidRDefault="002A7C15" w:rsidP="00046DAE">
      <w:pPr>
        <w:pStyle w:val="a3"/>
        <w:widowControl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пакет запрашиваемых материалов</w:t>
      </w:r>
      <w:r w:rsidR="005A751F">
        <w:rPr>
          <w:rFonts w:ascii="Times New Roman" w:hAnsi="Times New Roman"/>
          <w:sz w:val="24"/>
          <w:szCs w:val="24"/>
        </w:rPr>
        <w:t xml:space="preserve"> (аналитическая записка по результатам самоанализа; результаты изучения педагогической </w:t>
      </w:r>
      <w:proofErr w:type="gramStart"/>
      <w:r w:rsidR="005A751F">
        <w:rPr>
          <w:rFonts w:ascii="Times New Roman" w:hAnsi="Times New Roman"/>
          <w:sz w:val="24"/>
          <w:szCs w:val="24"/>
        </w:rPr>
        <w:t>культуры;  материалы</w:t>
      </w:r>
      <w:proofErr w:type="gramEnd"/>
      <w:r w:rsidR="005A751F">
        <w:rPr>
          <w:rFonts w:ascii="Times New Roman" w:hAnsi="Times New Roman"/>
          <w:sz w:val="24"/>
          <w:szCs w:val="24"/>
        </w:rPr>
        <w:t xml:space="preserve"> заседаний фокус-групп; аналитическая справка о результатах реализации программы перехода в эффективный режим работы; справка по показателям прогресса школы; фотоматериалы, характеризующие образовательную среду)</w:t>
      </w:r>
      <w:r>
        <w:rPr>
          <w:rFonts w:ascii="Times New Roman" w:hAnsi="Times New Roman"/>
          <w:sz w:val="24"/>
          <w:szCs w:val="24"/>
        </w:rPr>
        <w:t xml:space="preserve"> школами представлен в полном объеме; </w:t>
      </w:r>
    </w:p>
    <w:p w:rsidR="002A7C15" w:rsidRDefault="002A7C15" w:rsidP="00046DAE">
      <w:pPr>
        <w:pStyle w:val="a3"/>
        <w:widowControl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представленных материалов (например, аналитических справок) свидетельствует об отсутствии критического анализа объективных данных в </w:t>
      </w:r>
      <w:r w:rsidR="00046DAE" w:rsidRPr="006811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DAE" w:rsidRPr="00681173">
        <w:rPr>
          <w:rFonts w:ascii="Times New Roman" w:hAnsi="Times New Roman"/>
          <w:sz w:val="24"/>
          <w:szCs w:val="24"/>
        </w:rPr>
        <w:t>Улейминской</w:t>
      </w:r>
      <w:proofErr w:type="spellEnd"/>
      <w:r w:rsidR="00046DAE" w:rsidRPr="00681173">
        <w:rPr>
          <w:rFonts w:ascii="Times New Roman" w:hAnsi="Times New Roman"/>
          <w:sz w:val="24"/>
          <w:szCs w:val="24"/>
        </w:rPr>
        <w:t xml:space="preserve"> школ</w:t>
      </w:r>
      <w:r>
        <w:rPr>
          <w:rFonts w:ascii="Times New Roman" w:hAnsi="Times New Roman"/>
          <w:sz w:val="24"/>
          <w:szCs w:val="24"/>
        </w:rPr>
        <w:t>е</w:t>
      </w:r>
      <w:r w:rsidR="00046DAE" w:rsidRPr="006811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46DAE" w:rsidRPr="00681173">
        <w:rPr>
          <w:rFonts w:ascii="Times New Roman" w:hAnsi="Times New Roman"/>
          <w:sz w:val="24"/>
          <w:szCs w:val="24"/>
        </w:rPr>
        <w:t>сош</w:t>
      </w:r>
      <w:proofErr w:type="spellEnd"/>
      <w:r w:rsidR="00046DAE" w:rsidRPr="00681173">
        <w:rPr>
          <w:rFonts w:ascii="Times New Roman" w:hAnsi="Times New Roman"/>
          <w:sz w:val="24"/>
          <w:szCs w:val="24"/>
        </w:rPr>
        <w:t xml:space="preserve"> </w:t>
      </w:r>
      <w:r w:rsidR="00EF01C5" w:rsidRPr="00681173">
        <w:rPr>
          <w:rFonts w:ascii="Times New Roman" w:hAnsi="Times New Roman"/>
          <w:sz w:val="24"/>
          <w:szCs w:val="24"/>
        </w:rPr>
        <w:t>№40</w:t>
      </w:r>
      <w:r w:rsidR="000F7187">
        <w:rPr>
          <w:rFonts w:ascii="Times New Roman" w:hAnsi="Times New Roman"/>
          <w:sz w:val="24"/>
          <w:szCs w:val="24"/>
        </w:rPr>
        <w:t xml:space="preserve"> г. Ярославля</w:t>
      </w:r>
      <w:r>
        <w:rPr>
          <w:rFonts w:ascii="Times New Roman" w:hAnsi="Times New Roman"/>
          <w:sz w:val="24"/>
          <w:szCs w:val="24"/>
        </w:rPr>
        <w:t xml:space="preserve">; </w:t>
      </w:r>
      <w:r w:rsidR="000F7187">
        <w:rPr>
          <w:rFonts w:ascii="Times New Roman" w:hAnsi="Times New Roman"/>
          <w:sz w:val="24"/>
          <w:szCs w:val="24"/>
        </w:rPr>
        <w:t xml:space="preserve">так </w:t>
      </w:r>
      <w:r w:rsidR="00EF01C5" w:rsidRPr="00681173">
        <w:rPr>
          <w:rFonts w:ascii="Times New Roman" w:hAnsi="Times New Roman"/>
          <w:sz w:val="24"/>
          <w:szCs w:val="24"/>
        </w:rPr>
        <w:t>представлен</w:t>
      </w:r>
      <w:r>
        <w:rPr>
          <w:rFonts w:ascii="Times New Roman" w:hAnsi="Times New Roman"/>
          <w:sz w:val="24"/>
          <w:szCs w:val="24"/>
        </w:rPr>
        <w:t>н</w:t>
      </w:r>
      <w:r w:rsidR="00EF01C5" w:rsidRPr="0068117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 w:rsidR="00EF01C5" w:rsidRPr="00681173">
        <w:rPr>
          <w:rFonts w:ascii="Times New Roman" w:hAnsi="Times New Roman"/>
          <w:sz w:val="24"/>
          <w:szCs w:val="24"/>
        </w:rPr>
        <w:t xml:space="preserve"> объективные данные</w:t>
      </w:r>
      <w:r w:rsidR="00CB6E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(аналитики</w:t>
      </w:r>
      <w:r w:rsidR="000F718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сути</w:t>
      </w:r>
      <w:r w:rsidR="000F718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нет) не позволяют установить взаимосвязь позитивной динамики некоторых образовательных результатов и состава действий коллектива, нацеленных на улучшение результатов;</w:t>
      </w:r>
    </w:p>
    <w:p w:rsidR="00046DAE" w:rsidRPr="00681173" w:rsidRDefault="000F7187" w:rsidP="00046DAE">
      <w:pPr>
        <w:pStyle w:val="a3"/>
        <w:widowControl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EF01C5" w:rsidRPr="00681173">
        <w:rPr>
          <w:rFonts w:ascii="Times New Roman" w:hAnsi="Times New Roman"/>
          <w:sz w:val="24"/>
          <w:szCs w:val="24"/>
        </w:rPr>
        <w:t xml:space="preserve"> школ</w:t>
      </w:r>
      <w:r>
        <w:rPr>
          <w:rFonts w:ascii="Times New Roman" w:hAnsi="Times New Roman"/>
          <w:sz w:val="24"/>
          <w:szCs w:val="24"/>
        </w:rPr>
        <w:t>ы</w:t>
      </w:r>
      <w:r w:rsidR="00EF01C5" w:rsidRPr="00681173">
        <w:rPr>
          <w:rFonts w:ascii="Times New Roman" w:hAnsi="Times New Roman"/>
          <w:sz w:val="24"/>
          <w:szCs w:val="24"/>
        </w:rPr>
        <w:t xml:space="preserve"> №4</w:t>
      </w:r>
      <w:r>
        <w:rPr>
          <w:rFonts w:ascii="Times New Roman" w:hAnsi="Times New Roman"/>
          <w:sz w:val="24"/>
          <w:szCs w:val="24"/>
        </w:rPr>
        <w:t xml:space="preserve"> г. Тутаева</w:t>
      </w:r>
      <w:r w:rsidR="00EF01C5" w:rsidRPr="0068117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представила материалы (</w:t>
      </w:r>
      <w:r w:rsidR="00EF01C5" w:rsidRPr="00681173">
        <w:rPr>
          <w:rFonts w:ascii="Times New Roman" w:hAnsi="Times New Roman"/>
          <w:sz w:val="24"/>
          <w:szCs w:val="24"/>
        </w:rPr>
        <w:t>сделан анализ объективных данных, установлены причинно-следственные связи, определены и обос</w:t>
      </w:r>
      <w:r w:rsidR="00EF01C5" w:rsidRPr="00681173">
        <w:rPr>
          <w:rFonts w:ascii="Times New Roman" w:hAnsi="Times New Roman"/>
          <w:sz w:val="24"/>
          <w:szCs w:val="24"/>
        </w:rPr>
        <w:lastRenderedPageBreak/>
        <w:t>нованы шаги по изменению ситуации в дальнейшем</w:t>
      </w:r>
      <w:r>
        <w:rPr>
          <w:rFonts w:ascii="Times New Roman" w:hAnsi="Times New Roman"/>
          <w:sz w:val="24"/>
          <w:szCs w:val="24"/>
        </w:rPr>
        <w:t>), которые не только подтверждают эффективность реализации программы, но обозначают конкретный вклад коллектива в достижение позитивных изменений</w:t>
      </w:r>
      <w:r w:rsidR="00EF01C5" w:rsidRPr="00681173">
        <w:rPr>
          <w:rFonts w:ascii="Times New Roman" w:hAnsi="Times New Roman"/>
          <w:sz w:val="24"/>
          <w:szCs w:val="24"/>
        </w:rPr>
        <w:t>;</w:t>
      </w:r>
    </w:p>
    <w:p w:rsidR="00046DAE" w:rsidRDefault="00046DAE" w:rsidP="00046DAE">
      <w:pPr>
        <w:pStyle w:val="a3"/>
        <w:widowControl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681173">
        <w:rPr>
          <w:rFonts w:ascii="Times New Roman" w:hAnsi="Times New Roman"/>
          <w:sz w:val="24"/>
          <w:szCs w:val="24"/>
        </w:rPr>
        <w:t>позитивные изменения</w:t>
      </w:r>
      <w:r w:rsidR="000F7187">
        <w:rPr>
          <w:rFonts w:ascii="Times New Roman" w:hAnsi="Times New Roman"/>
          <w:sz w:val="24"/>
          <w:szCs w:val="24"/>
        </w:rPr>
        <w:t xml:space="preserve"> на уровне некоторых образовательных результатов, профессионализма кадров, применения новых методик и техник, комфортности образовательной среды</w:t>
      </w:r>
      <w:r w:rsidRPr="00681173">
        <w:rPr>
          <w:rFonts w:ascii="Times New Roman" w:hAnsi="Times New Roman"/>
          <w:sz w:val="24"/>
          <w:szCs w:val="24"/>
        </w:rPr>
        <w:t xml:space="preserve"> имеют место во всех трех школах, однако более ярко они просматриваются в </w:t>
      </w:r>
      <w:proofErr w:type="spellStart"/>
      <w:r w:rsidRPr="00681173">
        <w:rPr>
          <w:rFonts w:ascii="Times New Roman" w:hAnsi="Times New Roman"/>
          <w:sz w:val="24"/>
          <w:szCs w:val="24"/>
        </w:rPr>
        <w:t>сош</w:t>
      </w:r>
      <w:proofErr w:type="spellEnd"/>
      <w:r w:rsidRPr="00681173">
        <w:rPr>
          <w:rFonts w:ascii="Times New Roman" w:hAnsi="Times New Roman"/>
          <w:sz w:val="24"/>
          <w:szCs w:val="24"/>
        </w:rPr>
        <w:t xml:space="preserve"> №4 г. </w:t>
      </w:r>
      <w:r w:rsidR="000F7187">
        <w:rPr>
          <w:rFonts w:ascii="Times New Roman" w:hAnsi="Times New Roman"/>
          <w:sz w:val="24"/>
          <w:szCs w:val="24"/>
        </w:rPr>
        <w:t>Тутаева</w:t>
      </w:r>
      <w:r w:rsidRPr="00681173">
        <w:rPr>
          <w:rFonts w:ascii="Times New Roman" w:hAnsi="Times New Roman"/>
          <w:sz w:val="24"/>
          <w:szCs w:val="24"/>
        </w:rPr>
        <w:t>;</w:t>
      </w:r>
    </w:p>
    <w:p w:rsidR="000F7187" w:rsidRPr="00681173" w:rsidRDefault="000F7187" w:rsidP="00046DAE">
      <w:pPr>
        <w:pStyle w:val="a3"/>
        <w:widowControl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аналитические справки о результатах реализации приоритетных направлений школьных изменений свидетельствуют о том, что достижение целевых показателей, по приоритетам</w:t>
      </w:r>
      <w:r w:rsidR="005A751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заложенным в программе, в полном объеме имеет место быть в </w:t>
      </w:r>
      <w:proofErr w:type="spellStart"/>
      <w:r>
        <w:rPr>
          <w:rFonts w:ascii="Times New Roman" w:hAnsi="Times New Roman"/>
          <w:sz w:val="24"/>
          <w:szCs w:val="24"/>
        </w:rPr>
        <w:t>сош</w:t>
      </w:r>
      <w:proofErr w:type="spellEnd"/>
      <w:r>
        <w:rPr>
          <w:rFonts w:ascii="Times New Roman" w:hAnsi="Times New Roman"/>
          <w:sz w:val="24"/>
          <w:szCs w:val="24"/>
        </w:rPr>
        <w:t xml:space="preserve"> №4 г. Тутаева;  </w:t>
      </w:r>
      <w:proofErr w:type="spellStart"/>
      <w:r>
        <w:rPr>
          <w:rFonts w:ascii="Times New Roman" w:hAnsi="Times New Roman"/>
          <w:sz w:val="24"/>
          <w:szCs w:val="24"/>
        </w:rPr>
        <w:t>Улейминская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сош</w:t>
      </w:r>
      <w:proofErr w:type="spellEnd"/>
      <w:r>
        <w:rPr>
          <w:rFonts w:ascii="Times New Roman" w:hAnsi="Times New Roman"/>
          <w:sz w:val="24"/>
          <w:szCs w:val="24"/>
        </w:rPr>
        <w:t xml:space="preserve">  в определенной степени реализовала два выбранных приоритета из трех, а  </w:t>
      </w:r>
      <w:proofErr w:type="spellStart"/>
      <w:r>
        <w:rPr>
          <w:rFonts w:ascii="Times New Roman" w:hAnsi="Times New Roman"/>
          <w:sz w:val="24"/>
          <w:szCs w:val="24"/>
        </w:rPr>
        <w:t>сош</w:t>
      </w:r>
      <w:proofErr w:type="spellEnd"/>
      <w:r>
        <w:rPr>
          <w:rFonts w:ascii="Times New Roman" w:hAnsi="Times New Roman"/>
          <w:sz w:val="24"/>
          <w:szCs w:val="24"/>
        </w:rPr>
        <w:t xml:space="preserve"> №40 г. Ярославля по ходу реализации программы </w:t>
      </w:r>
      <w:r w:rsidR="005A751F">
        <w:rPr>
          <w:rFonts w:ascii="Times New Roman" w:hAnsi="Times New Roman"/>
          <w:sz w:val="24"/>
          <w:szCs w:val="24"/>
        </w:rPr>
        <w:t>отказалась от ранее выбранных приоритетов (не доведя до логического завершения) и выбрала новые, более традиционные.</w:t>
      </w:r>
    </w:p>
    <w:p w:rsidR="00046DAE" w:rsidRDefault="00046DAE" w:rsidP="003C0461">
      <w:pPr>
        <w:pStyle w:val="a3"/>
        <w:widowControl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681173">
        <w:rPr>
          <w:rFonts w:ascii="Times New Roman" w:hAnsi="Times New Roman"/>
          <w:sz w:val="24"/>
          <w:szCs w:val="24"/>
        </w:rPr>
        <w:t>В рамках очной экспертизы были организованы встречи с администрацией, педагогическими коллективами, обучающимися, продемонстрированы учебные занятия</w:t>
      </w:r>
      <w:r w:rsidR="005A751F">
        <w:rPr>
          <w:rFonts w:ascii="Times New Roman" w:hAnsi="Times New Roman"/>
          <w:sz w:val="24"/>
          <w:szCs w:val="24"/>
        </w:rPr>
        <w:t>, в ходе которых эксперты смогли  зафиксировать практику позитивных изменений</w:t>
      </w:r>
      <w:r w:rsidR="00AC1A08">
        <w:rPr>
          <w:rFonts w:ascii="Times New Roman" w:hAnsi="Times New Roman"/>
          <w:sz w:val="24"/>
          <w:szCs w:val="24"/>
        </w:rPr>
        <w:t>, а также позитивные изменения социальной ситуации вокруг школы №40 (сглаживание социального контекста)</w:t>
      </w:r>
      <w:r w:rsidR="005A751F">
        <w:rPr>
          <w:rFonts w:ascii="Times New Roman" w:hAnsi="Times New Roman"/>
          <w:sz w:val="24"/>
          <w:szCs w:val="24"/>
        </w:rPr>
        <w:t>.</w:t>
      </w:r>
    </w:p>
    <w:p w:rsidR="003F350F" w:rsidRDefault="00AC1A08" w:rsidP="005A751F">
      <w:pPr>
        <w:pStyle w:val="a3"/>
        <w:widowControl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751F">
        <w:rPr>
          <w:rFonts w:ascii="Times New Roman" w:hAnsi="Times New Roman"/>
          <w:sz w:val="24"/>
          <w:szCs w:val="24"/>
        </w:rPr>
        <w:t xml:space="preserve">Если говорить об образовательных результатах, то практически </w:t>
      </w:r>
      <w:r w:rsidR="003F350F">
        <w:rPr>
          <w:rFonts w:ascii="Times New Roman" w:hAnsi="Times New Roman"/>
          <w:sz w:val="24"/>
          <w:szCs w:val="24"/>
        </w:rPr>
        <w:t xml:space="preserve">все </w:t>
      </w:r>
      <w:r w:rsidR="005A751F">
        <w:rPr>
          <w:rFonts w:ascii="Times New Roman" w:hAnsi="Times New Roman"/>
          <w:sz w:val="24"/>
          <w:szCs w:val="24"/>
        </w:rPr>
        <w:t>три школы демонстрируют позитивные изменения по некоторым позициям: успеваемость, доля хорошистов</w:t>
      </w:r>
      <w:r>
        <w:rPr>
          <w:rFonts w:ascii="Times New Roman" w:hAnsi="Times New Roman"/>
          <w:sz w:val="24"/>
          <w:szCs w:val="24"/>
        </w:rPr>
        <w:t xml:space="preserve">; результаты ЕГЭ (за исключением математики). </w:t>
      </w:r>
    </w:p>
    <w:p w:rsidR="00AC1A08" w:rsidRDefault="003F350F" w:rsidP="005A751F">
      <w:pPr>
        <w:pStyle w:val="a3"/>
        <w:widowControl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1A08">
        <w:rPr>
          <w:rFonts w:ascii="Times New Roman" w:hAnsi="Times New Roman"/>
          <w:sz w:val="24"/>
          <w:szCs w:val="24"/>
        </w:rPr>
        <w:t>Практически во всех школах отмечается рост контингента. Однако следует отметить, что в определенной степени прирост контингента обучающихся</w:t>
      </w:r>
      <w:r w:rsidR="002C6E16">
        <w:rPr>
          <w:rFonts w:ascii="Times New Roman" w:hAnsi="Times New Roman"/>
          <w:sz w:val="24"/>
          <w:szCs w:val="24"/>
        </w:rPr>
        <w:t xml:space="preserve"> (на 100 обучающихся в 2012-2013 </w:t>
      </w:r>
      <w:proofErr w:type="spellStart"/>
      <w:r w:rsidR="002C6E16">
        <w:rPr>
          <w:rFonts w:ascii="Times New Roman" w:hAnsi="Times New Roman"/>
          <w:sz w:val="24"/>
          <w:szCs w:val="24"/>
        </w:rPr>
        <w:t>уч.г</w:t>
      </w:r>
      <w:proofErr w:type="spellEnd"/>
      <w:r w:rsidR="002C6E16">
        <w:rPr>
          <w:rFonts w:ascii="Times New Roman" w:hAnsi="Times New Roman"/>
          <w:sz w:val="24"/>
          <w:szCs w:val="24"/>
        </w:rPr>
        <w:t>.)</w:t>
      </w:r>
      <w:r w:rsidR="00AC1A08">
        <w:rPr>
          <w:rFonts w:ascii="Times New Roman" w:hAnsi="Times New Roman"/>
          <w:sz w:val="24"/>
          <w:szCs w:val="24"/>
        </w:rPr>
        <w:t xml:space="preserve"> школы №40 связан с закрытием школы №53. </w:t>
      </w:r>
    </w:p>
    <w:p w:rsidR="001222F7" w:rsidRDefault="00AC1A08" w:rsidP="0032428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По оценкам самих обучающихся в школах возросла комфортность образовательной среды (выделенные денежные средства, а также использование спонсорских средств позволило добиться существенных изменений  в материально-технической базе, обустройстве здания школы №4 и </w:t>
      </w:r>
      <w:proofErr w:type="spellStart"/>
      <w:r>
        <w:rPr>
          <w:rFonts w:ascii="Times New Roman" w:hAnsi="Times New Roman"/>
          <w:sz w:val="24"/>
          <w:szCs w:val="24"/>
        </w:rPr>
        <w:t>Улейминской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сош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 w:rsidR="00D1480C">
        <w:rPr>
          <w:rFonts w:ascii="Times New Roman" w:hAnsi="Times New Roman"/>
          <w:sz w:val="24"/>
          <w:szCs w:val="24"/>
        </w:rPr>
        <w:t xml:space="preserve">Особо следует отметить работу администрации </w:t>
      </w:r>
      <w:proofErr w:type="spellStart"/>
      <w:r w:rsidR="00D1480C">
        <w:rPr>
          <w:rFonts w:ascii="Times New Roman" w:hAnsi="Times New Roman"/>
          <w:sz w:val="24"/>
          <w:szCs w:val="24"/>
        </w:rPr>
        <w:t>сош</w:t>
      </w:r>
      <w:proofErr w:type="spellEnd"/>
      <w:r w:rsidR="00D1480C">
        <w:rPr>
          <w:rFonts w:ascii="Times New Roman" w:hAnsi="Times New Roman"/>
          <w:sz w:val="24"/>
          <w:szCs w:val="24"/>
        </w:rPr>
        <w:t xml:space="preserve"> №4 по формированию культурной среды школы. </w:t>
      </w:r>
      <w:r w:rsidR="00D1480C" w:rsidRPr="00D1480C">
        <w:rPr>
          <w:rFonts w:ascii="Times New Roman" w:hAnsi="Times New Roman" w:cs="Times New Roman"/>
          <w:sz w:val="24"/>
          <w:szCs w:val="24"/>
        </w:rPr>
        <w:t xml:space="preserve">Результатом чего </w:t>
      </w:r>
      <w:proofErr w:type="gramStart"/>
      <w:r w:rsidR="00D1480C" w:rsidRPr="00D1480C">
        <w:rPr>
          <w:rFonts w:ascii="Times New Roman" w:hAnsi="Times New Roman" w:cs="Times New Roman"/>
          <w:sz w:val="24"/>
          <w:szCs w:val="24"/>
        </w:rPr>
        <w:t>стало</w:t>
      </w:r>
      <w:r w:rsidR="00D1480C">
        <w:rPr>
          <w:rFonts w:ascii="Times New Roman" w:hAnsi="Times New Roman"/>
          <w:sz w:val="24"/>
          <w:szCs w:val="24"/>
        </w:rPr>
        <w:t>:</w:t>
      </w:r>
      <w:r w:rsidR="00D1480C" w:rsidRPr="00D1480C">
        <w:rPr>
          <w:rFonts w:ascii="Times New Roman" w:hAnsi="Times New Roman" w:cs="Times New Roman"/>
          <w:sz w:val="24"/>
          <w:szCs w:val="24"/>
        </w:rPr>
        <w:t xml:space="preserve">  изменение</w:t>
      </w:r>
      <w:proofErr w:type="gramEnd"/>
      <w:r w:rsidR="00D1480C" w:rsidRPr="00D1480C">
        <w:rPr>
          <w:rFonts w:ascii="Times New Roman" w:hAnsi="Times New Roman" w:cs="Times New Roman"/>
          <w:sz w:val="24"/>
          <w:szCs w:val="24"/>
        </w:rPr>
        <w:t xml:space="preserve"> </w:t>
      </w:r>
      <w:r w:rsidR="00D1480C">
        <w:rPr>
          <w:rFonts w:ascii="Times New Roman" w:hAnsi="Times New Roman"/>
          <w:sz w:val="24"/>
          <w:szCs w:val="24"/>
        </w:rPr>
        <w:t xml:space="preserve">как </w:t>
      </w:r>
      <w:r w:rsidR="00D1480C" w:rsidRPr="00D1480C">
        <w:rPr>
          <w:rFonts w:ascii="Times New Roman" w:hAnsi="Times New Roman" w:cs="Times New Roman"/>
          <w:sz w:val="24"/>
          <w:szCs w:val="24"/>
        </w:rPr>
        <w:t xml:space="preserve">материально-предметной </w:t>
      </w:r>
      <w:r w:rsidR="00D1480C">
        <w:rPr>
          <w:rFonts w:ascii="Times New Roman" w:hAnsi="Times New Roman"/>
          <w:sz w:val="24"/>
          <w:szCs w:val="24"/>
        </w:rPr>
        <w:t xml:space="preserve">так </w:t>
      </w:r>
      <w:r w:rsidR="00D1480C" w:rsidRPr="00D1480C">
        <w:rPr>
          <w:rFonts w:ascii="Times New Roman" w:hAnsi="Times New Roman" w:cs="Times New Roman"/>
          <w:sz w:val="24"/>
          <w:szCs w:val="24"/>
        </w:rPr>
        <w:t>и психологической атмосферы школы</w:t>
      </w:r>
      <w:r w:rsidR="00D1480C">
        <w:rPr>
          <w:rFonts w:ascii="Times New Roman" w:hAnsi="Times New Roman"/>
          <w:sz w:val="24"/>
          <w:szCs w:val="24"/>
        </w:rPr>
        <w:t xml:space="preserve">. </w:t>
      </w:r>
      <w:r w:rsidR="001222F7">
        <w:rPr>
          <w:rFonts w:ascii="Times New Roman" w:hAnsi="Times New Roman"/>
          <w:sz w:val="24"/>
          <w:szCs w:val="24"/>
        </w:rPr>
        <w:t xml:space="preserve">Администрация и педагогический коллектив школы №4 четко осознают, </w:t>
      </w:r>
      <w:r w:rsidR="001222F7" w:rsidRPr="001222F7">
        <w:rPr>
          <w:rFonts w:ascii="Times New Roman" w:hAnsi="Times New Roman" w:cs="Times New Roman"/>
          <w:sz w:val="24"/>
          <w:szCs w:val="24"/>
        </w:rPr>
        <w:t>что архитектура и дизайн среды определяет, как будут вести себя воспитанники в этом пространстве</w:t>
      </w:r>
      <w:r w:rsidR="001222F7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1222F7" w:rsidRPr="001222F7">
        <w:rPr>
          <w:rFonts w:ascii="Times New Roman" w:hAnsi="Times New Roman" w:cs="Times New Roman"/>
          <w:sz w:val="24"/>
          <w:szCs w:val="24"/>
        </w:rPr>
        <w:t>вся окружающая обстановка является неотъемлемой частью воспитания</w:t>
      </w:r>
      <w:r w:rsidR="001222F7">
        <w:rPr>
          <w:rFonts w:ascii="Times New Roman" w:hAnsi="Times New Roman" w:cs="Times New Roman"/>
          <w:sz w:val="24"/>
          <w:szCs w:val="24"/>
        </w:rPr>
        <w:t>, ведется работа по созданию зон для разных видов деятельности</w:t>
      </w:r>
      <w:r w:rsidR="001222F7">
        <w:t xml:space="preserve">. </w:t>
      </w:r>
    </w:p>
    <w:p w:rsidR="00324286" w:rsidRPr="00324286" w:rsidRDefault="001222F7" w:rsidP="0032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4286" w:rsidRPr="00324286">
        <w:rPr>
          <w:rFonts w:ascii="Times New Roman" w:hAnsi="Times New Roman" w:cs="Times New Roman"/>
          <w:sz w:val="24"/>
          <w:szCs w:val="24"/>
        </w:rPr>
        <w:t>Ключевой фигурой в развитии школы и повышения качества обучения является директор школы. Директора школ продемонстрировали умение распоряжаться деньгами, и управлять хозяйством в современных условиях с использованием современных подходов</w:t>
      </w:r>
      <w:r w:rsidR="00324286">
        <w:rPr>
          <w:rFonts w:ascii="Times New Roman" w:hAnsi="Times New Roman" w:cs="Times New Roman"/>
          <w:sz w:val="24"/>
          <w:szCs w:val="24"/>
        </w:rPr>
        <w:t xml:space="preserve">, в то же время эксперты  особо выделили директора школы №4 как </w:t>
      </w:r>
      <w:r w:rsidR="00324286" w:rsidRPr="00324286">
        <w:rPr>
          <w:rFonts w:ascii="Times New Roman" w:hAnsi="Times New Roman" w:cs="Times New Roman"/>
          <w:sz w:val="24"/>
          <w:szCs w:val="24"/>
        </w:rPr>
        <w:t xml:space="preserve"> умеющ</w:t>
      </w:r>
      <w:r w:rsidR="00324286">
        <w:rPr>
          <w:rFonts w:ascii="Times New Roman" w:hAnsi="Times New Roman" w:cs="Times New Roman"/>
          <w:sz w:val="24"/>
          <w:szCs w:val="24"/>
        </w:rPr>
        <w:t>его</w:t>
      </w:r>
      <w:r w:rsidR="00324286" w:rsidRPr="00324286">
        <w:rPr>
          <w:rFonts w:ascii="Times New Roman" w:hAnsi="Times New Roman" w:cs="Times New Roman"/>
          <w:sz w:val="24"/>
          <w:szCs w:val="24"/>
        </w:rPr>
        <w:t xml:space="preserve"> самостоятельно увидеть и сформулировать проблему, предложить пути и методы ее решения</w:t>
      </w:r>
      <w:r w:rsidR="00324286">
        <w:rPr>
          <w:rFonts w:ascii="Times New Roman" w:hAnsi="Times New Roman" w:cs="Times New Roman"/>
          <w:sz w:val="24"/>
          <w:szCs w:val="24"/>
        </w:rPr>
        <w:t xml:space="preserve">; </w:t>
      </w:r>
      <w:r w:rsidR="00324286" w:rsidRPr="00324286">
        <w:rPr>
          <w:rFonts w:ascii="Times New Roman" w:hAnsi="Times New Roman" w:cs="Times New Roman"/>
          <w:sz w:val="24"/>
          <w:szCs w:val="24"/>
        </w:rPr>
        <w:t>прогнозировать дальнейшее развитие и последствия ситуативного выбора</w:t>
      </w:r>
      <w:r w:rsidR="00324286">
        <w:rPr>
          <w:rFonts w:ascii="Times New Roman" w:hAnsi="Times New Roman" w:cs="Times New Roman"/>
          <w:sz w:val="24"/>
          <w:szCs w:val="24"/>
        </w:rPr>
        <w:t>, способного</w:t>
      </w:r>
      <w:r w:rsidR="00324286" w:rsidRPr="00324286">
        <w:rPr>
          <w:rFonts w:ascii="Times New Roman" w:hAnsi="Times New Roman" w:cs="Times New Roman"/>
          <w:sz w:val="24"/>
          <w:szCs w:val="24"/>
        </w:rPr>
        <w:t xml:space="preserve"> видеть гораздо дальше границ своей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24286">
        <w:rPr>
          <w:rFonts w:ascii="Times New Roman" w:hAnsi="Times New Roman" w:cs="Times New Roman"/>
          <w:sz w:val="24"/>
          <w:szCs w:val="24"/>
        </w:rPr>
        <w:t xml:space="preserve">с опорой на опыт госслужбы и </w:t>
      </w:r>
      <w:r>
        <w:rPr>
          <w:rFonts w:ascii="Times New Roman" w:hAnsi="Times New Roman" w:cs="Times New Roman"/>
          <w:sz w:val="24"/>
          <w:szCs w:val="24"/>
        </w:rPr>
        <w:t>руководства</w:t>
      </w:r>
      <w:r w:rsidR="00324286">
        <w:rPr>
          <w:rFonts w:ascii="Times New Roman" w:hAnsi="Times New Roman" w:cs="Times New Roman"/>
          <w:sz w:val="24"/>
          <w:szCs w:val="24"/>
        </w:rPr>
        <w:t xml:space="preserve">  </w:t>
      </w:r>
      <w:r w:rsidR="00875407">
        <w:rPr>
          <w:rFonts w:ascii="Times New Roman" w:hAnsi="Times New Roman" w:cs="Times New Roman"/>
          <w:sz w:val="24"/>
          <w:szCs w:val="24"/>
        </w:rPr>
        <w:t>методической службой</w:t>
      </w:r>
      <w:r w:rsidR="00324286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324286" w:rsidRPr="003242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028">
        <w:rPr>
          <w:rFonts w:ascii="Times New Roman" w:hAnsi="Times New Roman" w:cs="Times New Roman"/>
          <w:sz w:val="24"/>
          <w:szCs w:val="24"/>
        </w:rPr>
        <w:t xml:space="preserve">Следует отметить, что практически весь педагогический коллектив </w:t>
      </w:r>
      <w:proofErr w:type="spellStart"/>
      <w:r w:rsidR="00E5502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E55028">
        <w:rPr>
          <w:rFonts w:ascii="Times New Roman" w:hAnsi="Times New Roman" w:cs="Times New Roman"/>
          <w:sz w:val="24"/>
          <w:szCs w:val="24"/>
        </w:rPr>
        <w:t xml:space="preserve"> №4 включен в работу по улучшению образовательных результатов, при этом педагоги отмечают, что нередко они являются инициаторами того или иного изменения, а администрация школы создает для них необходимые условия для работы.</w:t>
      </w:r>
    </w:p>
    <w:p w:rsidR="003F350F" w:rsidRDefault="003F350F" w:rsidP="005A751F">
      <w:pPr>
        <w:pStyle w:val="a3"/>
        <w:widowControl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22F7">
        <w:rPr>
          <w:rFonts w:ascii="Times New Roman" w:hAnsi="Times New Roman"/>
          <w:sz w:val="24"/>
          <w:szCs w:val="24"/>
        </w:rPr>
        <w:t>Педагоги занимают центральное место в образовательном процессе, поэтому все школы особое внимание уделяют  п</w:t>
      </w:r>
      <w:r>
        <w:rPr>
          <w:rFonts w:ascii="Times New Roman" w:hAnsi="Times New Roman"/>
          <w:sz w:val="24"/>
          <w:szCs w:val="24"/>
        </w:rPr>
        <w:t>рофессионально</w:t>
      </w:r>
      <w:r w:rsidR="001222F7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развити</w:t>
      </w:r>
      <w:r w:rsidR="001222F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учителей</w:t>
      </w:r>
      <w:r w:rsidR="001222F7">
        <w:rPr>
          <w:rFonts w:ascii="Times New Roman" w:hAnsi="Times New Roman"/>
          <w:sz w:val="24"/>
          <w:szCs w:val="24"/>
        </w:rPr>
        <w:t>. Практически все три школы за истекший пер</w:t>
      </w:r>
      <w:r w:rsidR="00421EC2">
        <w:rPr>
          <w:rFonts w:ascii="Times New Roman" w:hAnsi="Times New Roman"/>
          <w:sz w:val="24"/>
          <w:szCs w:val="24"/>
        </w:rPr>
        <w:t xml:space="preserve">иод имеют прирост по следующим показателям: рост числа педагогов, имеющих высшую и первую квалификационные категории;  рост числа педагогов, вовлеченных в проектную и исследовательскую деятельность обучающихся; рост числа педагогов, участвующих в конкурсах и т.п. В рамках методической поддержки </w:t>
      </w:r>
      <w:r w:rsidR="00421EC2">
        <w:rPr>
          <w:rFonts w:ascii="Times New Roman" w:hAnsi="Times New Roman"/>
          <w:sz w:val="24"/>
          <w:szCs w:val="24"/>
        </w:rPr>
        <w:lastRenderedPageBreak/>
        <w:t xml:space="preserve">школам было предложено освоение новых форм работы, в частности КОУЧ. Все школы заявили о создании КОУЧ, однако на практике работа КОУЧ была показана экспертам только в школе №4. Педагоги этой школы также не на словах, а на деле продемонстрировали владение </w:t>
      </w:r>
      <w:r w:rsidR="00421EC2">
        <w:rPr>
          <w:rFonts w:ascii="Times New Roman" w:hAnsi="Times New Roman"/>
          <w:sz w:val="24"/>
          <w:szCs w:val="24"/>
          <w:lang w:val="en-US"/>
        </w:rPr>
        <w:t>LESSON</w:t>
      </w:r>
      <w:r w:rsidR="00421EC2" w:rsidRPr="00421EC2">
        <w:rPr>
          <w:rFonts w:ascii="Times New Roman" w:hAnsi="Times New Roman"/>
          <w:sz w:val="24"/>
          <w:szCs w:val="24"/>
        </w:rPr>
        <w:t xml:space="preserve"> </w:t>
      </w:r>
      <w:r w:rsidR="00421EC2">
        <w:rPr>
          <w:rFonts w:ascii="Times New Roman" w:hAnsi="Times New Roman"/>
          <w:sz w:val="24"/>
          <w:szCs w:val="24"/>
          <w:lang w:val="en-US"/>
        </w:rPr>
        <w:t>ST</w:t>
      </w:r>
      <w:r w:rsidR="002234E4">
        <w:rPr>
          <w:rFonts w:ascii="Times New Roman" w:hAnsi="Times New Roman"/>
          <w:sz w:val="24"/>
          <w:szCs w:val="24"/>
          <w:lang w:val="en-US"/>
        </w:rPr>
        <w:t>U</w:t>
      </w:r>
      <w:r w:rsidR="00421EC2">
        <w:rPr>
          <w:rFonts w:ascii="Times New Roman" w:hAnsi="Times New Roman"/>
          <w:sz w:val="24"/>
          <w:szCs w:val="24"/>
          <w:lang w:val="en-US"/>
        </w:rPr>
        <w:t>DI</w:t>
      </w:r>
      <w:r w:rsidR="00421EC2">
        <w:rPr>
          <w:rFonts w:ascii="Times New Roman" w:hAnsi="Times New Roman"/>
          <w:sz w:val="24"/>
          <w:szCs w:val="24"/>
        </w:rPr>
        <w:t xml:space="preserve">. Следует отметить, что педагоги данной школы провели серию семинаров для педагогов своего района по </w:t>
      </w:r>
      <w:proofErr w:type="gramStart"/>
      <w:r w:rsidR="00421EC2">
        <w:rPr>
          <w:rFonts w:ascii="Times New Roman" w:hAnsi="Times New Roman"/>
          <w:sz w:val="24"/>
          <w:szCs w:val="24"/>
        </w:rPr>
        <w:t>использованию  этой</w:t>
      </w:r>
      <w:proofErr w:type="gramEnd"/>
      <w:r w:rsidR="00421EC2">
        <w:rPr>
          <w:rFonts w:ascii="Times New Roman" w:hAnsi="Times New Roman"/>
          <w:sz w:val="24"/>
          <w:szCs w:val="24"/>
        </w:rPr>
        <w:t xml:space="preserve"> технологии в практике, что свидетельствует о их готовности делиться своими успехами, знаниями и эффективными практиками. </w:t>
      </w:r>
    </w:p>
    <w:p w:rsidR="00A32521" w:rsidRPr="00A32521" w:rsidRDefault="00A32521" w:rsidP="005A751F">
      <w:pPr>
        <w:pStyle w:val="a3"/>
        <w:widowControl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32521">
        <w:rPr>
          <w:rFonts w:ascii="Times New Roman" w:hAnsi="Times New Roman"/>
          <w:sz w:val="24"/>
          <w:szCs w:val="24"/>
        </w:rPr>
        <w:t>Эффективной школа может быть только тогда, когда педагоги демонстрируют высокие ожидания от обучающихся, ставят четкие учебные задачи и исходят  в своей работе из потребностей в развитии конкретных детей в каждый конкретный момент.</w:t>
      </w:r>
      <w:r>
        <w:rPr>
          <w:rFonts w:ascii="Times New Roman" w:hAnsi="Times New Roman"/>
          <w:sz w:val="24"/>
          <w:szCs w:val="24"/>
        </w:rPr>
        <w:t xml:space="preserve">  В ходе собеседования с педагогами данных школ установлено, что в целом они позитивно оценивают шансы обучающихся на успех</w:t>
      </w:r>
      <w:r w:rsidR="002C6E16">
        <w:rPr>
          <w:rFonts w:ascii="Times New Roman" w:hAnsi="Times New Roman"/>
          <w:sz w:val="24"/>
          <w:szCs w:val="24"/>
        </w:rPr>
        <w:t xml:space="preserve"> (в то же время в </w:t>
      </w:r>
      <w:proofErr w:type="spellStart"/>
      <w:r w:rsidR="002C6E16">
        <w:rPr>
          <w:rFonts w:ascii="Times New Roman" w:hAnsi="Times New Roman"/>
          <w:sz w:val="24"/>
          <w:szCs w:val="24"/>
        </w:rPr>
        <w:t>сош</w:t>
      </w:r>
      <w:proofErr w:type="spellEnd"/>
      <w:r w:rsidR="002C6E16">
        <w:rPr>
          <w:rFonts w:ascii="Times New Roman" w:hAnsi="Times New Roman"/>
          <w:sz w:val="24"/>
          <w:szCs w:val="24"/>
        </w:rPr>
        <w:t xml:space="preserve"> №40 отдельные педагоги не демонстрируют высоких ожиданий от своих учеников)</w:t>
      </w:r>
      <w:r>
        <w:rPr>
          <w:rFonts w:ascii="Times New Roman" w:hAnsi="Times New Roman"/>
          <w:sz w:val="24"/>
          <w:szCs w:val="24"/>
        </w:rPr>
        <w:t>; высказывают готовность к индивидуальной работе с отдельными категориями обучающихся.</w:t>
      </w:r>
      <w:r w:rsidR="005F794E">
        <w:rPr>
          <w:rFonts w:ascii="Times New Roman" w:hAnsi="Times New Roman"/>
          <w:sz w:val="24"/>
          <w:szCs w:val="24"/>
        </w:rPr>
        <w:t xml:space="preserve"> </w:t>
      </w:r>
    </w:p>
    <w:p w:rsidR="004E2C74" w:rsidRDefault="00A32521" w:rsidP="005A751F">
      <w:pPr>
        <w:pStyle w:val="a3"/>
        <w:widowControl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рамках посещения школ эксперты смогли присутствовать на уроках, </w:t>
      </w:r>
      <w:proofErr w:type="spellStart"/>
      <w:r>
        <w:rPr>
          <w:rFonts w:ascii="Times New Roman" w:hAnsi="Times New Roman"/>
          <w:sz w:val="24"/>
          <w:szCs w:val="24"/>
        </w:rPr>
        <w:t>Улейминская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 продемонстрировала два урока (начальная и основная школа),</w:t>
      </w:r>
      <w:r w:rsidR="005F7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сош</w:t>
      </w:r>
      <w:proofErr w:type="spellEnd"/>
      <w:r>
        <w:rPr>
          <w:rFonts w:ascii="Times New Roman" w:hAnsi="Times New Roman"/>
          <w:sz w:val="24"/>
          <w:szCs w:val="24"/>
        </w:rPr>
        <w:t xml:space="preserve"> №40 – два урока (начальная и старшая школа) и </w:t>
      </w:r>
      <w:proofErr w:type="spellStart"/>
      <w:r>
        <w:rPr>
          <w:rFonts w:ascii="Times New Roman" w:hAnsi="Times New Roman"/>
          <w:sz w:val="24"/>
          <w:szCs w:val="24"/>
        </w:rPr>
        <w:t>сош</w:t>
      </w:r>
      <w:proofErr w:type="spellEnd"/>
      <w:r>
        <w:rPr>
          <w:rFonts w:ascii="Times New Roman" w:hAnsi="Times New Roman"/>
          <w:sz w:val="24"/>
          <w:szCs w:val="24"/>
        </w:rPr>
        <w:t xml:space="preserve"> №4 – один урок (основная школа). </w:t>
      </w:r>
      <w:r w:rsidR="004E2C74">
        <w:rPr>
          <w:rFonts w:ascii="Times New Roman" w:hAnsi="Times New Roman"/>
          <w:sz w:val="24"/>
          <w:szCs w:val="24"/>
        </w:rPr>
        <w:t>Практически на уроках все педагоги продемонстрировали грамотную организацию учебной среды в плане поддержки позитивного климата, использования техник групповой работы, приемлемых учебных материалов для достижения учебных целей. Западающими вопросами у педагогов (</w:t>
      </w:r>
      <w:proofErr w:type="spellStart"/>
      <w:r w:rsidR="004E2C74">
        <w:rPr>
          <w:rFonts w:ascii="Times New Roman" w:hAnsi="Times New Roman"/>
          <w:sz w:val="24"/>
          <w:szCs w:val="24"/>
        </w:rPr>
        <w:t>Улейминская</w:t>
      </w:r>
      <w:proofErr w:type="spellEnd"/>
      <w:r w:rsidR="004E2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C74">
        <w:rPr>
          <w:rFonts w:ascii="Times New Roman" w:hAnsi="Times New Roman"/>
          <w:sz w:val="24"/>
          <w:szCs w:val="24"/>
        </w:rPr>
        <w:t>сош</w:t>
      </w:r>
      <w:proofErr w:type="spellEnd"/>
      <w:r w:rsidR="004E2C7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E2C74">
        <w:rPr>
          <w:rFonts w:ascii="Times New Roman" w:hAnsi="Times New Roman"/>
          <w:sz w:val="24"/>
          <w:szCs w:val="24"/>
        </w:rPr>
        <w:t>сош</w:t>
      </w:r>
      <w:proofErr w:type="spellEnd"/>
      <w:r w:rsidR="004E2C74">
        <w:rPr>
          <w:rFonts w:ascii="Times New Roman" w:hAnsi="Times New Roman"/>
          <w:sz w:val="24"/>
          <w:szCs w:val="24"/>
        </w:rPr>
        <w:t xml:space="preserve"> №4) являются организация рабочего пространства, использование дополнительных средств </w:t>
      </w:r>
      <w:proofErr w:type="gramStart"/>
      <w:r w:rsidR="004E2C74">
        <w:rPr>
          <w:rFonts w:ascii="Times New Roman" w:hAnsi="Times New Roman"/>
          <w:sz w:val="24"/>
          <w:szCs w:val="24"/>
        </w:rPr>
        <w:t>для  достижения</w:t>
      </w:r>
      <w:proofErr w:type="gramEnd"/>
      <w:r w:rsidR="004E2C74">
        <w:rPr>
          <w:rFonts w:ascii="Times New Roman" w:hAnsi="Times New Roman"/>
          <w:sz w:val="24"/>
          <w:szCs w:val="24"/>
        </w:rPr>
        <w:t xml:space="preserve"> учебных целей;  обеспечение всем обучающимся своевременной обратной связи относительно их прогресса, а также (</w:t>
      </w:r>
      <w:r w:rsidR="002C6E1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C6E16">
        <w:rPr>
          <w:rFonts w:ascii="Times New Roman" w:hAnsi="Times New Roman"/>
          <w:sz w:val="24"/>
          <w:szCs w:val="24"/>
        </w:rPr>
        <w:t>т.ч</w:t>
      </w:r>
      <w:proofErr w:type="spellEnd"/>
      <w:r w:rsidR="002C6E16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="004E2C74">
        <w:rPr>
          <w:rFonts w:ascii="Times New Roman" w:hAnsi="Times New Roman"/>
          <w:sz w:val="24"/>
          <w:szCs w:val="24"/>
        </w:rPr>
        <w:t>сош</w:t>
      </w:r>
      <w:proofErr w:type="spellEnd"/>
      <w:r w:rsidR="004E2C74">
        <w:rPr>
          <w:rFonts w:ascii="Times New Roman" w:hAnsi="Times New Roman"/>
          <w:sz w:val="24"/>
          <w:szCs w:val="24"/>
        </w:rPr>
        <w:t xml:space="preserve"> №40 урок в 11 классе) постановка учебных целей.</w:t>
      </w:r>
      <w:r w:rsidR="00286584">
        <w:rPr>
          <w:rFonts w:ascii="Times New Roman" w:hAnsi="Times New Roman"/>
          <w:sz w:val="24"/>
          <w:szCs w:val="24"/>
        </w:rPr>
        <w:t xml:space="preserve"> </w:t>
      </w:r>
    </w:p>
    <w:p w:rsidR="00542848" w:rsidRPr="00542848" w:rsidRDefault="00542848" w:rsidP="005A751F">
      <w:pPr>
        <w:pStyle w:val="a3"/>
        <w:widowControl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Школа №40 и №4 особое место в св</w:t>
      </w:r>
      <w:r w:rsidR="002C6E1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ей деятельности отводят вопросам развития отношений с социальными партнерами (в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 и родителями), подтверждением этому являются наличие договорных отношений, совместных планов </w:t>
      </w:r>
      <w:proofErr w:type="gramStart"/>
      <w:r>
        <w:rPr>
          <w:rFonts w:ascii="Times New Roman" w:hAnsi="Times New Roman"/>
          <w:sz w:val="24"/>
          <w:szCs w:val="24"/>
        </w:rPr>
        <w:t>работы  и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образовательных программ, а также повышение информированности населения об образовательной организации, </w:t>
      </w:r>
      <w:r w:rsidRPr="00542848">
        <w:rPr>
          <w:rFonts w:ascii="Times New Roman" w:hAnsi="Times New Roman"/>
          <w:sz w:val="24"/>
          <w:szCs w:val="24"/>
        </w:rPr>
        <w:t>расширение контактов и партнеров школы в организации обучения и досуга, обмене опытом, профессиональном развитии и т.п..</w:t>
      </w:r>
      <w:r>
        <w:rPr>
          <w:rFonts w:ascii="Times New Roman" w:hAnsi="Times New Roman"/>
          <w:sz w:val="24"/>
          <w:szCs w:val="24"/>
        </w:rPr>
        <w:t xml:space="preserve"> В отношении </w:t>
      </w:r>
      <w:proofErr w:type="spellStart"/>
      <w:r>
        <w:rPr>
          <w:rFonts w:ascii="Times New Roman" w:hAnsi="Times New Roman"/>
          <w:sz w:val="24"/>
          <w:szCs w:val="24"/>
        </w:rPr>
        <w:t>Улейминской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 можно сказать, что она в основном открыта для взаимодействия </w:t>
      </w:r>
      <w:r w:rsidR="002C6E16">
        <w:rPr>
          <w:rFonts w:ascii="Times New Roman" w:hAnsi="Times New Roman"/>
          <w:sz w:val="24"/>
          <w:szCs w:val="24"/>
        </w:rPr>
        <w:t xml:space="preserve">только </w:t>
      </w:r>
      <w:r>
        <w:rPr>
          <w:rFonts w:ascii="Times New Roman" w:hAnsi="Times New Roman"/>
          <w:sz w:val="24"/>
          <w:szCs w:val="24"/>
        </w:rPr>
        <w:t>с местным  социум.</w:t>
      </w:r>
    </w:p>
    <w:p w:rsidR="00542848" w:rsidRDefault="00542848" w:rsidP="005A751F">
      <w:pPr>
        <w:pStyle w:val="a3"/>
        <w:widowControl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55028">
        <w:rPr>
          <w:rFonts w:ascii="Times New Roman" w:hAnsi="Times New Roman"/>
          <w:b/>
          <w:sz w:val="24"/>
          <w:szCs w:val="24"/>
        </w:rPr>
        <w:tab/>
      </w:r>
    </w:p>
    <w:p w:rsidR="003F350F" w:rsidRPr="003F350F" w:rsidRDefault="003F350F" w:rsidP="005A751F">
      <w:pPr>
        <w:pStyle w:val="a3"/>
        <w:widowControl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</w:rPr>
      </w:pPr>
      <w:r w:rsidRPr="003F350F">
        <w:rPr>
          <w:rFonts w:ascii="Times New Roman" w:hAnsi="Times New Roman"/>
          <w:b/>
          <w:sz w:val="24"/>
          <w:szCs w:val="24"/>
        </w:rPr>
        <w:t>Выводы:</w:t>
      </w:r>
    </w:p>
    <w:p w:rsidR="007472A4" w:rsidRDefault="00875407" w:rsidP="007472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F794E">
        <w:rPr>
          <w:rFonts w:ascii="Times New Roman" w:hAnsi="Times New Roman" w:cs="Times New Roman"/>
          <w:bCs/>
          <w:sz w:val="24"/>
          <w:szCs w:val="24"/>
        </w:rPr>
        <w:t>Следует признать, что каждая из названных школ уникальна по-своему, они различаются этническими, социокультурными особенностями.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Каждая из школ продвинулась в направлении улучшения результатов</w:t>
      </w:r>
      <w:r w:rsidR="002C6E16">
        <w:rPr>
          <w:rFonts w:ascii="Times New Roman" w:hAnsi="Times New Roman" w:cs="Times New Roman"/>
          <w:bCs/>
          <w:sz w:val="24"/>
          <w:szCs w:val="24"/>
        </w:rPr>
        <w:t xml:space="preserve"> и реализации выбранных приоритетов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472A4">
        <w:rPr>
          <w:rFonts w:ascii="Times New Roman" w:hAnsi="Times New Roman" w:cs="Times New Roman"/>
          <w:bCs/>
          <w:sz w:val="24"/>
          <w:szCs w:val="24"/>
        </w:rPr>
        <w:tab/>
      </w:r>
    </w:p>
    <w:p w:rsidR="002C6E16" w:rsidRDefault="00A66CD8" w:rsidP="00747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72A4" w:rsidRPr="007472A4">
        <w:rPr>
          <w:rFonts w:ascii="Times New Roman" w:hAnsi="Times New Roman" w:cs="Times New Roman"/>
          <w:bCs/>
          <w:sz w:val="24"/>
          <w:szCs w:val="24"/>
        </w:rPr>
        <w:t>Исходя из понимания школьной эффективности как способности школы у</w:t>
      </w:r>
      <w:r w:rsidR="007472A4" w:rsidRPr="007472A4">
        <w:rPr>
          <w:rFonts w:ascii="Times New Roman" w:hAnsi="Times New Roman" w:cs="Times New Roman"/>
          <w:sz w:val="24"/>
          <w:szCs w:val="24"/>
        </w:rPr>
        <w:t xml:space="preserve">лучшать результаты обучающихся, повышать их жизненные шансы, </w:t>
      </w:r>
      <w:r w:rsidR="007472A4">
        <w:rPr>
          <w:rFonts w:ascii="Times New Roman" w:hAnsi="Times New Roman" w:cs="Times New Roman"/>
          <w:sz w:val="24"/>
          <w:szCs w:val="24"/>
        </w:rPr>
        <w:t xml:space="preserve">школу №4 </w:t>
      </w:r>
      <w:r w:rsidR="00421EC2">
        <w:rPr>
          <w:rFonts w:ascii="Times New Roman" w:hAnsi="Times New Roman" w:cs="Times New Roman"/>
          <w:sz w:val="24"/>
          <w:szCs w:val="24"/>
        </w:rPr>
        <w:t xml:space="preserve">«Центр образования» г. Тутаева </w:t>
      </w:r>
      <w:r w:rsidR="007472A4">
        <w:rPr>
          <w:rFonts w:ascii="Times New Roman" w:hAnsi="Times New Roman" w:cs="Times New Roman"/>
          <w:sz w:val="24"/>
          <w:szCs w:val="24"/>
        </w:rPr>
        <w:t xml:space="preserve"> </w:t>
      </w:r>
      <w:r w:rsidR="002234E4">
        <w:rPr>
          <w:rFonts w:ascii="Times New Roman" w:hAnsi="Times New Roman" w:cs="Times New Roman"/>
          <w:sz w:val="24"/>
          <w:szCs w:val="24"/>
        </w:rPr>
        <w:t xml:space="preserve">можно признать </w:t>
      </w:r>
      <w:r w:rsidR="007472A4">
        <w:rPr>
          <w:rFonts w:ascii="Times New Roman" w:hAnsi="Times New Roman" w:cs="Times New Roman"/>
          <w:sz w:val="24"/>
          <w:szCs w:val="24"/>
        </w:rPr>
        <w:t>эффективной школой, т.е. школой устойчивого развития</w:t>
      </w:r>
      <w:r w:rsidR="00402BCA">
        <w:rPr>
          <w:rFonts w:ascii="Times New Roman" w:hAnsi="Times New Roman" w:cs="Times New Roman"/>
          <w:sz w:val="24"/>
          <w:szCs w:val="24"/>
        </w:rPr>
        <w:t xml:space="preserve"> (в которой приоритет отдан образовательным задачам; все усилия направлены на качество преподавания и создание позитивного климата внутри школы; постоянное профессиональное развитие педагогов; </w:t>
      </w:r>
      <w:r w:rsidR="00402BCA" w:rsidRPr="00402BCA">
        <w:rPr>
          <w:rFonts w:ascii="Times New Roman" w:hAnsi="Times New Roman" w:cs="Times New Roman"/>
          <w:sz w:val="24"/>
          <w:szCs w:val="24"/>
        </w:rPr>
        <w:t>сотрудничество с органами управления, другими образовательными организациями и социальными партнерами)</w:t>
      </w:r>
      <w:r w:rsidR="007472A4" w:rsidRPr="00402BCA">
        <w:rPr>
          <w:rFonts w:ascii="Times New Roman" w:hAnsi="Times New Roman" w:cs="Times New Roman"/>
          <w:sz w:val="24"/>
          <w:szCs w:val="24"/>
        </w:rPr>
        <w:t>.</w:t>
      </w:r>
      <w:r w:rsidR="00747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2A4" w:rsidRDefault="002C6E16" w:rsidP="007472A4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6CD8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F72C30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A66CD8">
        <w:rPr>
          <w:rFonts w:ascii="Times New Roman" w:hAnsi="Times New Roman" w:cs="Times New Roman"/>
          <w:sz w:val="24"/>
          <w:szCs w:val="24"/>
        </w:rPr>
        <w:t>школа не останавливается на достигнутом уровне</w:t>
      </w:r>
      <w:r w:rsidR="00875407">
        <w:rPr>
          <w:rFonts w:ascii="Times New Roman" w:hAnsi="Times New Roman" w:cs="Times New Roman"/>
          <w:sz w:val="24"/>
          <w:szCs w:val="24"/>
        </w:rPr>
        <w:t>, у</w:t>
      </w:r>
      <w:r w:rsidR="007472A4" w:rsidRPr="007472A4">
        <w:rPr>
          <w:rFonts w:ascii="Times New Roman" w:hAnsi="Times New Roman" w:cs="Times New Roman"/>
          <w:sz w:val="24"/>
          <w:szCs w:val="24"/>
        </w:rPr>
        <w:t xml:space="preserve"> школы есть четко сформулированная миссия, разделяемая всеми участниками образовательных отношений. </w:t>
      </w:r>
      <w:r w:rsidR="00A66CD8">
        <w:rPr>
          <w:rFonts w:ascii="Times New Roman" w:hAnsi="Times New Roman" w:cs="Times New Roman"/>
          <w:sz w:val="24"/>
          <w:szCs w:val="24"/>
        </w:rPr>
        <w:t xml:space="preserve"> Коллектив в 2015 году разработал и принял </w:t>
      </w:r>
      <w:r w:rsidR="007472A4" w:rsidRPr="007472A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66CD8">
        <w:rPr>
          <w:rFonts w:ascii="Times New Roman" w:hAnsi="Times New Roman" w:cs="Times New Roman"/>
          <w:sz w:val="24"/>
          <w:szCs w:val="24"/>
        </w:rPr>
        <w:t>у</w:t>
      </w:r>
      <w:r w:rsidR="007472A4" w:rsidRPr="007472A4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A66CD8">
        <w:rPr>
          <w:rFonts w:ascii="Times New Roman" w:hAnsi="Times New Roman" w:cs="Times New Roman"/>
          <w:sz w:val="24"/>
          <w:szCs w:val="24"/>
        </w:rPr>
        <w:t xml:space="preserve"> на 2015-2020 годы</w:t>
      </w:r>
      <w:r w:rsidR="007472A4" w:rsidRPr="007472A4">
        <w:rPr>
          <w:rFonts w:ascii="Times New Roman" w:hAnsi="Times New Roman" w:cs="Times New Roman"/>
          <w:sz w:val="24"/>
          <w:szCs w:val="24"/>
        </w:rPr>
        <w:t>, которая является логическим продолжение программы перехода в эффективный режим работы</w:t>
      </w:r>
      <w:r w:rsidR="00A66CD8">
        <w:rPr>
          <w:rFonts w:ascii="Times New Roman" w:hAnsi="Times New Roman" w:cs="Times New Roman"/>
          <w:sz w:val="24"/>
          <w:szCs w:val="24"/>
        </w:rPr>
        <w:t xml:space="preserve"> и в которой </w:t>
      </w:r>
      <w:r w:rsidR="007472A4" w:rsidRPr="007472A4">
        <w:rPr>
          <w:rFonts w:ascii="Times New Roman" w:hAnsi="Times New Roman" w:cs="Times New Roman"/>
          <w:sz w:val="24"/>
          <w:szCs w:val="24"/>
        </w:rPr>
        <w:t xml:space="preserve"> </w:t>
      </w:r>
      <w:r w:rsidR="007472A4">
        <w:rPr>
          <w:rFonts w:ascii="Times New Roman" w:hAnsi="Times New Roman" w:cs="Times New Roman"/>
          <w:sz w:val="24"/>
          <w:szCs w:val="24"/>
        </w:rPr>
        <w:t>к</w:t>
      </w:r>
      <w:r w:rsidR="007472A4" w:rsidRPr="007472A4">
        <w:rPr>
          <w:rFonts w:ascii="Times New Roman" w:hAnsi="Times New Roman" w:cs="Times New Roman"/>
          <w:sz w:val="24"/>
          <w:szCs w:val="24"/>
        </w:rPr>
        <w:t xml:space="preserve">оллектив </w:t>
      </w:r>
      <w:r w:rsidR="007472A4">
        <w:rPr>
          <w:rFonts w:ascii="Times New Roman" w:hAnsi="Times New Roman" w:cs="Times New Roman"/>
          <w:sz w:val="24"/>
          <w:szCs w:val="24"/>
        </w:rPr>
        <w:t>определяет</w:t>
      </w:r>
      <w:r w:rsidR="007472A4" w:rsidRPr="007472A4">
        <w:rPr>
          <w:rFonts w:ascii="Times New Roman" w:hAnsi="Times New Roman" w:cs="Times New Roman"/>
          <w:sz w:val="24"/>
          <w:szCs w:val="24"/>
        </w:rPr>
        <w:t xml:space="preserve"> свою школу как «центр эффективной социализации и, одновременно, развития каждого обучающего вне зависимости от образовательного потенциала, условий и качества жизни». </w:t>
      </w:r>
      <w:r w:rsidR="007472A4" w:rsidRPr="00A66CD8">
        <w:rPr>
          <w:rFonts w:ascii="Times New Roman" w:hAnsi="Times New Roman" w:cs="Times New Roman"/>
          <w:sz w:val="24"/>
          <w:szCs w:val="24"/>
        </w:rPr>
        <w:t xml:space="preserve">Ключевыми задачами </w:t>
      </w:r>
      <w:r w:rsidR="00A66CD8" w:rsidRPr="00A66CD8">
        <w:rPr>
          <w:rFonts w:ascii="Times New Roman" w:hAnsi="Times New Roman" w:cs="Times New Roman"/>
          <w:sz w:val="24"/>
          <w:szCs w:val="24"/>
        </w:rPr>
        <w:t>на пер</w:t>
      </w:r>
      <w:bookmarkStart w:id="0" w:name="_GoBack"/>
      <w:r w:rsidR="00A66CD8" w:rsidRPr="00A66CD8">
        <w:rPr>
          <w:rFonts w:ascii="Times New Roman" w:hAnsi="Times New Roman" w:cs="Times New Roman"/>
          <w:sz w:val="24"/>
          <w:szCs w:val="24"/>
        </w:rPr>
        <w:t xml:space="preserve">спективу </w:t>
      </w:r>
      <w:proofErr w:type="gramStart"/>
      <w:r w:rsidR="007472A4" w:rsidRPr="00A66CD8">
        <w:rPr>
          <w:rFonts w:ascii="Times New Roman" w:hAnsi="Times New Roman" w:cs="Times New Roman"/>
          <w:sz w:val="24"/>
          <w:szCs w:val="24"/>
        </w:rPr>
        <w:t>являются</w:t>
      </w:r>
      <w:r w:rsidR="00A66CD8" w:rsidRPr="00A66CD8">
        <w:rPr>
          <w:rFonts w:ascii="Times New Roman" w:hAnsi="Times New Roman" w:cs="Times New Roman"/>
          <w:sz w:val="24"/>
          <w:szCs w:val="24"/>
        </w:rPr>
        <w:t xml:space="preserve">: </w:t>
      </w:r>
      <w:r w:rsidR="007472A4" w:rsidRPr="00A66CD8">
        <w:rPr>
          <w:rFonts w:ascii="Times New Roman" w:hAnsi="Times New Roman" w:cs="Times New Roman"/>
          <w:sz w:val="24"/>
          <w:szCs w:val="24"/>
        </w:rPr>
        <w:t xml:space="preserve"> </w:t>
      </w:r>
      <w:r w:rsidR="007472A4" w:rsidRPr="00A66CD8">
        <w:rPr>
          <w:rFonts w:ascii="Times New Roman" w:hAnsi="Times New Roman" w:cs="Times New Roman"/>
          <w:spacing w:val="-3"/>
          <w:sz w:val="24"/>
          <w:szCs w:val="24"/>
        </w:rPr>
        <w:t>постоянное</w:t>
      </w:r>
      <w:proofErr w:type="gramEnd"/>
      <w:r w:rsidR="007472A4" w:rsidRPr="00A66CD8">
        <w:rPr>
          <w:rFonts w:ascii="Times New Roman" w:hAnsi="Times New Roman" w:cs="Times New Roman"/>
          <w:spacing w:val="-3"/>
          <w:sz w:val="24"/>
          <w:szCs w:val="24"/>
        </w:rPr>
        <w:t xml:space="preserve"> улучшение целостного процесса обучения, воспитания, </w:t>
      </w:r>
      <w:r w:rsidR="001C26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bookmarkEnd w:id="0"/>
      <w:r w:rsidR="007472A4" w:rsidRPr="00A66CD8">
        <w:rPr>
          <w:rFonts w:ascii="Times New Roman" w:hAnsi="Times New Roman" w:cs="Times New Roman"/>
          <w:spacing w:val="-3"/>
          <w:sz w:val="24"/>
          <w:szCs w:val="24"/>
        </w:rPr>
        <w:lastRenderedPageBreak/>
        <w:t>развития детей</w:t>
      </w:r>
      <w:r w:rsidR="00A66CD8">
        <w:rPr>
          <w:rFonts w:ascii="Times New Roman" w:hAnsi="Times New Roman" w:cs="Times New Roman"/>
          <w:spacing w:val="-3"/>
          <w:sz w:val="24"/>
          <w:szCs w:val="24"/>
        </w:rPr>
        <w:t>;</w:t>
      </w:r>
      <w:r w:rsidR="00A66CD8" w:rsidRPr="00A66CD8">
        <w:rPr>
          <w:rFonts w:ascii="Times New Roman" w:hAnsi="Times New Roman" w:cs="Times New Roman"/>
          <w:sz w:val="24"/>
          <w:szCs w:val="24"/>
        </w:rPr>
        <w:t xml:space="preserve"> </w:t>
      </w:r>
      <w:r w:rsidR="00A66CD8" w:rsidRPr="00A66CD8">
        <w:rPr>
          <w:rFonts w:ascii="Times New Roman" w:hAnsi="Times New Roman" w:cs="Times New Roman"/>
          <w:spacing w:val="-3"/>
          <w:sz w:val="24"/>
          <w:szCs w:val="24"/>
        </w:rPr>
        <w:t xml:space="preserve">гарантировать результативность деятельности школы и </w:t>
      </w:r>
      <w:r w:rsidR="00A66CD8" w:rsidRPr="00A66CD8">
        <w:rPr>
          <w:rFonts w:ascii="Times New Roman" w:hAnsi="Times New Roman" w:cs="Times New Roman"/>
          <w:sz w:val="24"/>
          <w:szCs w:val="24"/>
        </w:rPr>
        <w:t>оказывать решающее влияние на формирование имиджа успешной школы</w:t>
      </w:r>
      <w:r w:rsidR="007472A4" w:rsidRPr="00A66CD8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D148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3F350F" w:rsidRDefault="003F350F" w:rsidP="003F350F">
      <w:pPr>
        <w:pStyle w:val="a4"/>
        <w:spacing w:before="0" w:beforeAutospacing="0" w:after="0" w:afterAutospacing="0"/>
        <w:jc w:val="both"/>
      </w:pPr>
      <w:r>
        <w:tab/>
      </w:r>
      <w:r w:rsidR="00A66CD8">
        <w:t xml:space="preserve">На уровне муниципального района опыт школы №4 по переводу в новое качественное состояние получил признание, школа сегодня является </w:t>
      </w:r>
      <w:r w:rsidR="00A66CD8" w:rsidRPr="00DD3242">
        <w:t>МРЦ по переходу школ в эффективный режим работы</w:t>
      </w:r>
      <w:r w:rsidR="00A66CD8">
        <w:t>.</w:t>
      </w:r>
    </w:p>
    <w:p w:rsidR="003F350F" w:rsidRDefault="00A66CD8" w:rsidP="003F350F">
      <w:pPr>
        <w:pStyle w:val="a4"/>
        <w:spacing w:before="0" w:beforeAutospacing="0" w:after="0" w:afterAutospacing="0"/>
        <w:jc w:val="both"/>
      </w:pPr>
      <w:r>
        <w:tab/>
      </w:r>
      <w:r w:rsidR="003F350F">
        <w:t xml:space="preserve">Достигнутые результаты и практика школы №4 г. Тутаева по реализации программы перехода в эффективный режим работы рекомендуется </w:t>
      </w:r>
      <w:r w:rsidR="003F350F" w:rsidRPr="00681173">
        <w:t>для диссеминации и дальнейшего развития</w:t>
      </w:r>
      <w:r>
        <w:t xml:space="preserve">  с присвоением </w:t>
      </w:r>
      <w:r w:rsidR="00F72C30">
        <w:t xml:space="preserve">школе </w:t>
      </w:r>
      <w:r w:rsidR="003F350F" w:rsidRPr="00A66CD8">
        <w:t>статус</w:t>
      </w:r>
      <w:r w:rsidRPr="00A66CD8">
        <w:t>а</w:t>
      </w:r>
      <w:r w:rsidR="003F350F" w:rsidRPr="00A66CD8">
        <w:t xml:space="preserve"> регионального</w:t>
      </w:r>
      <w:r w:rsidR="003F350F">
        <w:t xml:space="preserve"> ресурсного центра </w:t>
      </w:r>
      <w:r w:rsidR="00F72C30">
        <w:t>(или</w:t>
      </w:r>
      <w:r w:rsidR="003F350F">
        <w:t xml:space="preserve"> стажерской площадки</w:t>
      </w:r>
      <w:r>
        <w:t xml:space="preserve"> ИРО</w:t>
      </w:r>
      <w:r w:rsidR="00F72C30">
        <w:t>)</w:t>
      </w:r>
      <w:r w:rsidR="002234E4">
        <w:t>.</w:t>
      </w:r>
    </w:p>
    <w:p w:rsidR="002234E4" w:rsidRDefault="002234E4" w:rsidP="00286584">
      <w:pPr>
        <w:pStyle w:val="a4"/>
        <w:spacing w:before="0" w:beforeAutospacing="0" w:after="0" w:afterAutospacing="0"/>
        <w:ind w:firstLine="709"/>
        <w:jc w:val="both"/>
      </w:pPr>
      <w:r>
        <w:t xml:space="preserve">Относительно </w:t>
      </w:r>
      <w:proofErr w:type="spellStart"/>
      <w:r>
        <w:t>Улейминской</w:t>
      </w:r>
      <w:proofErr w:type="spellEnd"/>
      <w:r>
        <w:t xml:space="preserve"> СОШ и СОШ №40 г. Ярославля можно констатировать факт незавершенного перехода, т.к. изменения носят фрагментарный характер</w:t>
      </w:r>
      <w:r w:rsidR="00286584">
        <w:t xml:space="preserve"> и в связи с этим не обладают устойчивостью. Можно рекомендовать данным школам особый акцент сделать на вовлечении всего коллектива в процесс достижения изменений через организацию продуктивного взаимодействия педагогов по наработке эффективных педагогических практик и участия в управлении изменениями. Следует отметить, что потенциал для этого в указанных школах просматривается: в СОШ №40 имеются учителя, способные передать опыт эффективных педагогических практик, в </w:t>
      </w:r>
      <w:proofErr w:type="spellStart"/>
      <w:r w:rsidR="00286584">
        <w:t>Улейминской</w:t>
      </w:r>
      <w:proofErr w:type="spellEnd"/>
      <w:r w:rsidR="00286584">
        <w:t xml:space="preserve"> СОШ наблюдается наличие лидеров не из числа администрации и доверие к управленческой команде.</w:t>
      </w:r>
    </w:p>
    <w:p w:rsidR="00DA0CB2" w:rsidRPr="00681173" w:rsidRDefault="00DA0CB2" w:rsidP="00DA0C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A0CB2" w:rsidRPr="0068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735139"/>
    <w:multiLevelType w:val="hybridMultilevel"/>
    <w:tmpl w:val="86BEC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7341F3"/>
    <w:multiLevelType w:val="hybridMultilevel"/>
    <w:tmpl w:val="ECAAF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353172"/>
    <w:multiLevelType w:val="hybridMultilevel"/>
    <w:tmpl w:val="57E676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3D2BCE"/>
    <w:multiLevelType w:val="hybridMultilevel"/>
    <w:tmpl w:val="7CC64C1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CCF6C07"/>
    <w:multiLevelType w:val="hybridMultilevel"/>
    <w:tmpl w:val="244A8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B2"/>
    <w:rsid w:val="00042913"/>
    <w:rsid w:val="00046DAE"/>
    <w:rsid w:val="000C475E"/>
    <w:rsid w:val="000F7187"/>
    <w:rsid w:val="001222F7"/>
    <w:rsid w:val="001C26FA"/>
    <w:rsid w:val="002234E4"/>
    <w:rsid w:val="00286584"/>
    <w:rsid w:val="002A7C15"/>
    <w:rsid w:val="002C6E16"/>
    <w:rsid w:val="00324286"/>
    <w:rsid w:val="003825EA"/>
    <w:rsid w:val="003C0461"/>
    <w:rsid w:val="003F350F"/>
    <w:rsid w:val="00402BCA"/>
    <w:rsid w:val="00404AD8"/>
    <w:rsid w:val="00421EC2"/>
    <w:rsid w:val="004E2C74"/>
    <w:rsid w:val="00542848"/>
    <w:rsid w:val="005A751F"/>
    <w:rsid w:val="005C2D02"/>
    <w:rsid w:val="005F794E"/>
    <w:rsid w:val="00681173"/>
    <w:rsid w:val="007472A4"/>
    <w:rsid w:val="00875407"/>
    <w:rsid w:val="00886831"/>
    <w:rsid w:val="00A32521"/>
    <w:rsid w:val="00A66CD8"/>
    <w:rsid w:val="00AC1A08"/>
    <w:rsid w:val="00CB6EF6"/>
    <w:rsid w:val="00D1480C"/>
    <w:rsid w:val="00DA0CB2"/>
    <w:rsid w:val="00E55028"/>
    <w:rsid w:val="00EF01C5"/>
    <w:rsid w:val="00F336F1"/>
    <w:rsid w:val="00F7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068C9-D509-4D78-8612-3CF8CF9C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rsid w:val="00DA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A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A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A0CB2"/>
  </w:style>
  <w:style w:type="character" w:customStyle="1" w:styleId="s7">
    <w:name w:val="s7"/>
    <w:basedOn w:val="a0"/>
    <w:rsid w:val="00DA0CB2"/>
  </w:style>
  <w:style w:type="paragraph" w:customStyle="1" w:styleId="a3">
    <w:name w:val="???????"/>
    <w:rsid w:val="00DA0CB2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A0CB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40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0461"/>
    <w:pPr>
      <w:ind w:left="720"/>
      <w:contextualSpacing/>
    </w:pPr>
  </w:style>
  <w:style w:type="paragraph" w:customStyle="1" w:styleId="article">
    <w:name w:val="article"/>
    <w:basedOn w:val="a"/>
    <w:rsid w:val="00E5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Светлана Михайловна Полищук</cp:lastModifiedBy>
  <cp:revision>4</cp:revision>
  <cp:lastPrinted>2015-12-07T14:25:00Z</cp:lastPrinted>
  <dcterms:created xsi:type="dcterms:W3CDTF">2015-12-04T06:49:00Z</dcterms:created>
  <dcterms:modified xsi:type="dcterms:W3CDTF">2015-12-07T15:47:00Z</dcterms:modified>
</cp:coreProperties>
</file>