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47A" w:rsidRPr="003C20D5" w:rsidRDefault="003C20D5" w:rsidP="003C20D5">
      <w:pPr>
        <w:spacing w:after="0" w:line="216" w:lineRule="auto"/>
        <w:jc w:val="right"/>
        <w:rPr>
          <w:rFonts w:ascii="Times New Roman" w:hAnsi="Times New Roman"/>
        </w:rPr>
      </w:pPr>
      <w:r w:rsidRPr="003C20D5">
        <w:rPr>
          <w:rFonts w:ascii="Times New Roman" w:hAnsi="Times New Roman"/>
        </w:rPr>
        <w:t xml:space="preserve">Приложение 4 к приказу </w:t>
      </w:r>
    </w:p>
    <w:p w:rsidR="003C20D5" w:rsidRPr="003C20D5" w:rsidRDefault="003C20D5" w:rsidP="003C20D5">
      <w:pPr>
        <w:spacing w:after="0" w:line="216" w:lineRule="auto"/>
        <w:jc w:val="right"/>
        <w:rPr>
          <w:rFonts w:ascii="Times New Roman" w:hAnsi="Times New Roman"/>
        </w:rPr>
      </w:pPr>
      <w:r w:rsidRPr="003C20D5">
        <w:rPr>
          <w:rFonts w:ascii="Times New Roman" w:hAnsi="Times New Roman"/>
        </w:rPr>
        <w:t>04.03.2021 № 01-03/41</w:t>
      </w:r>
    </w:p>
    <w:p w:rsidR="003C20D5" w:rsidRDefault="003C20D5"/>
    <w:p w:rsidR="003C20D5" w:rsidRDefault="003C20D5" w:rsidP="003C20D5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</w:rPr>
      </w:pPr>
      <w:r w:rsidRPr="00AD74E3">
        <w:rPr>
          <w:rFonts w:ascii="Times New Roman" w:hAnsi="Times New Roman"/>
          <w:b/>
          <w:sz w:val="24"/>
          <w:szCs w:val="24"/>
        </w:rPr>
        <w:t xml:space="preserve">Состав рабочей группы </w:t>
      </w:r>
    </w:p>
    <w:p w:rsidR="003C20D5" w:rsidRDefault="003C20D5" w:rsidP="003C20D5">
      <w:pPr>
        <w:spacing w:after="0" w:line="216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AD74E3">
        <w:rPr>
          <w:rFonts w:ascii="Times New Roman" w:hAnsi="Times New Roman"/>
          <w:b/>
          <w:sz w:val="24"/>
          <w:szCs w:val="24"/>
        </w:rPr>
        <w:t>регионального проекта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74E3">
        <w:rPr>
          <w:rFonts w:ascii="Times New Roman" w:hAnsi="Times New Roman"/>
          <w:b/>
          <w:color w:val="000000"/>
          <w:spacing w:val="-2"/>
          <w:sz w:val="24"/>
          <w:szCs w:val="24"/>
        </w:rPr>
        <w:t>«Реализация эффективных воспитательных практик в региональной сети служб медиации»</w:t>
      </w:r>
    </w:p>
    <w:p w:rsidR="003C20D5" w:rsidRDefault="003C20D5" w:rsidP="003C20D5">
      <w:pPr>
        <w:spacing w:after="0" w:line="216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3C20D5" w:rsidRDefault="003C20D5" w:rsidP="003C20D5">
      <w:pPr>
        <w:spacing w:after="0" w:line="216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3C20D5" w:rsidRDefault="003C20D5" w:rsidP="003C20D5">
      <w:pPr>
        <w:spacing w:after="0" w:line="216" w:lineRule="auto"/>
        <w:ind w:left="2552" w:hanging="2552"/>
        <w:rPr>
          <w:rFonts w:ascii="Times New Roman" w:hAnsi="Times New Roman"/>
          <w:sz w:val="24"/>
          <w:szCs w:val="24"/>
          <w:lang w:eastAsia="ru-RU"/>
        </w:rPr>
      </w:pPr>
      <w:r w:rsidRPr="005B7B17">
        <w:rPr>
          <w:rFonts w:ascii="Times New Roman" w:hAnsi="Times New Roman"/>
          <w:color w:val="000000"/>
          <w:spacing w:val="-2"/>
          <w:sz w:val="24"/>
          <w:szCs w:val="24"/>
        </w:rPr>
        <w:t>Руководитель проекта</w:t>
      </w: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Чиркун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О. В.,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и.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о.зав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.кафедрой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общей педагогики и психологии, ГАУ ДО ЯО ИРО.</w:t>
      </w:r>
    </w:p>
    <w:p w:rsidR="003C20D5" w:rsidRDefault="003C20D5" w:rsidP="003C20D5">
      <w:pPr>
        <w:spacing w:after="0" w:line="216" w:lineRule="auto"/>
        <w:rPr>
          <w:rFonts w:ascii="Times New Roman" w:hAnsi="Times New Roman"/>
          <w:sz w:val="24"/>
          <w:szCs w:val="24"/>
          <w:lang w:eastAsia="ru-RU"/>
        </w:rPr>
      </w:pPr>
    </w:p>
    <w:p w:rsidR="003C20D5" w:rsidRDefault="003C20D5" w:rsidP="003C20D5">
      <w:pPr>
        <w:spacing w:after="0" w:line="21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Члены рабочей группы: </w:t>
      </w:r>
    </w:p>
    <w:p w:rsidR="003C20D5" w:rsidRDefault="003C20D5" w:rsidP="003C20D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Автономова О. В.,</w:t>
      </w:r>
      <w:r w:rsidRPr="00DB6CF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6F5878">
        <w:rPr>
          <w:rFonts w:ascii="Times New Roman" w:hAnsi="Times New Roman"/>
          <w:sz w:val="24"/>
          <w:szCs w:val="24"/>
          <w:lang w:eastAsia="ru-RU"/>
        </w:rPr>
        <w:t>едагог - психолог</w:t>
      </w:r>
      <w:r w:rsidRPr="00DB6CF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МУ ЦППМС «Гармония», г.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Углич</w:t>
      </w:r>
    </w:p>
    <w:p w:rsidR="003C20D5" w:rsidRDefault="003C20D5" w:rsidP="003C20D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Девяткина М. А.,</w:t>
      </w:r>
      <w:r w:rsidRPr="00DB6CF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6F5878">
        <w:rPr>
          <w:rFonts w:ascii="Times New Roman" w:hAnsi="Times New Roman"/>
          <w:sz w:val="24"/>
          <w:szCs w:val="24"/>
          <w:lang w:eastAsia="ru-RU"/>
        </w:rPr>
        <w:t>тарший воспитатель</w:t>
      </w:r>
      <w:r w:rsidRPr="00DB6CF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МДОУ № 101, г.Ярославль</w:t>
      </w:r>
    </w:p>
    <w:p w:rsidR="003C20D5" w:rsidRDefault="003C20D5" w:rsidP="003C20D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Дувакина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О. В.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6F5878">
        <w:rPr>
          <w:rFonts w:ascii="Times New Roman" w:hAnsi="Times New Roman"/>
          <w:sz w:val="24"/>
          <w:szCs w:val="24"/>
          <w:lang w:eastAsia="ru-RU"/>
        </w:rPr>
        <w:t>едагог - психолог</w:t>
      </w:r>
      <w:r w:rsidRPr="00DB6CF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МУ ЦППМС «Содействие»,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г.Ростов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3C20D5" w:rsidRDefault="003C20D5" w:rsidP="003C20D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Замяткина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И. М.,</w:t>
      </w:r>
      <w:r w:rsidRPr="00DB6CF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6F5878">
        <w:rPr>
          <w:rFonts w:ascii="Times New Roman" w:hAnsi="Times New Roman"/>
          <w:sz w:val="24"/>
          <w:szCs w:val="24"/>
          <w:lang w:eastAsia="ru-RU"/>
        </w:rPr>
        <w:t>оциальный педагог</w:t>
      </w:r>
      <w:r w:rsidRPr="00DB6CF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МУ ЦППМС </w:t>
      </w:r>
      <w:r>
        <w:rPr>
          <w:rFonts w:ascii="Times New Roman" w:hAnsi="Times New Roman"/>
          <w:sz w:val="24"/>
          <w:szCs w:val="24"/>
          <w:lang w:eastAsia="ru-RU"/>
        </w:rPr>
        <w:t>«Гармония»</w:t>
      </w:r>
      <w:r>
        <w:rPr>
          <w:rFonts w:ascii="Times New Roman" w:hAnsi="Times New Roman"/>
          <w:sz w:val="24"/>
          <w:szCs w:val="24"/>
          <w:lang w:eastAsia="ru-RU"/>
        </w:rPr>
        <w:t>, г.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Углич</w:t>
      </w:r>
    </w:p>
    <w:p w:rsidR="003C20D5" w:rsidRPr="00DB6CFF" w:rsidRDefault="003C20D5" w:rsidP="003C20D5">
      <w:pPr>
        <w:numPr>
          <w:ilvl w:val="0"/>
          <w:numId w:val="1"/>
        </w:numPr>
        <w:spacing w:after="0" w:line="216" w:lineRule="auto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Клепова С. С.,</w:t>
      </w:r>
      <w:r w:rsidRPr="00DB6CF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9C7194">
        <w:rPr>
          <w:rFonts w:ascii="Times New Roman" w:hAnsi="Times New Roman"/>
          <w:sz w:val="24"/>
          <w:szCs w:val="24"/>
          <w:lang w:eastAsia="ru-RU"/>
        </w:rPr>
        <w:t>иректор</w:t>
      </w:r>
      <w:r w:rsidRPr="00DB6CF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МОУ СШ № 40, г.Ярослав</w:t>
      </w:r>
      <w:r>
        <w:rPr>
          <w:rFonts w:ascii="Times New Roman" w:hAnsi="Times New Roman"/>
          <w:sz w:val="24"/>
          <w:szCs w:val="24"/>
          <w:lang w:eastAsia="ru-RU"/>
        </w:rPr>
        <w:t>л</w:t>
      </w:r>
      <w:r>
        <w:rPr>
          <w:rFonts w:ascii="Times New Roman" w:hAnsi="Times New Roman"/>
          <w:sz w:val="24"/>
          <w:szCs w:val="24"/>
          <w:lang w:eastAsia="ru-RU"/>
        </w:rPr>
        <w:t>ь</w:t>
      </w:r>
    </w:p>
    <w:p w:rsidR="003C20D5" w:rsidRDefault="003C20D5" w:rsidP="003C20D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Луканина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М. Ф.,</w:t>
      </w:r>
      <w:r w:rsidRPr="00DB6CF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6F5878">
        <w:rPr>
          <w:rFonts w:ascii="Times New Roman" w:hAnsi="Times New Roman"/>
          <w:sz w:val="24"/>
          <w:szCs w:val="24"/>
          <w:lang w:eastAsia="ru-RU"/>
        </w:rPr>
        <w:t>иректор</w:t>
      </w:r>
      <w:r w:rsidRPr="00DB6CF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МУ ГЦППМС, г.Ярославль</w:t>
      </w:r>
    </w:p>
    <w:p w:rsidR="003C20D5" w:rsidRDefault="003C20D5" w:rsidP="003C20D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Махорская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И. С.,</w:t>
      </w:r>
      <w:r w:rsidRPr="00DB6CF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9C7194">
        <w:rPr>
          <w:rFonts w:ascii="Times New Roman" w:hAnsi="Times New Roman"/>
          <w:sz w:val="24"/>
          <w:szCs w:val="24"/>
          <w:lang w:eastAsia="ru-RU"/>
        </w:rPr>
        <w:t>оциальный педагог</w:t>
      </w:r>
      <w:r w:rsidRPr="00DB6CF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МОУ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Фоминская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СОШ, </w:t>
      </w:r>
      <w:proofErr w:type="spellStart"/>
      <w:r w:rsidRPr="00DB6CFF">
        <w:rPr>
          <w:rFonts w:ascii="Times New Roman" w:hAnsi="Times New Roman"/>
          <w:sz w:val="24"/>
          <w:szCs w:val="24"/>
          <w:lang w:eastAsia="ru-RU"/>
        </w:rPr>
        <w:t>Тутаевский</w:t>
      </w:r>
      <w:proofErr w:type="spellEnd"/>
      <w:r w:rsidRPr="00DB6CFF">
        <w:rPr>
          <w:rFonts w:ascii="Times New Roman" w:hAnsi="Times New Roman"/>
          <w:sz w:val="24"/>
          <w:szCs w:val="24"/>
          <w:lang w:eastAsia="ru-RU"/>
        </w:rPr>
        <w:t xml:space="preserve"> МР</w:t>
      </w:r>
    </w:p>
    <w:p w:rsidR="003C20D5" w:rsidRPr="00DB6CFF" w:rsidRDefault="003C20D5" w:rsidP="003C20D5">
      <w:pPr>
        <w:numPr>
          <w:ilvl w:val="0"/>
          <w:numId w:val="1"/>
        </w:numPr>
        <w:spacing w:after="0" w:line="240" w:lineRule="auto"/>
        <w:ind w:left="709" w:hanging="349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Медведева С. А.,</w:t>
      </w:r>
      <w:r w:rsidRPr="00DB6CF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тарший преподаватель</w:t>
      </w:r>
      <w:r w:rsidRPr="00DB6CF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кафедрой общей педагогики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психологии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ГАУ ДП ЯО ИРО</w:t>
      </w:r>
    </w:p>
    <w:p w:rsidR="003C20D5" w:rsidRPr="00DB6CFF" w:rsidRDefault="003C20D5" w:rsidP="003C20D5">
      <w:pPr>
        <w:numPr>
          <w:ilvl w:val="0"/>
          <w:numId w:val="1"/>
        </w:numPr>
        <w:spacing w:after="0" w:line="216" w:lineRule="auto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Небова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А. А.,</w:t>
      </w:r>
      <w:r w:rsidRPr="00DB6CF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9C7194">
        <w:rPr>
          <w:rFonts w:ascii="Times New Roman" w:hAnsi="Times New Roman"/>
          <w:sz w:val="24"/>
          <w:szCs w:val="24"/>
          <w:lang w:eastAsia="ru-RU"/>
        </w:rPr>
        <w:t>едагог - психолог</w:t>
      </w:r>
      <w:r w:rsidRPr="00DB6C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C7194">
        <w:rPr>
          <w:rFonts w:ascii="Times New Roman" w:hAnsi="Times New Roman"/>
          <w:sz w:val="24"/>
          <w:szCs w:val="24"/>
          <w:lang w:eastAsia="ru-RU"/>
        </w:rPr>
        <w:t xml:space="preserve">МДОУ № 4 </w:t>
      </w:r>
      <w:proofErr w:type="spellStart"/>
      <w:r w:rsidRPr="009C7194">
        <w:rPr>
          <w:rFonts w:ascii="Times New Roman" w:hAnsi="Times New Roman"/>
          <w:sz w:val="24"/>
          <w:szCs w:val="24"/>
          <w:lang w:eastAsia="ru-RU"/>
        </w:rPr>
        <w:t>р.п</w:t>
      </w:r>
      <w:proofErr w:type="spellEnd"/>
      <w:r w:rsidRPr="009C7194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9C7194">
        <w:rPr>
          <w:rFonts w:ascii="Times New Roman" w:hAnsi="Times New Roman"/>
          <w:sz w:val="24"/>
          <w:szCs w:val="24"/>
          <w:lang w:eastAsia="ru-RU"/>
        </w:rPr>
        <w:t>Семибратово</w:t>
      </w:r>
    </w:p>
    <w:p w:rsidR="003C20D5" w:rsidRPr="00DB6CFF" w:rsidRDefault="003C20D5" w:rsidP="003C20D5">
      <w:pPr>
        <w:numPr>
          <w:ilvl w:val="0"/>
          <w:numId w:val="1"/>
        </w:numPr>
        <w:spacing w:after="0" w:line="216" w:lineRule="auto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Петрушова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Н. А.,</w:t>
      </w:r>
      <w:r w:rsidRPr="00DB6CF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9C7194">
        <w:rPr>
          <w:rFonts w:ascii="Times New Roman" w:hAnsi="Times New Roman"/>
          <w:sz w:val="24"/>
          <w:szCs w:val="24"/>
          <w:lang w:eastAsia="ru-RU"/>
        </w:rPr>
        <w:t>иректор</w:t>
      </w:r>
      <w:r w:rsidRPr="00DB6CF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МОУ СШ.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 Ярославка, Ярославский МР</w:t>
      </w:r>
    </w:p>
    <w:p w:rsidR="003C20D5" w:rsidRPr="00DB6CFF" w:rsidRDefault="003C20D5" w:rsidP="003C20D5">
      <w:pPr>
        <w:numPr>
          <w:ilvl w:val="0"/>
          <w:numId w:val="1"/>
        </w:numPr>
        <w:spacing w:after="0" w:line="216" w:lineRule="auto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Потемина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М. П.,</w:t>
      </w:r>
      <w:r w:rsidRPr="00DB6CF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9C7194">
        <w:rPr>
          <w:rFonts w:ascii="Times New Roman" w:hAnsi="Times New Roman"/>
          <w:sz w:val="24"/>
          <w:szCs w:val="24"/>
          <w:lang w:eastAsia="ru-RU"/>
        </w:rPr>
        <w:t>иректор</w:t>
      </w:r>
      <w:r w:rsidRPr="00DB6CF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МОУ СШ № 13, г.Ярославль</w:t>
      </w:r>
    </w:p>
    <w:p w:rsidR="003C20D5" w:rsidRPr="00DB6CFF" w:rsidRDefault="003C20D5" w:rsidP="003C20D5">
      <w:pPr>
        <w:numPr>
          <w:ilvl w:val="0"/>
          <w:numId w:val="1"/>
        </w:numPr>
        <w:spacing w:after="0" w:line="216" w:lineRule="auto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Саматоева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С. Л.,</w:t>
      </w:r>
      <w:r w:rsidRPr="00DB6CF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9C7194">
        <w:rPr>
          <w:rFonts w:ascii="Times New Roman" w:hAnsi="Times New Roman"/>
          <w:sz w:val="24"/>
          <w:szCs w:val="24"/>
          <w:lang w:eastAsia="ru-RU"/>
        </w:rPr>
        <w:t>иректор</w:t>
      </w:r>
      <w:r w:rsidRPr="00DB6CF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МОУ СШ № 60, г.</w:t>
      </w:r>
      <w:r>
        <w:rPr>
          <w:rFonts w:ascii="Times New Roman" w:hAnsi="Times New Roman"/>
          <w:sz w:val="24"/>
          <w:szCs w:val="24"/>
          <w:lang w:eastAsia="ru-RU"/>
        </w:rPr>
        <w:t> Яросла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л</w:t>
      </w:r>
      <w:r>
        <w:rPr>
          <w:rFonts w:ascii="Times New Roman" w:hAnsi="Times New Roman"/>
          <w:sz w:val="24"/>
          <w:szCs w:val="24"/>
          <w:lang w:eastAsia="ru-RU"/>
        </w:rPr>
        <w:t>ь</w:t>
      </w:r>
    </w:p>
    <w:p w:rsidR="003C20D5" w:rsidRDefault="003C20D5" w:rsidP="003C20D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Таврова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О.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А.,</w:t>
      </w:r>
      <w:r w:rsidRPr="00DB6CF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</w:t>
      </w:r>
      <w:r w:rsidRPr="009C7194">
        <w:rPr>
          <w:rFonts w:ascii="Times New Roman" w:hAnsi="Times New Roman"/>
          <w:sz w:val="24"/>
          <w:szCs w:val="24"/>
          <w:lang w:eastAsia="ru-RU"/>
        </w:rPr>
        <w:t>аместитель директора по УВР</w:t>
      </w:r>
      <w:r w:rsidRPr="00DB6CF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МОУ СШ № 13, г.Ярославль</w:t>
      </w:r>
    </w:p>
    <w:p w:rsidR="003C20D5" w:rsidRDefault="003C20D5" w:rsidP="003C20D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Таргонская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Т. В., с</w:t>
      </w:r>
      <w:r w:rsidRPr="006F5878">
        <w:rPr>
          <w:rFonts w:ascii="Times New Roman" w:hAnsi="Times New Roman"/>
          <w:sz w:val="24"/>
          <w:szCs w:val="24"/>
          <w:lang w:eastAsia="ru-RU"/>
        </w:rPr>
        <w:t>тарший воспитатель</w:t>
      </w:r>
      <w:r w:rsidRPr="00DB6C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F5878">
        <w:rPr>
          <w:rFonts w:ascii="Times New Roman" w:hAnsi="Times New Roman"/>
          <w:sz w:val="24"/>
          <w:szCs w:val="24"/>
          <w:lang w:eastAsia="ru-RU"/>
        </w:rPr>
        <w:t>МДОУ №</w:t>
      </w:r>
      <w:r>
        <w:rPr>
          <w:rFonts w:ascii="Times New Roman" w:hAnsi="Times New Roman"/>
          <w:sz w:val="24"/>
          <w:szCs w:val="24"/>
          <w:lang w:eastAsia="ru-RU"/>
        </w:rPr>
        <w:t xml:space="preserve"> 101, г.Ярославль</w:t>
      </w:r>
    </w:p>
    <w:p w:rsidR="003C20D5" w:rsidRDefault="003C20D5" w:rsidP="003C20D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Юрчак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Н. А.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6F5878">
        <w:rPr>
          <w:rFonts w:ascii="Times New Roman" w:hAnsi="Times New Roman"/>
          <w:sz w:val="24"/>
          <w:szCs w:val="24"/>
          <w:lang w:eastAsia="ru-RU"/>
        </w:rPr>
        <w:t>едагог - психолог</w:t>
      </w:r>
      <w:r w:rsidRPr="00DB6CF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МУ ЦППМС «Стимул»,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Тутаевский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МР</w:t>
      </w:r>
    </w:p>
    <w:p w:rsidR="003C20D5" w:rsidRDefault="003C20D5"/>
    <w:sectPr w:rsidR="003C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01734"/>
    <w:multiLevelType w:val="hybridMultilevel"/>
    <w:tmpl w:val="AB685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CE"/>
    <w:rsid w:val="002F647A"/>
    <w:rsid w:val="003C20D5"/>
    <w:rsid w:val="00BB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A797"/>
  <w15:chartTrackingRefBased/>
  <w15:docId w15:val="{550F293E-618C-4852-8517-713DD668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0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Гельгини Гапасовна Гайнуллина</dc:creator>
  <cp:keywords/>
  <dc:description/>
  <cp:lastModifiedBy>Гельгини Гапасовна Гайнуллина</cp:lastModifiedBy>
  <cp:revision>2</cp:revision>
  <dcterms:created xsi:type="dcterms:W3CDTF">2021-04-06T13:35:00Z</dcterms:created>
  <dcterms:modified xsi:type="dcterms:W3CDTF">2021-04-06T13:44:00Z</dcterms:modified>
</cp:coreProperties>
</file>