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AD" w:rsidRPr="00897050" w:rsidRDefault="000D3D11" w:rsidP="000144AD">
      <w:pPr>
        <w:pStyle w:val="a3"/>
        <w:tabs>
          <w:tab w:val="left" w:pos="1276"/>
        </w:tabs>
        <w:ind w:left="0"/>
        <w:jc w:val="both"/>
        <w:rPr>
          <w:rFonts w:cs="Times New Roman"/>
          <w:b/>
          <w:bCs/>
          <w:color w:val="000000"/>
          <w:sz w:val="24"/>
          <w:szCs w:val="24"/>
          <w:lang w:eastAsia="ru-RU"/>
        </w:rPr>
      </w:pPr>
      <w:r w:rsidRPr="00897050">
        <w:rPr>
          <w:rFonts w:cs="Times New Roman"/>
          <w:b/>
          <w:bCs/>
          <w:color w:val="000000"/>
          <w:sz w:val="24"/>
          <w:szCs w:val="24"/>
          <w:lang w:eastAsia="ru-RU"/>
        </w:rPr>
        <w:t xml:space="preserve">Отчет о работе </w:t>
      </w:r>
      <w:r w:rsidR="000144AD" w:rsidRPr="00897050">
        <w:rPr>
          <w:rFonts w:cs="Times New Roman"/>
          <w:b/>
          <w:bCs/>
          <w:color w:val="000000"/>
          <w:sz w:val="24"/>
          <w:szCs w:val="24"/>
          <w:lang w:eastAsia="ru-RU"/>
        </w:rPr>
        <w:t>базовой площадки</w:t>
      </w:r>
    </w:p>
    <w:p w:rsidR="000144AD" w:rsidRPr="00897050" w:rsidRDefault="000144AD" w:rsidP="000144AD">
      <w:pPr>
        <w:pStyle w:val="a3"/>
        <w:tabs>
          <w:tab w:val="left" w:pos="1276"/>
        </w:tabs>
        <w:ind w:left="0"/>
        <w:jc w:val="center"/>
        <w:rPr>
          <w:rFonts w:cs="Times New Roman"/>
          <w:sz w:val="24"/>
          <w:szCs w:val="24"/>
        </w:rPr>
      </w:pPr>
      <w:r w:rsidRPr="00897050">
        <w:rPr>
          <w:rFonts w:cs="Times New Roman"/>
          <w:sz w:val="24"/>
          <w:szCs w:val="24"/>
        </w:rPr>
        <w:t>«Эффективные практики и механизм реализации принципа преемственности в образовательном процессе в условиях обновленного ФГОС НОО»</w:t>
      </w:r>
    </w:p>
    <w:p w:rsidR="00535A2D" w:rsidRPr="00897050" w:rsidRDefault="000D3D11" w:rsidP="000D3D1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статусе базовой площадки за </w:t>
      </w:r>
      <w:r w:rsidR="00C46BF5" w:rsidRPr="0089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первое полугодие </w:t>
      </w:r>
      <w:r w:rsidRPr="0089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C46BF5" w:rsidRPr="0089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144AD" w:rsidRPr="0089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0D3D11" w:rsidRPr="00897050" w:rsidRDefault="000D3D11" w:rsidP="00535A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7371"/>
        <w:gridCol w:w="5066"/>
      </w:tblGrid>
      <w:tr w:rsidR="00940F4F" w:rsidRPr="00897050" w:rsidTr="00C46BF5">
        <w:tc>
          <w:tcPr>
            <w:tcW w:w="562" w:type="dxa"/>
            <w:vAlign w:val="center"/>
          </w:tcPr>
          <w:p w:rsidR="00940F4F" w:rsidRPr="00897050" w:rsidRDefault="00940F4F" w:rsidP="00940F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940F4F" w:rsidRPr="00897050" w:rsidRDefault="00940F4F" w:rsidP="00940F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плана БП</w:t>
            </w:r>
          </w:p>
        </w:tc>
        <w:tc>
          <w:tcPr>
            <w:tcW w:w="7371" w:type="dxa"/>
            <w:vAlign w:val="center"/>
          </w:tcPr>
          <w:p w:rsidR="00940F4F" w:rsidRPr="00897050" w:rsidRDefault="00940F4F" w:rsidP="00940F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5066" w:type="dxa"/>
            <w:vAlign w:val="center"/>
          </w:tcPr>
          <w:p w:rsidR="00940F4F" w:rsidRPr="00897050" w:rsidRDefault="00940F4F" w:rsidP="00940F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Цифровой след</w:t>
            </w:r>
          </w:p>
        </w:tc>
      </w:tr>
      <w:tr w:rsidR="00CC7CFA" w:rsidRPr="00897050" w:rsidTr="001172D1">
        <w:tc>
          <w:tcPr>
            <w:tcW w:w="15126" w:type="dxa"/>
            <w:gridSpan w:val="4"/>
            <w:vAlign w:val="center"/>
          </w:tcPr>
          <w:p w:rsidR="00CC7CFA" w:rsidRPr="002729CA" w:rsidRDefault="00CC7CFA" w:rsidP="00940F4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Направление</w:t>
            </w:r>
            <w:r w:rsidR="002729CA" w:rsidRPr="002729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работы</w:t>
            </w:r>
            <w:r w:rsidR="00272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2729CA" w:rsidRPr="00687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      </w:r>
          </w:p>
        </w:tc>
      </w:tr>
      <w:tr w:rsidR="00940F4F" w:rsidRPr="00897050" w:rsidTr="00C46BF5">
        <w:tc>
          <w:tcPr>
            <w:tcW w:w="562" w:type="dxa"/>
          </w:tcPr>
          <w:p w:rsidR="00940F4F" w:rsidRPr="00897050" w:rsidRDefault="005101DF" w:rsidP="00535A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940F4F" w:rsidRPr="00897050" w:rsidRDefault="004572C2" w:rsidP="00C46B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«Реализация ФГОС: Формирование учащегося-читателя в современной начальной школе»</w:t>
            </w:r>
          </w:p>
        </w:tc>
        <w:tc>
          <w:tcPr>
            <w:tcW w:w="7371" w:type="dxa"/>
          </w:tcPr>
          <w:p w:rsidR="004572C2" w:rsidRDefault="00C46BF5" w:rsidP="00A63C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февраля 2024г на региональном научно-методическом </w:t>
            </w:r>
            <w:proofErr w:type="spellStart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вебинаре</w:t>
            </w:r>
            <w:proofErr w:type="spellEnd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 школы представили свой опыт работы по темам:</w:t>
            </w:r>
          </w:p>
          <w:p w:rsidR="00C46BF5" w:rsidRPr="00897050" w:rsidRDefault="00C46BF5" w:rsidP="00A63C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Лягаева</w:t>
            </w:r>
            <w:proofErr w:type="spellEnd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И.Р. «Речевая практика для учащегося с особыми возможностями здоровья»</w:t>
            </w:r>
          </w:p>
          <w:p w:rsidR="00C46BF5" w:rsidRPr="00897050" w:rsidRDefault="00C46BF5" w:rsidP="00C46B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Юрлова И.Л. «Книжный натюрморт по сказкам </w:t>
            </w:r>
            <w:proofErr w:type="spellStart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К.И.Чуковского</w:t>
            </w:r>
            <w:proofErr w:type="spellEnd"/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читаем, изучаем, создаем» </w:t>
            </w:r>
          </w:p>
        </w:tc>
        <w:tc>
          <w:tcPr>
            <w:tcW w:w="5066" w:type="dxa"/>
          </w:tcPr>
          <w:p w:rsidR="004C504C" w:rsidRDefault="001C0DC8" w:rsidP="00C46B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C504C" w:rsidRPr="008F4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http://www.iro.yar.ru/index.php?id=7830</w:t>
              </w:r>
            </w:hyperlink>
          </w:p>
          <w:p w:rsidR="004C504C" w:rsidRDefault="004C504C" w:rsidP="00C46B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504C" w:rsidRDefault="004C504C" w:rsidP="00C46B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8BA" w:rsidRPr="00897050" w:rsidRDefault="00C46BF5" w:rsidP="00C46B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7" w:history="1">
              <w:r w:rsidRPr="00897050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ссылка</w:t>
              </w:r>
            </w:hyperlink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101DF" w:rsidRPr="00897050" w:rsidTr="004C504C">
        <w:trPr>
          <w:trHeight w:val="3779"/>
        </w:trPr>
        <w:tc>
          <w:tcPr>
            <w:tcW w:w="562" w:type="dxa"/>
          </w:tcPr>
          <w:p w:rsidR="005101DF" w:rsidRPr="00897050" w:rsidRDefault="005101DF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101DF" w:rsidRPr="00897050" w:rsidRDefault="005101DF" w:rsidP="006A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2C2" w:rsidRDefault="004572C2" w:rsidP="004572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«Формирование основ функциональной грамотности»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 рамках КПК «Формирование функциональной грамотности в начальной школе»)</w:t>
            </w:r>
          </w:p>
          <w:p w:rsidR="00C46BF5" w:rsidRPr="00897050" w:rsidRDefault="00C46BF5" w:rsidP="006A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46BF5" w:rsidRPr="00897050" w:rsidRDefault="004572C2" w:rsidP="00C46BF5">
            <w:pPr>
              <w:pStyle w:val="mrcssattr"/>
              <w:jc w:val="both"/>
              <w:rPr>
                <w:color w:val="000000"/>
              </w:rPr>
            </w:pPr>
            <w:r>
              <w:rPr>
                <w:color w:val="000000"/>
              </w:rPr>
              <w:t>01.03.2024г</w:t>
            </w:r>
            <w:r w:rsidR="00C46BF5" w:rsidRPr="00897050">
              <w:rPr>
                <w:color w:val="000000"/>
              </w:rPr>
              <w:t xml:space="preserve"> на базе МОУ СШ №28 г. Ярославля при участии кафедры теории и методики преподавания филологических дисциплин и кафедры методики естественно-математических дисциплин в начальной школе ЯГПУ прошел региональный научно-методический семинар, посвященный проблемам формирования функциональной грамотности младших школьников.</w:t>
            </w:r>
          </w:p>
          <w:p w:rsidR="00C46BF5" w:rsidRPr="00897050" w:rsidRDefault="004572C2" w:rsidP="00C46BF5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Данный </w:t>
            </w:r>
            <w:r w:rsidR="00C46BF5" w:rsidRPr="00897050">
              <w:rPr>
                <w:color w:val="000000"/>
              </w:rPr>
              <w:t>формат объединил в поисках методически грамотных решений маститых практиков, которые охотно делились своим опытом, преподавателей вышей школы и их вчерашних студентов – сегодняшних молодых учителей, а также учителей будущих – сегодняшних студентов выпускного курса</w:t>
            </w:r>
            <w:r>
              <w:rPr>
                <w:color w:val="000000"/>
              </w:rPr>
              <w:t>.</w:t>
            </w:r>
          </w:p>
          <w:p w:rsidR="00C46BF5" w:rsidRPr="00897050" w:rsidRDefault="00C46BF5" w:rsidP="004C50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BA39B8" w:rsidRPr="00897050" w:rsidRDefault="004572C2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(</w:t>
            </w:r>
            <w:hyperlink r:id="rId8" w:history="1">
              <w:r w:rsidRPr="00897050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Подробнее</w:t>
              </w:r>
            </w:hyperlink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872FB" w:rsidRPr="00897050" w:rsidTr="006872FB">
        <w:trPr>
          <w:trHeight w:val="701"/>
        </w:trPr>
        <w:tc>
          <w:tcPr>
            <w:tcW w:w="15126" w:type="dxa"/>
            <w:gridSpan w:val="4"/>
          </w:tcPr>
          <w:p w:rsidR="006872FB" w:rsidRPr="006872FB" w:rsidRDefault="006872FB" w:rsidP="005101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72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Направление работы: </w:t>
            </w:r>
            <w:r w:rsidRPr="00687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</w:t>
            </w:r>
          </w:p>
        </w:tc>
      </w:tr>
      <w:tr w:rsidR="004C504C" w:rsidRPr="00897050" w:rsidTr="00C46BF5">
        <w:trPr>
          <w:trHeight w:val="841"/>
        </w:trPr>
        <w:tc>
          <w:tcPr>
            <w:tcW w:w="562" w:type="dxa"/>
          </w:tcPr>
          <w:p w:rsidR="004C504C" w:rsidRPr="001C0DC8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127" w:type="dxa"/>
          </w:tcPr>
          <w:p w:rsidR="004C504C" w:rsidRPr="004C504C" w:rsidRDefault="004C504C" w:rsidP="004C50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единого воспитательного, развивающего и культурного пространства для разных уровней образования семинар</w:t>
            </w:r>
          </w:p>
        </w:tc>
        <w:tc>
          <w:tcPr>
            <w:tcW w:w="7371" w:type="dxa"/>
          </w:tcPr>
          <w:p w:rsidR="004C504C" w:rsidRDefault="006872FB" w:rsidP="004C504C">
            <w:pPr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</w:t>
            </w:r>
            <w:r w:rsidR="004C504C"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года состоялось рабочее совещание участников базовой площадки на базе ГАУ ДПО ЯО "Институт развития образования". На встрече присутствовали: доцент, заведующий кафедрой дошкольного образования Захарова Татьяна Николаевна, кандидат педагогических наук, доцент кафедры общего образования Мартынова Елена Николаевна, педагоги школы №28, детского сада №12, №167.</w:t>
            </w:r>
          </w:p>
        </w:tc>
        <w:tc>
          <w:tcPr>
            <w:tcW w:w="5066" w:type="dxa"/>
          </w:tcPr>
          <w:p w:rsidR="004C504C" w:rsidRPr="00897050" w:rsidRDefault="004C504C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72FB" w:rsidRPr="00897050" w:rsidTr="00C46BF5">
        <w:trPr>
          <w:trHeight w:val="841"/>
        </w:trPr>
        <w:tc>
          <w:tcPr>
            <w:tcW w:w="562" w:type="dxa"/>
          </w:tcPr>
          <w:p w:rsidR="006872FB" w:rsidRPr="001C0DC8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7" w:type="dxa"/>
          </w:tcPr>
          <w:p w:rsidR="006872FB" w:rsidRDefault="006872FB" w:rsidP="004C504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единого воспитательного, развивающего и культурного пространства для разных ступеней образования/ семинар</w:t>
            </w:r>
          </w:p>
        </w:tc>
        <w:tc>
          <w:tcPr>
            <w:tcW w:w="7371" w:type="dxa"/>
          </w:tcPr>
          <w:p w:rsidR="006872FB" w:rsidRPr="00897050" w:rsidRDefault="006872FB" w:rsidP="001A76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27.04.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 студенты группы 4333 АК1, провели урок, посвященный страноведе</w:t>
            </w:r>
            <w:r w:rsidR="001A76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Китая для учащихся 4 класса.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Учащиеся внимательно прослушали информацию про географию и природу, достопримечательности и традиции, животных и праздники Китая, узнали много необычных фактов.  Ученики охотно отвечали на вопросы по прослушанному материалу. Так же они сами проявляли активность, задавали интересующие их вопросы. Во второй половине занятия ученики погрузились в мир каллиграфии и изучили написание слова «Китай» иероглифами. Они с особым вниманием и аккуратностью создали собственные карточки-талисманы.</w:t>
            </w:r>
            <w:r w:rsidR="001A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Учеников заинтересовал язык,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качестве при</w:t>
            </w:r>
            <w:r w:rsidR="001A76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 составили небольшой диалог.</w:t>
            </w:r>
          </w:p>
        </w:tc>
        <w:tc>
          <w:tcPr>
            <w:tcW w:w="5066" w:type="dxa"/>
          </w:tcPr>
          <w:p w:rsidR="001A760D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#ЯГПУ</w:t>
              </w:r>
            </w:hyperlink>
            <w:r w:rsidR="006872FB">
              <w:rPr>
                <w:rFonts w:ascii="Times New Roman" w:hAnsi="Times New Roman" w:cs="Times New Roman"/>
                <w:color w:val="3498DB"/>
                <w:sz w:val="24"/>
                <w:szCs w:val="24"/>
              </w:rPr>
              <w:t> </w:t>
            </w:r>
            <w:hyperlink r:id="rId10" w:history="1"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#Ярославскийпедагогический</w:t>
              </w:r>
            </w:hyperlink>
            <w:r w:rsidR="006872FB">
              <w:rPr>
                <w:rFonts w:ascii="Times New Roman" w:hAnsi="Times New Roman" w:cs="Times New Roman"/>
                <w:color w:val="3498DB"/>
                <w:sz w:val="24"/>
                <w:szCs w:val="24"/>
              </w:rPr>
              <w:t> </w:t>
            </w:r>
            <w:hyperlink r:id="rId11" w:history="1"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#ФИЯ</w:t>
              </w:r>
            </w:hyperlink>
            <w:r w:rsidR="006872FB">
              <w:rPr>
                <w:rFonts w:ascii="Times New Roman" w:hAnsi="Times New Roman" w:cs="Times New Roman"/>
                <w:color w:val="3498DB"/>
                <w:sz w:val="24"/>
                <w:szCs w:val="24"/>
              </w:rPr>
              <w:t> </w:t>
            </w:r>
            <w:hyperlink r:id="rId12" w:history="1"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#FIYA_FAMILY</w:t>
              </w:r>
            </w:hyperlink>
            <w:r w:rsidR="006872FB">
              <w:rPr>
                <w:rFonts w:ascii="Times New Roman" w:hAnsi="Times New Roman" w:cs="Times New Roman"/>
                <w:color w:val="3498DB"/>
                <w:sz w:val="24"/>
                <w:szCs w:val="24"/>
              </w:rPr>
              <w:t> </w:t>
            </w:r>
            <w:hyperlink r:id="rId13" w:history="1"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#</w:t>
              </w:r>
              <w:proofErr w:type="spellStart"/>
              <w:r w:rsidR="006872FB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студентыФИЯ_ЯГПУ_вшколе</w:t>
              </w:r>
              <w:proofErr w:type="spellEnd"/>
            </w:hyperlink>
          </w:p>
          <w:p w:rsidR="001A760D" w:rsidRDefault="001A760D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Pr="00897050" w:rsidRDefault="001C0DC8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1A760D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  <w:lang w:eastAsia="ru-RU"/>
                </w:rPr>
                <w:t>фотоотчет</w:t>
              </w:r>
            </w:hyperlink>
          </w:p>
        </w:tc>
      </w:tr>
      <w:tr w:rsidR="00C46BF5" w:rsidRPr="00897050" w:rsidTr="00C46BF5">
        <w:tc>
          <w:tcPr>
            <w:tcW w:w="562" w:type="dxa"/>
          </w:tcPr>
          <w:p w:rsidR="00C46BF5" w:rsidRPr="001C0DC8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7" w:type="dxa"/>
          </w:tcPr>
          <w:p w:rsidR="00C46BF5" w:rsidRPr="00897050" w:rsidRDefault="004C504C" w:rsidP="006A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Распространение опыта через выступления на семинарах, публикации в сборниках, издание методических материалов базовой площадки</w:t>
            </w:r>
          </w:p>
        </w:tc>
        <w:tc>
          <w:tcPr>
            <w:tcW w:w="7371" w:type="dxa"/>
          </w:tcPr>
          <w:p w:rsidR="00C46BF5" w:rsidRPr="00897050" w:rsidRDefault="00C46BF5" w:rsidP="00C46BF5">
            <w:pPr>
              <w:pStyle w:val="mrcssattr"/>
              <w:jc w:val="both"/>
              <w:rPr>
                <w:color w:val="000000"/>
              </w:rPr>
            </w:pPr>
            <w:r w:rsidRPr="00897050">
              <w:rPr>
                <w:color w:val="000000"/>
              </w:rPr>
              <w:t xml:space="preserve">27 марта 2024г учитель начальных классов Климов А.П. – Диплом </w:t>
            </w:r>
            <w:r w:rsidRPr="00897050">
              <w:rPr>
                <w:color w:val="000000"/>
                <w:lang w:val="en-US"/>
              </w:rPr>
              <w:t>II</w:t>
            </w:r>
            <w:r w:rsidRPr="00897050">
              <w:rPr>
                <w:color w:val="000000"/>
              </w:rPr>
              <w:t xml:space="preserve"> степени межрегионального конкурса «Современный урок в начальной школе: лучшие практики формирования функциональной грамотности», в рамках III Всероссийской научно-практической конференции «Современное начальное общее образование: традиции и инновации, проблемы и перспективы развития».</w:t>
            </w:r>
          </w:p>
        </w:tc>
        <w:tc>
          <w:tcPr>
            <w:tcW w:w="5066" w:type="dxa"/>
          </w:tcPr>
          <w:p w:rsidR="00C46BF5" w:rsidRPr="00897050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73438" w:rsidRPr="00897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https://niko.institute/news/nacalnoe-obrazovanie/itogi-iii-mezregionalnogo-konkursa-sovremennyj-urok-v-nacalnoj-skole-lucsie-praktiki-formirovania-funkcionalnoj-gramotnosti-ucasihsa</w:t>
              </w:r>
            </w:hyperlink>
          </w:p>
          <w:p w:rsidR="00E73438" w:rsidRPr="00897050" w:rsidRDefault="00E7343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2FB" w:rsidRPr="00897050" w:rsidTr="0013649D">
        <w:tc>
          <w:tcPr>
            <w:tcW w:w="15126" w:type="dxa"/>
            <w:gridSpan w:val="4"/>
          </w:tcPr>
          <w:p w:rsidR="006872FB" w:rsidRPr="006872FB" w:rsidRDefault="006872FB" w:rsidP="006872FB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6872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Направление работы:</w:t>
            </w:r>
            <w:r w:rsidRPr="00687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      </w:r>
            <w:r w:rsidRPr="00687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тельности дошкольного и начального образования, среднего и начального образования</w:t>
            </w:r>
            <w:r w:rsidRPr="006872FB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C504C" w:rsidRPr="00897050" w:rsidTr="00C46BF5">
        <w:tc>
          <w:tcPr>
            <w:tcW w:w="562" w:type="dxa"/>
          </w:tcPr>
          <w:p w:rsidR="004C504C" w:rsidRPr="001C0DC8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127" w:type="dxa"/>
          </w:tcPr>
          <w:p w:rsidR="004C504C" w:rsidRDefault="004C504C" w:rsidP="006A051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Распространение опыта через выступления на семинарах, публикации в сборниках, издание методических материалов базовой площадки</w:t>
            </w:r>
          </w:p>
        </w:tc>
        <w:tc>
          <w:tcPr>
            <w:tcW w:w="7371" w:type="dxa"/>
          </w:tcPr>
          <w:p w:rsidR="006872FB" w:rsidRDefault="004C504C" w:rsidP="00C46BF5">
            <w:pPr>
              <w:pStyle w:val="mrcssattr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 ОО </w:t>
            </w:r>
          </w:p>
          <w:p w:rsidR="006872FB" w:rsidRDefault="006872FB" w:rsidP="00C46BF5">
            <w:pPr>
              <w:pStyle w:val="mrcssattr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C504C">
              <w:rPr>
                <w:color w:val="000000"/>
              </w:rPr>
              <w:t xml:space="preserve">Кузнецова  У.Г. учитель русского языка – финалист муниципального этапа Всероссийского конкурса "Учитель года- 2024", </w:t>
            </w:r>
          </w:p>
          <w:p w:rsidR="006872FB" w:rsidRDefault="006872FB" w:rsidP="00C46BF5">
            <w:pPr>
              <w:pStyle w:val="mrcssattr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C504C">
              <w:rPr>
                <w:color w:val="000000"/>
              </w:rPr>
              <w:t xml:space="preserve">Вьюгина А. Р. учитель начальных классов, – победитель (2- е место в номинации "В условиях музейной среды") муниципального этапа Всероссийского конкурса "Воспитать человека", </w:t>
            </w:r>
          </w:p>
          <w:p w:rsidR="004C504C" w:rsidRPr="00897050" w:rsidRDefault="006872FB" w:rsidP="00C46BF5">
            <w:pPr>
              <w:pStyle w:val="mrcssattr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C504C">
              <w:rPr>
                <w:color w:val="000000"/>
              </w:rPr>
              <w:t xml:space="preserve">Мамонова А.А., учитель начальных классов , финалист </w:t>
            </w:r>
            <w:r w:rsidR="004C504C">
              <w:rPr>
                <w:color w:val="333333"/>
                <w:shd w:val="clear" w:color="auto" w:fill="FFFFFF"/>
              </w:rPr>
              <w:t>XI городского конкурса профессионального мастерства молодых педагогов «Педагогические надежды»</w:t>
            </w:r>
          </w:p>
        </w:tc>
        <w:tc>
          <w:tcPr>
            <w:tcW w:w="5066" w:type="dxa"/>
          </w:tcPr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Default="001C0DC8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872FB" w:rsidRPr="008F4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https://gcro.ru/ug-news</w:t>
              </w:r>
            </w:hyperlink>
          </w:p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Default="001C0DC8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872FB" w:rsidRPr="008F4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https://gcro.ru/vosp-ch-news</w:t>
              </w:r>
            </w:hyperlink>
          </w:p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FB" w:rsidRDefault="006872FB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4C" w:rsidRDefault="001C0DC8" w:rsidP="004C50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4C504C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C504C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образованиеЯрославль</w:t>
              </w:r>
              <w:proofErr w:type="spellEnd"/>
            </w:hyperlink>
            <w:r w:rsidR="004C5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tgtFrame="_blank" w:history="1">
              <w:r w:rsidR="004C504C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4C504C">
                <w:rPr>
                  <w:rStyle w:val="a4"/>
                  <w:rFonts w:ascii="Times New Roman" w:hAnsi="Times New Roman" w:cs="Times New Roman"/>
                  <w:spacing w:val="-2"/>
                  <w:sz w:val="24"/>
                  <w:szCs w:val="24"/>
                  <w:shd w:val="clear" w:color="auto" w:fill="FFFFFF"/>
                </w:rPr>
                <w:t>конкурсы_образованиеЯрославль</w:t>
              </w:r>
              <w:proofErr w:type="spellEnd"/>
            </w:hyperlink>
          </w:p>
          <w:p w:rsidR="004C504C" w:rsidRPr="00897050" w:rsidRDefault="004C504C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F5" w:rsidRPr="00897050" w:rsidTr="00C46BF5">
        <w:tc>
          <w:tcPr>
            <w:tcW w:w="562" w:type="dxa"/>
          </w:tcPr>
          <w:p w:rsidR="00C46BF5" w:rsidRPr="001C0DC8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27" w:type="dxa"/>
          </w:tcPr>
          <w:p w:rsidR="00C46BF5" w:rsidRPr="00897050" w:rsidRDefault="006872FB" w:rsidP="006A0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«Использование преемственных образовательных технологий».</w:t>
            </w:r>
          </w:p>
        </w:tc>
        <w:tc>
          <w:tcPr>
            <w:tcW w:w="7371" w:type="dxa"/>
          </w:tcPr>
          <w:p w:rsidR="00C46BF5" w:rsidRPr="00897050" w:rsidRDefault="00C46BF5" w:rsidP="006872FB">
            <w:pPr>
              <w:pStyle w:val="mrcssattr"/>
              <w:jc w:val="both"/>
              <w:rPr>
                <w:color w:val="000000"/>
              </w:rPr>
            </w:pPr>
            <w:r w:rsidRPr="00897050">
              <w:rPr>
                <w:color w:val="000000"/>
              </w:rPr>
              <w:t xml:space="preserve">23.04-24.04.2024г состоялись встречи ребят подготовительных групп МДОУ №12 и учеников школы № 28. Они вместе   приняли участие в Акции «Украсим Землю цветами». Выпускники МДОУ познакомили учеников с интересными фактами о Дне Земли, а школьники, в свою очередь, выступили в роли наставников, научили дошкольников сажать семена бархатцев и календулы, т.к.  этом году в рамках программы «Эко- школы – Зеленый флаг» объявлен «Год оранжевых цветов».  Дошкольники научились распознавать семена бархатцев и календулы среди других семян, узнали, почему календула носит народное название «ноготки», познакомились на схеме с частями растения, а также с календарем по уходу и наблюдениями за растениями. Контейнеры с будущей рассадой цветов дети оформили в виде клумбы возле разноцветных домиков.   А с началом лета высадят их на свои участки. Дети также договорились прийти к друг другу в гости, чтобы посмотреть за самостоятельно выращенными цветами </w:t>
            </w:r>
          </w:p>
        </w:tc>
        <w:tc>
          <w:tcPr>
            <w:tcW w:w="5066" w:type="dxa"/>
          </w:tcPr>
          <w:p w:rsidR="00C46BF5" w:rsidRDefault="001C0DC8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872FB" w:rsidRPr="008F49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https://mdou12.edu.yar.ru/news.html</w:t>
              </w:r>
            </w:hyperlink>
          </w:p>
          <w:p w:rsidR="006872FB" w:rsidRDefault="006872FB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2FB" w:rsidRDefault="006872FB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2FB" w:rsidRDefault="006872FB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2FB" w:rsidRDefault="006872FB" w:rsidP="005101D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2FB" w:rsidRPr="00897050" w:rsidRDefault="006872FB" w:rsidP="005101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hyperlink r:id="rId21" w:history="1">
              <w:r w:rsidRPr="00897050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ссылка</w:t>
              </w:r>
            </w:hyperlink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</w:t>
            </w:r>
            <w:hyperlink r:id="rId22" w:history="1">
              <w:r w:rsidRPr="00897050">
                <w:rPr>
                  <w:rStyle w:val="a4"/>
                  <w:rFonts w:ascii="Times New Roman" w:hAnsi="Times New Roman" w:cs="Times New Roman"/>
                  <w:color w:val="3498DB"/>
                  <w:sz w:val="24"/>
                  <w:szCs w:val="24"/>
                </w:rPr>
                <w:t>фотоотчет</w:t>
              </w:r>
            </w:hyperlink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A39B8" w:rsidRPr="00897050" w:rsidTr="00C46BF5">
        <w:tc>
          <w:tcPr>
            <w:tcW w:w="562" w:type="dxa"/>
          </w:tcPr>
          <w:p w:rsidR="00BA39B8" w:rsidRPr="001C0DC8" w:rsidRDefault="001C0DC8" w:rsidP="00BA39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bookmarkStart w:id="0" w:name="_GoBack"/>
            <w:bookmarkEnd w:id="0"/>
          </w:p>
        </w:tc>
        <w:tc>
          <w:tcPr>
            <w:tcW w:w="2127" w:type="dxa"/>
          </w:tcPr>
          <w:p w:rsidR="00BA39B8" w:rsidRPr="00897050" w:rsidRDefault="001A760D" w:rsidP="00BA39B8">
            <w:pPr>
              <w:pStyle w:val="a5"/>
            </w:pPr>
            <w:r>
              <w:rPr>
                <w:bCs/>
                <w:iCs/>
              </w:rPr>
              <w:t xml:space="preserve">Распространение опыта через выступления на семинарах, публикации в сборниках, издание </w:t>
            </w:r>
            <w:r>
              <w:rPr>
                <w:bCs/>
                <w:iCs/>
              </w:rPr>
              <w:lastRenderedPageBreak/>
              <w:t>методических материалов базовой площадки</w:t>
            </w:r>
          </w:p>
        </w:tc>
        <w:tc>
          <w:tcPr>
            <w:tcW w:w="7371" w:type="dxa"/>
          </w:tcPr>
          <w:p w:rsidR="004572C2" w:rsidRDefault="00A15848" w:rsidP="001A760D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89705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  <w:proofErr w:type="gramStart"/>
            <w:r w:rsidR="001A7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базе </w:t>
            </w:r>
            <w:r w:rsidRPr="00897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ЯГПУ им. К. Д. Ушинского</w:t>
            </w:r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состоялась</w:t>
            </w:r>
            <w:r w:rsidR="004572C2" w:rsidRPr="00897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72C2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вторая</w:t>
            </w:r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тьюторская</w:t>
            </w:r>
            <w:proofErr w:type="spellEnd"/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НЕконференция</w:t>
            </w:r>
            <w:proofErr w:type="spellEnd"/>
            <w:r w:rsidR="00457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572C2" w:rsidRPr="004572C2">
              <w:rPr>
                <w:rFonts w:ascii="Times New Roman" w:hAnsi="Times New Roman" w:cs="Times New Roman"/>
                <w:sz w:val="24"/>
                <w:szCs w:val="24"/>
              </w:rPr>
              <w:t>«Сопровождение исследовательских практик в образовании»</w:t>
            </w:r>
            <w:r w:rsidR="00457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39B8" w:rsidRPr="00897050" w:rsidRDefault="004572C2" w:rsidP="00CC7C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Участники – педагоги</w:t>
            </w:r>
            <w:r w:rsidR="00CC7CFA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организаций Ярославля и Яро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славской об</w:t>
            </w:r>
            <w:r w:rsidR="00CC7CFA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C7CFA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Москвы и Московской об</w:t>
            </w:r>
            <w:r w:rsidR="00CC7CFA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CC7CFA" w:rsidRPr="00CC7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сти. Пермского края, Челябинска, Екатеринбурга, Йошкар-Олы, Удмуртии. </w:t>
            </w:r>
          </w:p>
          <w:p w:rsidR="00A15848" w:rsidRPr="00897050" w:rsidRDefault="004572C2" w:rsidP="00BA3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Сухова С.Н. Климов А.П., провели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Мастерскую</w:t>
            </w:r>
            <w:r w:rsidR="00A15848" w:rsidRPr="00897050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непрерывного образования-тема</w:t>
            </w:r>
          </w:p>
          <w:p w:rsidR="004572C2" w:rsidRPr="00897050" w:rsidRDefault="00A15848" w:rsidP="004572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050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феномена как средство формирования исследовательских навыков» </w:t>
            </w:r>
          </w:p>
        </w:tc>
        <w:tc>
          <w:tcPr>
            <w:tcW w:w="5066" w:type="dxa"/>
          </w:tcPr>
          <w:p w:rsidR="00BA39B8" w:rsidRPr="00897050" w:rsidRDefault="001C0DC8" w:rsidP="007B4CE2">
            <w:pPr>
              <w:pStyle w:val="a5"/>
            </w:pPr>
            <w:hyperlink r:id="rId23" w:history="1">
              <w:r w:rsidR="00A15848" w:rsidRPr="00897050">
                <w:rPr>
                  <w:rStyle w:val="a4"/>
                </w:rPr>
                <w:t>http://tutorin.ru/noconf/</w:t>
              </w:r>
            </w:hyperlink>
          </w:p>
          <w:p w:rsidR="00A15848" w:rsidRPr="00897050" w:rsidRDefault="001C0DC8" w:rsidP="007B4CE2">
            <w:pPr>
              <w:pStyle w:val="a5"/>
            </w:pPr>
            <w:hyperlink r:id="rId24" w:history="1">
              <w:r w:rsidR="00A15848" w:rsidRPr="00897050">
                <w:rPr>
                  <w:rStyle w:val="a4"/>
                </w:rPr>
                <w:t>https://vk.com/doc699636869_671085503?hash=ZUOWI4mQjRV5vpC6GZami6zgdN7D8QhrUleUeFNLsYk&amp;dl=n7Bzh8prLQznQu328Zs53JB5C4B2vRUo62hY7EGG1sH</w:t>
              </w:r>
            </w:hyperlink>
          </w:p>
          <w:p w:rsidR="00A15848" w:rsidRPr="00897050" w:rsidRDefault="00A15848" w:rsidP="007B4CE2">
            <w:pPr>
              <w:pStyle w:val="a5"/>
            </w:pPr>
          </w:p>
          <w:p w:rsidR="00A15848" w:rsidRPr="00897050" w:rsidRDefault="00A15848" w:rsidP="007B4CE2">
            <w:pPr>
              <w:pStyle w:val="a5"/>
            </w:pPr>
          </w:p>
        </w:tc>
      </w:tr>
    </w:tbl>
    <w:p w:rsidR="000D3D11" w:rsidRPr="00897050" w:rsidRDefault="000D3D11" w:rsidP="00535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8B7" w:rsidRPr="00897050" w:rsidRDefault="006338B7" w:rsidP="00535A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8B7" w:rsidRPr="00897050" w:rsidRDefault="006338B7" w:rsidP="006338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705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897050">
        <w:rPr>
          <w:rFonts w:ascii="Times New Roman" w:hAnsi="Times New Roman" w:cs="Times New Roman"/>
          <w:sz w:val="24"/>
          <w:szCs w:val="24"/>
        </w:rPr>
        <w:tab/>
      </w:r>
      <w:r w:rsidRPr="00897050">
        <w:rPr>
          <w:rFonts w:ascii="Times New Roman" w:hAnsi="Times New Roman" w:cs="Times New Roman"/>
          <w:sz w:val="24"/>
          <w:szCs w:val="24"/>
        </w:rPr>
        <w:tab/>
      </w:r>
      <w:r w:rsidRPr="00897050">
        <w:rPr>
          <w:rFonts w:ascii="Times New Roman" w:hAnsi="Times New Roman" w:cs="Times New Roman"/>
          <w:sz w:val="24"/>
          <w:szCs w:val="24"/>
        </w:rPr>
        <w:tab/>
      </w:r>
      <w:r w:rsidRPr="00897050">
        <w:rPr>
          <w:rFonts w:ascii="Times New Roman" w:hAnsi="Times New Roman" w:cs="Times New Roman"/>
          <w:sz w:val="24"/>
          <w:szCs w:val="24"/>
        </w:rPr>
        <w:tab/>
      </w:r>
      <w:r w:rsidRPr="00897050">
        <w:rPr>
          <w:rFonts w:ascii="Times New Roman" w:hAnsi="Times New Roman" w:cs="Times New Roman"/>
          <w:sz w:val="24"/>
          <w:szCs w:val="24"/>
        </w:rPr>
        <w:tab/>
      </w:r>
      <w:r w:rsidR="000144AD" w:rsidRPr="00897050">
        <w:rPr>
          <w:rFonts w:ascii="Times New Roman" w:hAnsi="Times New Roman" w:cs="Times New Roman"/>
          <w:sz w:val="24"/>
          <w:szCs w:val="24"/>
        </w:rPr>
        <w:t>О.В.</w:t>
      </w:r>
      <w:r w:rsidR="001A760D">
        <w:rPr>
          <w:rFonts w:ascii="Times New Roman" w:hAnsi="Times New Roman" w:cs="Times New Roman"/>
          <w:sz w:val="24"/>
          <w:szCs w:val="24"/>
        </w:rPr>
        <w:t xml:space="preserve"> </w:t>
      </w:r>
      <w:r w:rsidR="000144AD" w:rsidRPr="00897050">
        <w:rPr>
          <w:rFonts w:ascii="Times New Roman" w:hAnsi="Times New Roman" w:cs="Times New Roman"/>
          <w:sz w:val="24"/>
          <w:szCs w:val="24"/>
        </w:rPr>
        <w:t>Зыкова</w:t>
      </w:r>
    </w:p>
    <w:sectPr w:rsidR="006338B7" w:rsidRPr="00897050" w:rsidSect="0060758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🔺" style="width:12pt;height:12pt;visibility:visible;mso-wrap-style:square" o:bullet="t">
        <v:imagedata r:id="rId1" o:title="🔺"/>
      </v:shape>
    </w:pict>
  </w:numPicBullet>
  <w:abstractNum w:abstractNumId="0">
    <w:nsid w:val="037A0534"/>
    <w:multiLevelType w:val="hybridMultilevel"/>
    <w:tmpl w:val="84541A98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485A"/>
    <w:multiLevelType w:val="multilevel"/>
    <w:tmpl w:val="B9D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61464"/>
    <w:multiLevelType w:val="multilevel"/>
    <w:tmpl w:val="09C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76576"/>
    <w:multiLevelType w:val="multilevel"/>
    <w:tmpl w:val="47E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23309"/>
    <w:multiLevelType w:val="multilevel"/>
    <w:tmpl w:val="35CE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1444E"/>
    <w:multiLevelType w:val="multilevel"/>
    <w:tmpl w:val="6E5C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750F48"/>
    <w:multiLevelType w:val="hybridMultilevel"/>
    <w:tmpl w:val="FE5EF2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0F27C9"/>
    <w:multiLevelType w:val="hybridMultilevel"/>
    <w:tmpl w:val="15E2F3BE"/>
    <w:lvl w:ilvl="0" w:tplc="FEF23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D94E1E"/>
    <w:multiLevelType w:val="multilevel"/>
    <w:tmpl w:val="3494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36871"/>
    <w:multiLevelType w:val="multilevel"/>
    <w:tmpl w:val="F96C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76674"/>
    <w:multiLevelType w:val="hybridMultilevel"/>
    <w:tmpl w:val="75ACA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A6766"/>
    <w:multiLevelType w:val="hybridMultilevel"/>
    <w:tmpl w:val="DF2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63F93"/>
    <w:multiLevelType w:val="multilevel"/>
    <w:tmpl w:val="435E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6D457F"/>
    <w:multiLevelType w:val="hybridMultilevel"/>
    <w:tmpl w:val="9F54C6CE"/>
    <w:lvl w:ilvl="0" w:tplc="FEF23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5D43A10"/>
    <w:multiLevelType w:val="multilevel"/>
    <w:tmpl w:val="6E0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391939D8"/>
    <w:multiLevelType w:val="hybridMultilevel"/>
    <w:tmpl w:val="96AA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D0B44"/>
    <w:multiLevelType w:val="hybridMultilevel"/>
    <w:tmpl w:val="AB06ADFE"/>
    <w:lvl w:ilvl="0" w:tplc="FEF234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7B312E"/>
    <w:multiLevelType w:val="multilevel"/>
    <w:tmpl w:val="BB08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5DD6919"/>
    <w:multiLevelType w:val="hybridMultilevel"/>
    <w:tmpl w:val="890AD32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061200"/>
    <w:multiLevelType w:val="hybridMultilevel"/>
    <w:tmpl w:val="753AB8C6"/>
    <w:lvl w:ilvl="0" w:tplc="FEF234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E2B0F59"/>
    <w:multiLevelType w:val="hybridMultilevel"/>
    <w:tmpl w:val="DEAAA564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51838"/>
    <w:multiLevelType w:val="hybridMultilevel"/>
    <w:tmpl w:val="CA6ADA0C"/>
    <w:lvl w:ilvl="0" w:tplc="27CE59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B6502EA"/>
    <w:multiLevelType w:val="multilevel"/>
    <w:tmpl w:val="F08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E703E6"/>
    <w:multiLevelType w:val="hybridMultilevel"/>
    <w:tmpl w:val="B55AEE1C"/>
    <w:lvl w:ilvl="0" w:tplc="4984AA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5C429E"/>
    <w:multiLevelType w:val="hybridMultilevel"/>
    <w:tmpl w:val="D2246E7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E7D75AE"/>
    <w:multiLevelType w:val="hybridMultilevel"/>
    <w:tmpl w:val="B78E3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57B7C"/>
    <w:multiLevelType w:val="hybridMultilevel"/>
    <w:tmpl w:val="123AB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EF13EFB"/>
    <w:multiLevelType w:val="multilevel"/>
    <w:tmpl w:val="E1AE6C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7F9F54FF"/>
    <w:multiLevelType w:val="multilevel"/>
    <w:tmpl w:val="1B1430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3"/>
  </w:num>
  <w:num w:numId="3">
    <w:abstractNumId w:val="36"/>
  </w:num>
  <w:num w:numId="4">
    <w:abstractNumId w:val="17"/>
  </w:num>
  <w:num w:numId="5">
    <w:abstractNumId w:val="38"/>
  </w:num>
  <w:num w:numId="6">
    <w:abstractNumId w:val="44"/>
  </w:num>
  <w:num w:numId="7">
    <w:abstractNumId w:val="16"/>
  </w:num>
  <w:num w:numId="8">
    <w:abstractNumId w:val="26"/>
  </w:num>
  <w:num w:numId="9">
    <w:abstractNumId w:val="10"/>
  </w:num>
  <w:num w:numId="10">
    <w:abstractNumId w:val="31"/>
  </w:num>
  <w:num w:numId="11">
    <w:abstractNumId w:val="14"/>
  </w:num>
  <w:num w:numId="12">
    <w:abstractNumId w:val="23"/>
  </w:num>
  <w:num w:numId="13">
    <w:abstractNumId w:val="12"/>
  </w:num>
  <w:num w:numId="14">
    <w:abstractNumId w:val="30"/>
  </w:num>
  <w:num w:numId="15">
    <w:abstractNumId w:val="39"/>
  </w:num>
  <w:num w:numId="16">
    <w:abstractNumId w:val="24"/>
  </w:num>
  <w:num w:numId="17">
    <w:abstractNumId w:val="15"/>
  </w:num>
  <w:num w:numId="18">
    <w:abstractNumId w:val="35"/>
  </w:num>
  <w:num w:numId="19">
    <w:abstractNumId w:val="6"/>
  </w:num>
  <w:num w:numId="20">
    <w:abstractNumId w:val="7"/>
  </w:num>
  <w:num w:numId="21">
    <w:abstractNumId w:val="29"/>
  </w:num>
  <w:num w:numId="22">
    <w:abstractNumId w:val="0"/>
  </w:num>
  <w:num w:numId="23">
    <w:abstractNumId w:val="8"/>
  </w:num>
  <w:num w:numId="24">
    <w:abstractNumId w:val="4"/>
  </w:num>
  <w:num w:numId="25">
    <w:abstractNumId w:val="1"/>
  </w:num>
  <w:num w:numId="26">
    <w:abstractNumId w:val="11"/>
  </w:num>
  <w:num w:numId="27">
    <w:abstractNumId w:val="41"/>
  </w:num>
  <w:num w:numId="28">
    <w:abstractNumId w:val="19"/>
  </w:num>
  <w:num w:numId="29">
    <w:abstractNumId w:val="13"/>
  </w:num>
  <w:num w:numId="30">
    <w:abstractNumId w:val="18"/>
  </w:num>
  <w:num w:numId="31">
    <w:abstractNumId w:val="20"/>
  </w:num>
  <w:num w:numId="32">
    <w:abstractNumId w:val="45"/>
  </w:num>
  <w:num w:numId="33">
    <w:abstractNumId w:val="28"/>
  </w:num>
  <w:num w:numId="34">
    <w:abstractNumId w:val="27"/>
  </w:num>
  <w:num w:numId="35">
    <w:abstractNumId w:val="5"/>
  </w:num>
  <w:num w:numId="36">
    <w:abstractNumId w:val="22"/>
  </w:num>
  <w:num w:numId="37">
    <w:abstractNumId w:val="37"/>
  </w:num>
  <w:num w:numId="38">
    <w:abstractNumId w:val="32"/>
  </w:num>
  <w:num w:numId="39">
    <w:abstractNumId w:val="3"/>
  </w:num>
  <w:num w:numId="40">
    <w:abstractNumId w:val="43"/>
  </w:num>
  <w:num w:numId="41">
    <w:abstractNumId w:val="34"/>
  </w:num>
  <w:num w:numId="42">
    <w:abstractNumId w:val="2"/>
  </w:num>
  <w:num w:numId="43">
    <w:abstractNumId w:val="25"/>
  </w:num>
  <w:num w:numId="44">
    <w:abstractNumId w:val="9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07198"/>
    <w:rsid w:val="000144AD"/>
    <w:rsid w:val="00026514"/>
    <w:rsid w:val="00035B18"/>
    <w:rsid w:val="000872FF"/>
    <w:rsid w:val="0008756E"/>
    <w:rsid w:val="00094AB7"/>
    <w:rsid w:val="000B5685"/>
    <w:rsid w:val="000C2C25"/>
    <w:rsid w:val="000D3D11"/>
    <w:rsid w:val="00102146"/>
    <w:rsid w:val="00105790"/>
    <w:rsid w:val="00111494"/>
    <w:rsid w:val="00115CE0"/>
    <w:rsid w:val="001374BB"/>
    <w:rsid w:val="00150A80"/>
    <w:rsid w:val="00150C74"/>
    <w:rsid w:val="001617DF"/>
    <w:rsid w:val="00162928"/>
    <w:rsid w:val="00175B20"/>
    <w:rsid w:val="00176C65"/>
    <w:rsid w:val="001A760D"/>
    <w:rsid w:val="001C0DC8"/>
    <w:rsid w:val="001E4610"/>
    <w:rsid w:val="001E735A"/>
    <w:rsid w:val="001E7F9A"/>
    <w:rsid w:val="001F4FF5"/>
    <w:rsid w:val="002070A2"/>
    <w:rsid w:val="00220936"/>
    <w:rsid w:val="00227221"/>
    <w:rsid w:val="00244359"/>
    <w:rsid w:val="002729CA"/>
    <w:rsid w:val="002756EE"/>
    <w:rsid w:val="002F69CB"/>
    <w:rsid w:val="003035D3"/>
    <w:rsid w:val="00305924"/>
    <w:rsid w:val="00313325"/>
    <w:rsid w:val="0032475E"/>
    <w:rsid w:val="00330A91"/>
    <w:rsid w:val="003565B8"/>
    <w:rsid w:val="00367A41"/>
    <w:rsid w:val="00375AB1"/>
    <w:rsid w:val="0039277E"/>
    <w:rsid w:val="003E196F"/>
    <w:rsid w:val="003F0DBA"/>
    <w:rsid w:val="003F133C"/>
    <w:rsid w:val="003F3DA0"/>
    <w:rsid w:val="003F75EA"/>
    <w:rsid w:val="004017A0"/>
    <w:rsid w:val="0041152E"/>
    <w:rsid w:val="004162EA"/>
    <w:rsid w:val="00426049"/>
    <w:rsid w:val="00447AC4"/>
    <w:rsid w:val="00451DC3"/>
    <w:rsid w:val="004572C2"/>
    <w:rsid w:val="004716CB"/>
    <w:rsid w:val="0048670C"/>
    <w:rsid w:val="00486813"/>
    <w:rsid w:val="00494408"/>
    <w:rsid w:val="004B11AC"/>
    <w:rsid w:val="004C504C"/>
    <w:rsid w:val="00501A02"/>
    <w:rsid w:val="005101DF"/>
    <w:rsid w:val="0051213A"/>
    <w:rsid w:val="00535A2D"/>
    <w:rsid w:val="00541247"/>
    <w:rsid w:val="00545757"/>
    <w:rsid w:val="00570062"/>
    <w:rsid w:val="005837C3"/>
    <w:rsid w:val="00590D1A"/>
    <w:rsid w:val="005A3767"/>
    <w:rsid w:val="005F43ED"/>
    <w:rsid w:val="00604794"/>
    <w:rsid w:val="0060758E"/>
    <w:rsid w:val="006271AF"/>
    <w:rsid w:val="00632664"/>
    <w:rsid w:val="006338B7"/>
    <w:rsid w:val="00650242"/>
    <w:rsid w:val="006872FB"/>
    <w:rsid w:val="006A0519"/>
    <w:rsid w:val="006D3530"/>
    <w:rsid w:val="006E6F87"/>
    <w:rsid w:val="006E7302"/>
    <w:rsid w:val="006F017B"/>
    <w:rsid w:val="00700C2E"/>
    <w:rsid w:val="00700FBB"/>
    <w:rsid w:val="00702BEF"/>
    <w:rsid w:val="00706FB0"/>
    <w:rsid w:val="00711804"/>
    <w:rsid w:val="00743AE8"/>
    <w:rsid w:val="007624FF"/>
    <w:rsid w:val="007628F0"/>
    <w:rsid w:val="007679BE"/>
    <w:rsid w:val="00784289"/>
    <w:rsid w:val="007A345F"/>
    <w:rsid w:val="007A5C12"/>
    <w:rsid w:val="007B4CE2"/>
    <w:rsid w:val="00837AFC"/>
    <w:rsid w:val="00841843"/>
    <w:rsid w:val="008524F9"/>
    <w:rsid w:val="00854ECE"/>
    <w:rsid w:val="00872CC7"/>
    <w:rsid w:val="008967AF"/>
    <w:rsid w:val="00897050"/>
    <w:rsid w:val="008B1D13"/>
    <w:rsid w:val="008C6738"/>
    <w:rsid w:val="008C74ED"/>
    <w:rsid w:val="009010CE"/>
    <w:rsid w:val="00935C8F"/>
    <w:rsid w:val="00940F4F"/>
    <w:rsid w:val="00946E90"/>
    <w:rsid w:val="0095377B"/>
    <w:rsid w:val="00963608"/>
    <w:rsid w:val="009732C5"/>
    <w:rsid w:val="009972FD"/>
    <w:rsid w:val="009D59D8"/>
    <w:rsid w:val="009E2BF1"/>
    <w:rsid w:val="009E58BA"/>
    <w:rsid w:val="009E6415"/>
    <w:rsid w:val="009F6152"/>
    <w:rsid w:val="00A135E5"/>
    <w:rsid w:val="00A138F3"/>
    <w:rsid w:val="00A15848"/>
    <w:rsid w:val="00A17A8B"/>
    <w:rsid w:val="00A3486B"/>
    <w:rsid w:val="00A378A8"/>
    <w:rsid w:val="00A43E82"/>
    <w:rsid w:val="00A5714A"/>
    <w:rsid w:val="00A63C14"/>
    <w:rsid w:val="00A67D18"/>
    <w:rsid w:val="00AD2EBB"/>
    <w:rsid w:val="00B14316"/>
    <w:rsid w:val="00B17537"/>
    <w:rsid w:val="00B43ECF"/>
    <w:rsid w:val="00B60339"/>
    <w:rsid w:val="00B627D6"/>
    <w:rsid w:val="00B756C9"/>
    <w:rsid w:val="00B76161"/>
    <w:rsid w:val="00B86480"/>
    <w:rsid w:val="00B97130"/>
    <w:rsid w:val="00BA2D53"/>
    <w:rsid w:val="00BA39B8"/>
    <w:rsid w:val="00BC3BAD"/>
    <w:rsid w:val="00BD696E"/>
    <w:rsid w:val="00BE22EB"/>
    <w:rsid w:val="00BE6FDB"/>
    <w:rsid w:val="00C041C9"/>
    <w:rsid w:val="00C071F7"/>
    <w:rsid w:val="00C100E4"/>
    <w:rsid w:val="00C36525"/>
    <w:rsid w:val="00C442E5"/>
    <w:rsid w:val="00C46BF5"/>
    <w:rsid w:val="00C52782"/>
    <w:rsid w:val="00C635F5"/>
    <w:rsid w:val="00C75097"/>
    <w:rsid w:val="00C83539"/>
    <w:rsid w:val="00CC57F4"/>
    <w:rsid w:val="00CC7CFA"/>
    <w:rsid w:val="00CD16FF"/>
    <w:rsid w:val="00CD75D5"/>
    <w:rsid w:val="00CE5710"/>
    <w:rsid w:val="00CF234D"/>
    <w:rsid w:val="00D04644"/>
    <w:rsid w:val="00D33650"/>
    <w:rsid w:val="00D37988"/>
    <w:rsid w:val="00D7425F"/>
    <w:rsid w:val="00D81C12"/>
    <w:rsid w:val="00DA6F6F"/>
    <w:rsid w:val="00DD7462"/>
    <w:rsid w:val="00DF22A2"/>
    <w:rsid w:val="00E067F9"/>
    <w:rsid w:val="00E101F0"/>
    <w:rsid w:val="00E17F3C"/>
    <w:rsid w:val="00E32F3E"/>
    <w:rsid w:val="00E3731E"/>
    <w:rsid w:val="00E63291"/>
    <w:rsid w:val="00E73438"/>
    <w:rsid w:val="00E97817"/>
    <w:rsid w:val="00EB5BCD"/>
    <w:rsid w:val="00EB5D6C"/>
    <w:rsid w:val="00EC29EC"/>
    <w:rsid w:val="00EE1C29"/>
    <w:rsid w:val="00EE1FBA"/>
    <w:rsid w:val="00F06FCA"/>
    <w:rsid w:val="00F1615C"/>
    <w:rsid w:val="00F227CA"/>
    <w:rsid w:val="00F32F14"/>
    <w:rsid w:val="00F40357"/>
    <w:rsid w:val="00F467A0"/>
    <w:rsid w:val="00F50565"/>
    <w:rsid w:val="00FD226C"/>
    <w:rsid w:val="00FD5F87"/>
    <w:rsid w:val="00FF1D3E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C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60758E"/>
    <w:rPr>
      <w:i/>
      <w:iCs/>
    </w:rPr>
  </w:style>
  <w:style w:type="paragraph" w:customStyle="1" w:styleId="mrcssattr">
    <w:name w:val="mrcssattr"/>
    <w:basedOn w:val="a"/>
    <w:rsid w:val="00B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8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60758E"/>
    <w:rPr>
      <w:i/>
      <w:iCs/>
    </w:rPr>
  </w:style>
  <w:style w:type="paragraph" w:customStyle="1" w:styleId="mrcssattr">
    <w:name w:val="mrcssattr"/>
    <w:basedOn w:val="a"/>
    <w:rsid w:val="00BA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d_f" TargetMode="External"/><Relationship Id="rId13" Type="http://schemas.openxmlformats.org/officeDocument/2006/relationships/hyperlink" Target="https://vk.com/feed?section=search&amp;q=%23%D1%81%D1%82%D1%83%D0%B4%D0%B5%D0%BD%D1%82%D1%8B%D0%A4%D0%98%D0%AF_%D0%AF%D0%93%D0%9F%D0%A3_%D0%B2%D1%88%D0%BA%D0%BE%D0%BB%D0%B5" TargetMode="External"/><Relationship Id="rId18" Type="http://schemas.openxmlformats.org/officeDocument/2006/relationships/hyperlink" Target="https://vk.com/feed?q=%23%D0%BE%D0%B1%D1%80%D0%B0%D0%B7%D0%BE%D0%B2%D0%B0%D0%BD%D0%B8%D0%B5%D0%AF%D1%80%D0%BE%D1%81%D0%BB%D0%B0%D0%B2%D0%BB%D1%8C&amp;section=searc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ar28sh.edu.yar.ru/uch_i_rod/rod_bud_per_37/2023-2024/may/9.jpg" TargetMode="External"/><Relationship Id="rId7" Type="http://schemas.openxmlformats.org/officeDocument/2006/relationships/hyperlink" Target="http://www.iro.yar.ru/index.php?id=7830" TargetMode="External"/><Relationship Id="rId12" Type="http://schemas.openxmlformats.org/officeDocument/2006/relationships/hyperlink" Target="https://vk.com/feed?section=search&amp;q=%23FIYA_FAMILY" TargetMode="External"/><Relationship Id="rId17" Type="http://schemas.openxmlformats.org/officeDocument/2006/relationships/hyperlink" Target="https://gcro.ru/vosp-ch-new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cro.ru/ug-news" TargetMode="External"/><Relationship Id="rId20" Type="http://schemas.openxmlformats.org/officeDocument/2006/relationships/hyperlink" Target="https://mdou12.edu.yar.ru/new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7830" TargetMode="External"/><Relationship Id="rId11" Type="http://schemas.openxmlformats.org/officeDocument/2006/relationships/hyperlink" Target="https://vk.com/feed?section=search&amp;q=%23%D0%A4%D0%98%D0%AF" TargetMode="External"/><Relationship Id="rId24" Type="http://schemas.openxmlformats.org/officeDocument/2006/relationships/hyperlink" Target="https://vk.com/doc699636869_671085503?hash=ZUOWI4mQjRV5vpC6GZami6zgdN7D8QhrUleUeFNLsYk&amp;dl=n7Bzh8prLQznQu328Zs53JB5C4B2vRUo62hY7EGG1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ko.institute/news/nacalnoe-obrazovanie/itogi-iii-mezregionalnogo-konkursa-sovremennyj-urok-v-nacalnoj-skole-lucsie-praktiki-formirovania-funkcionalnoj-gramotnosti-ucasihsa" TargetMode="External"/><Relationship Id="rId23" Type="http://schemas.openxmlformats.org/officeDocument/2006/relationships/hyperlink" Target="http://tutorin.ru/noconf/" TargetMode="External"/><Relationship Id="rId10" Type="http://schemas.openxmlformats.org/officeDocument/2006/relationships/hyperlink" Target="https://vk.com/feed?section=search&amp;q=%23%D0%AF%D1%80%D0%BE%D1%81%D0%BB%D0%B0%D0%B2%D1%81%D0%BA%D0%B8%D0%B9%D0%BF%D0%B5%D0%B4%D0%B0%D0%B3%D0%BE%D0%B3%D0%B8%D1%87%D0%B5%D1%81%D0%BA%D0%B8%D0%B9" TargetMode="External"/><Relationship Id="rId19" Type="http://schemas.openxmlformats.org/officeDocument/2006/relationships/hyperlink" Target="https://vk.com/feed?q=%23%D0%BA%D0%BE%D0%BD%D0%BA%D1%83%D1%80%D1%81%D1%8B_%D0%BE%D0%B1%D1%80%D0%B0%D0%B7%D0%BE%D0%B2%D0%B0%D0%BD%D0%B8%D0%B5%D0%AF%D1%80%D0%BE%D1%81%D0%BB%D0%B0%D0%B2%D0%BB%D1%8C&amp;section=sear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F%D0%93%D0%9F%D0%A3" TargetMode="External"/><Relationship Id="rId14" Type="http://schemas.openxmlformats.org/officeDocument/2006/relationships/hyperlink" Target="https://disk.yandex.ru/d/1cYd1rr6dACy2g" TargetMode="External"/><Relationship Id="rId22" Type="http://schemas.openxmlformats.org/officeDocument/2006/relationships/hyperlink" Target="https://disk.yandex.ru/d/6An9ylCAPvYU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Светлана В.</dc:creator>
  <cp:lastModifiedBy>Елена Николаевна Мартынова</cp:lastModifiedBy>
  <cp:revision>4</cp:revision>
  <cp:lastPrinted>2024-01-16T13:29:00Z</cp:lastPrinted>
  <dcterms:created xsi:type="dcterms:W3CDTF">2024-05-20T07:21:00Z</dcterms:created>
  <dcterms:modified xsi:type="dcterms:W3CDTF">2024-05-20T07:23:00Z</dcterms:modified>
</cp:coreProperties>
</file>