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47" w:rsidRPr="0051131F" w:rsidRDefault="00293FD0" w:rsidP="00C82E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Проект: «</w:t>
      </w:r>
      <w:r w:rsidR="00C82E47" w:rsidRPr="0051131F">
        <w:rPr>
          <w:rFonts w:ascii="Times New Roman" w:hAnsi="Times New Roman" w:cs="Times New Roman"/>
          <w:b/>
          <w:sz w:val="32"/>
          <w:szCs w:val="32"/>
        </w:rPr>
        <w:t>Содержание и механизмы реализации межпредметных связей в курсах ЕНД и математики современной школы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A73D5" w:rsidRDefault="00A1062A" w:rsidP="00C82E47">
      <w:pPr>
        <w:jc w:val="both"/>
        <w:rPr>
          <w:rFonts w:ascii="Times New Roman" w:hAnsi="Times New Roman" w:cs="Times New Roman"/>
          <w:sz w:val="28"/>
          <w:szCs w:val="28"/>
        </w:rPr>
      </w:pPr>
      <w:r w:rsidRPr="00C82E47">
        <w:rPr>
          <w:rFonts w:ascii="Times New Roman" w:hAnsi="Times New Roman" w:cs="Times New Roman"/>
          <w:sz w:val="28"/>
          <w:szCs w:val="28"/>
        </w:rPr>
        <w:t xml:space="preserve">Цели инновационного проекта: </w:t>
      </w:r>
    </w:p>
    <w:p w:rsidR="001A73D5" w:rsidRDefault="00A1062A" w:rsidP="001A7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D5">
        <w:rPr>
          <w:rFonts w:ascii="Times New Roman" w:hAnsi="Times New Roman" w:cs="Times New Roman"/>
          <w:sz w:val="28"/>
          <w:szCs w:val="28"/>
        </w:rPr>
        <w:t>Изучение</w:t>
      </w:r>
      <w:r w:rsidR="0024371F" w:rsidRPr="001A73D5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 w:rsidRPr="001A7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3D5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1A73D5">
        <w:rPr>
          <w:rFonts w:ascii="Times New Roman" w:hAnsi="Times New Roman" w:cs="Times New Roman"/>
          <w:sz w:val="28"/>
          <w:szCs w:val="28"/>
        </w:rPr>
        <w:t xml:space="preserve"> взаимодействия в </w:t>
      </w:r>
      <w:r w:rsidR="002D6D3D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1A73D5">
        <w:rPr>
          <w:rFonts w:ascii="Times New Roman" w:hAnsi="Times New Roman" w:cs="Times New Roman"/>
          <w:sz w:val="28"/>
          <w:szCs w:val="28"/>
        </w:rPr>
        <w:t>предмет</w:t>
      </w:r>
      <w:r w:rsidR="002D6D3D">
        <w:rPr>
          <w:rFonts w:ascii="Times New Roman" w:hAnsi="Times New Roman" w:cs="Times New Roman"/>
          <w:sz w:val="28"/>
          <w:szCs w:val="28"/>
        </w:rPr>
        <w:t>ов</w:t>
      </w:r>
      <w:r w:rsidRPr="001A73D5">
        <w:rPr>
          <w:rFonts w:ascii="Times New Roman" w:hAnsi="Times New Roman" w:cs="Times New Roman"/>
          <w:sz w:val="28"/>
          <w:szCs w:val="28"/>
        </w:rPr>
        <w:t xml:space="preserve"> естественно-математического цикла</w:t>
      </w:r>
      <w:r w:rsidR="0024371F" w:rsidRPr="001A7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71F" w:rsidRDefault="0024371F" w:rsidP="001A7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D5">
        <w:rPr>
          <w:rFonts w:ascii="Times New Roman" w:hAnsi="Times New Roman" w:cs="Times New Roman"/>
          <w:sz w:val="28"/>
          <w:szCs w:val="28"/>
        </w:rPr>
        <w:t xml:space="preserve">Обобщение опыта </w:t>
      </w:r>
      <w:r w:rsidR="002D6D3D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770997">
        <w:rPr>
          <w:rFonts w:ascii="Times New Roman" w:hAnsi="Times New Roman" w:cs="Times New Roman"/>
          <w:sz w:val="28"/>
          <w:szCs w:val="28"/>
        </w:rPr>
        <w:t>и разработка механизмов реализации</w:t>
      </w:r>
      <w:r w:rsidR="00770997" w:rsidRPr="001A73D5">
        <w:rPr>
          <w:rFonts w:ascii="Times New Roman" w:hAnsi="Times New Roman" w:cs="Times New Roman"/>
          <w:sz w:val="28"/>
          <w:szCs w:val="28"/>
        </w:rPr>
        <w:t xml:space="preserve"> межпредметн</w:t>
      </w:r>
      <w:r w:rsidR="00770997">
        <w:rPr>
          <w:rFonts w:ascii="Times New Roman" w:hAnsi="Times New Roman" w:cs="Times New Roman"/>
          <w:sz w:val="28"/>
          <w:szCs w:val="28"/>
        </w:rPr>
        <w:t>ых</w:t>
      </w:r>
      <w:r w:rsidR="00770997" w:rsidRPr="001A73D5">
        <w:rPr>
          <w:rFonts w:ascii="Times New Roman" w:hAnsi="Times New Roman" w:cs="Times New Roman"/>
          <w:sz w:val="28"/>
          <w:szCs w:val="28"/>
        </w:rPr>
        <w:t xml:space="preserve"> </w:t>
      </w:r>
      <w:r w:rsidR="00770997">
        <w:rPr>
          <w:rFonts w:ascii="Times New Roman" w:hAnsi="Times New Roman" w:cs="Times New Roman"/>
          <w:sz w:val="28"/>
          <w:szCs w:val="28"/>
        </w:rPr>
        <w:t>связей</w:t>
      </w:r>
      <w:r w:rsidR="002D6D3D">
        <w:rPr>
          <w:rFonts w:ascii="Times New Roman" w:hAnsi="Times New Roman" w:cs="Times New Roman"/>
          <w:sz w:val="28"/>
          <w:szCs w:val="28"/>
        </w:rPr>
        <w:t xml:space="preserve"> </w:t>
      </w:r>
      <w:r w:rsidR="002D6D3D" w:rsidRPr="00E4353E">
        <w:rPr>
          <w:rFonts w:ascii="Times New Roman" w:hAnsi="Times New Roman" w:cs="Times New Roman"/>
          <w:sz w:val="28"/>
          <w:szCs w:val="28"/>
        </w:rPr>
        <w:t>в курсах ЕНД и математики современной школы</w:t>
      </w:r>
      <w:r w:rsidR="00F1132D">
        <w:rPr>
          <w:rFonts w:ascii="Times New Roman" w:hAnsi="Times New Roman" w:cs="Times New Roman"/>
          <w:sz w:val="28"/>
          <w:szCs w:val="28"/>
        </w:rPr>
        <w:t>.</w:t>
      </w:r>
    </w:p>
    <w:p w:rsidR="00F1132D" w:rsidRDefault="00F1132D" w:rsidP="00F11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32D" w:rsidRDefault="00F1132D" w:rsidP="00F1132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инновационного проекта:</w:t>
      </w:r>
    </w:p>
    <w:p w:rsidR="00F1132D" w:rsidRDefault="00F1132D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32D">
        <w:rPr>
          <w:rFonts w:ascii="Times New Roman" w:hAnsi="Times New Roman" w:cs="Times New Roman"/>
          <w:sz w:val="28"/>
          <w:szCs w:val="28"/>
        </w:rPr>
        <w:t xml:space="preserve">Проанализировать программы </w:t>
      </w:r>
      <w:r>
        <w:rPr>
          <w:rFonts w:ascii="Times New Roman" w:hAnsi="Times New Roman" w:cs="Times New Roman"/>
          <w:sz w:val="28"/>
          <w:szCs w:val="28"/>
        </w:rPr>
        <w:t>учебных предметов учителей ЕНД и математики на предмет выявления общенаучных и сквозных понятий и времени их введения.</w:t>
      </w:r>
    </w:p>
    <w:p w:rsidR="00F1132D" w:rsidRDefault="00F1132D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различия в трактовке понятий в </w:t>
      </w:r>
      <w:r w:rsidR="00C74EF8">
        <w:rPr>
          <w:rFonts w:ascii="Times New Roman" w:hAnsi="Times New Roman" w:cs="Times New Roman"/>
          <w:sz w:val="28"/>
          <w:szCs w:val="28"/>
        </w:rPr>
        <w:t>УМК курсов ЕНД и математики.</w:t>
      </w:r>
    </w:p>
    <w:p w:rsidR="00C74EF8" w:rsidRDefault="00C74EF8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различия в методике введения сходных понятий в различных курсах.</w:t>
      </w:r>
    </w:p>
    <w:p w:rsidR="002D6D3D" w:rsidRDefault="002D6D3D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коррекцию </w:t>
      </w:r>
      <w:r w:rsidRPr="00F1132D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учебных предметов учителей ЕНД и математики на предмет корректировки времени введения общенаучных и сквозных понятий и единообразия их трактовки.</w:t>
      </w:r>
    </w:p>
    <w:p w:rsidR="00C74EF8" w:rsidRDefault="00C74EF8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диагностические материалы и провести диагностику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учителей цикла ЕНД и математики.</w:t>
      </w:r>
    </w:p>
    <w:p w:rsidR="00C74EF8" w:rsidRDefault="00C74EF8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эффективные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учителей цикла ЕНД и математики.</w:t>
      </w:r>
    </w:p>
    <w:p w:rsidR="00C74EF8" w:rsidRDefault="00C74EF8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770997">
        <w:rPr>
          <w:rFonts w:ascii="Times New Roman" w:hAnsi="Times New Roman" w:cs="Times New Roman"/>
          <w:sz w:val="28"/>
          <w:szCs w:val="28"/>
        </w:rPr>
        <w:t>механизмы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учителей цикла ЕНД и математики.</w:t>
      </w:r>
    </w:p>
    <w:p w:rsidR="00C74EF8" w:rsidRDefault="00C74EF8" w:rsidP="00F113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методические рекомендации по реализации межпредметных </w:t>
      </w:r>
      <w:r w:rsidRPr="00E4353E">
        <w:rPr>
          <w:rFonts w:ascii="Times New Roman" w:hAnsi="Times New Roman" w:cs="Times New Roman"/>
          <w:sz w:val="28"/>
          <w:szCs w:val="28"/>
        </w:rPr>
        <w:t>связей в курсах ЕНД и математики современной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49A" w:rsidRDefault="00CC449A" w:rsidP="00CC4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инновационного проекта:</w:t>
      </w:r>
    </w:p>
    <w:p w:rsidR="00CC449A" w:rsidRPr="00CC449A" w:rsidRDefault="00CC449A" w:rsidP="00CC44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Проблемы интеграции школьных знаний не существовало лишь в</w:t>
      </w:r>
      <w:r w:rsidRPr="00CC449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эпоху Античности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когда </w:t>
      </w:r>
      <w:r w:rsidR="00293F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знания носили</w:t>
      </w:r>
      <w:r w:rsidRPr="00CC449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энциклопедический характер</w:t>
      </w:r>
      <w:proofErr w:type="gramStart"/>
      <w:r w:rsidR="00293F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  <w:proofErr w:type="gramEnd"/>
      <w:r w:rsidR="00293FD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 это время</w:t>
      </w:r>
      <w:r w:rsidRPr="00CC449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возникает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</w:t>
      </w:r>
      <w:r w:rsidRPr="00CC449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стественная история – первая интегрированная научная дисциплина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 С развитием человечества увеличивалось количество изучаемых предметов:</w:t>
      </w:r>
    </w:p>
    <w:p w:rsidR="00CC449A" w:rsidRPr="00CC449A" w:rsidRDefault="00CC449A" w:rsidP="00CC449A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9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14 век – 7 школьных предметов</w:t>
      </w:r>
    </w:p>
    <w:p w:rsidR="00CC449A" w:rsidRPr="00CC449A" w:rsidRDefault="00CC449A" w:rsidP="00CC449A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9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17 век – 18 школьных предметов</w:t>
      </w:r>
    </w:p>
    <w:p w:rsidR="00CC449A" w:rsidRDefault="00CC449A" w:rsidP="00CC449A">
      <w:pPr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 своих научных </w:t>
      </w:r>
      <w:proofErr w:type="gramStart"/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трудах</w:t>
      </w:r>
      <w:proofErr w:type="gramEnd"/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CC449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Я.А Коменский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сказал</w:t>
      </w:r>
      <w:r w:rsidRPr="00CC449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: «Наряду с необходимостью отбора главного для изучения в школе с целью познания «устройства мира» и «всего происходящего в повседневной жизни» необходимо установление взаимосвязей между учебными предметами»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EB5C5E" w:rsidRDefault="00CC449A" w:rsidP="00EB5C5E">
      <w:pPr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proofErr w:type="gramStart"/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Интеграцией школьного образования занимались К.Д. Ушинский, Дж </w:t>
      </w:r>
      <w:proofErr w:type="spellStart"/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Дьюи</w:t>
      </w:r>
      <w:proofErr w:type="spellEnd"/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</w:t>
      </w:r>
      <w:r w:rsidRPr="00EB5C5E">
        <w:rPr>
          <w:rFonts w:ascii="Times New Roman" w:eastAsia="+mn-ea" w:hAnsi="Times New Roman" w:cs="Times New Roman"/>
          <w:kern w:val="24"/>
          <w:sz w:val="28"/>
          <w:szCs w:val="28"/>
        </w:rPr>
        <w:t xml:space="preserve">Ю.И. Дик, </w:t>
      </w:r>
      <w:proofErr w:type="spellStart"/>
      <w:r w:rsidRPr="00EB5C5E">
        <w:rPr>
          <w:rFonts w:ascii="Times New Roman" w:eastAsia="+mn-ea" w:hAnsi="Times New Roman" w:cs="Times New Roman"/>
          <w:kern w:val="24"/>
          <w:sz w:val="28"/>
          <w:szCs w:val="28"/>
        </w:rPr>
        <w:t>Л.В.Тарасов</w:t>
      </w:r>
      <w:proofErr w:type="spellEnd"/>
      <w:r w:rsidR="00EB5C5E" w:rsidRPr="00EB5C5E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 w:rsidR="00EB5C5E">
        <w:rPr>
          <w:rFonts w:ascii="Times New Roman" w:eastAsia="+mn-ea" w:hAnsi="Times New Roman" w:cs="Times New Roman"/>
          <w:kern w:val="24"/>
          <w:sz w:val="28"/>
          <w:szCs w:val="28"/>
        </w:rPr>
        <w:t>на р</w:t>
      </w:r>
      <w:r w:rsidR="00EB5C5E" w:rsidRPr="00EB5C5E">
        <w:rPr>
          <w:rFonts w:ascii="Times New Roman" w:eastAsia="+mn-ea" w:hAnsi="Times New Roman" w:cs="Times New Roman"/>
          <w:kern w:val="24"/>
          <w:sz w:val="28"/>
          <w:szCs w:val="28"/>
        </w:rPr>
        <w:t>убеж</w:t>
      </w:r>
      <w:r w:rsidR="00EB5C5E">
        <w:rPr>
          <w:rFonts w:ascii="Times New Roman" w:eastAsia="+mn-ea" w:hAnsi="Times New Roman" w:cs="Times New Roman"/>
          <w:kern w:val="24"/>
          <w:sz w:val="28"/>
          <w:szCs w:val="28"/>
        </w:rPr>
        <w:t>е</w:t>
      </w:r>
      <w:r w:rsidR="00EB5C5E" w:rsidRPr="00EB5C5E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ХХ – ХХ</w:t>
      </w:r>
      <w:r w:rsidR="00EB5C5E" w:rsidRPr="00EB5C5E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I</w:t>
      </w:r>
      <w:r w:rsidR="00EB5C5E" w:rsidRPr="00EB5C5E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веков – теория интеграции образования (М.Н. </w:t>
      </w:r>
      <w:proofErr w:type="spellStart"/>
      <w:r w:rsidR="00EB5C5E" w:rsidRPr="00EB5C5E">
        <w:rPr>
          <w:rFonts w:ascii="Times New Roman" w:eastAsia="+mn-ea" w:hAnsi="Times New Roman" w:cs="Times New Roman"/>
          <w:kern w:val="24"/>
          <w:sz w:val="28"/>
          <w:szCs w:val="28"/>
        </w:rPr>
        <w:t>Берулава</w:t>
      </w:r>
      <w:proofErr w:type="spellEnd"/>
      <w:r w:rsidR="00EB5C5E" w:rsidRPr="00EB5C5E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Т.Г. </w:t>
      </w:r>
      <w:proofErr w:type="spellStart"/>
      <w:r w:rsidR="00EB5C5E" w:rsidRPr="00EB5C5E">
        <w:rPr>
          <w:rFonts w:ascii="Times New Roman" w:eastAsia="+mn-ea" w:hAnsi="Times New Roman" w:cs="Times New Roman"/>
          <w:kern w:val="24"/>
          <w:sz w:val="28"/>
          <w:szCs w:val="28"/>
        </w:rPr>
        <w:t>Браже</w:t>
      </w:r>
      <w:proofErr w:type="spellEnd"/>
      <w:r w:rsidR="00EB5C5E" w:rsidRPr="00EB5C5E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А.Я. Данилюк,  К.Ю. </w:t>
      </w:r>
      <w:proofErr w:type="spellStart"/>
      <w:r w:rsidR="00EB5C5E" w:rsidRPr="00EB5C5E">
        <w:rPr>
          <w:rFonts w:ascii="Times New Roman" w:eastAsia="+mn-ea" w:hAnsi="Times New Roman" w:cs="Times New Roman"/>
          <w:kern w:val="24"/>
          <w:sz w:val="28"/>
          <w:szCs w:val="28"/>
        </w:rPr>
        <w:t>Колесина</w:t>
      </w:r>
      <w:proofErr w:type="spellEnd"/>
      <w:r w:rsidR="00EB5C5E" w:rsidRPr="00EB5C5E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 др</w:t>
      </w:r>
      <w:r w:rsidR="00EB5C5E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Научно доказано, что </w:t>
      </w:r>
      <w:proofErr w:type="spellStart"/>
      <w:r w:rsidR="00EB5C5E">
        <w:rPr>
          <w:rFonts w:ascii="Times New Roman" w:eastAsia="+mn-ea" w:hAnsi="Times New Roman" w:cs="Times New Roman"/>
          <w:kern w:val="24"/>
          <w:sz w:val="28"/>
          <w:szCs w:val="28"/>
        </w:rPr>
        <w:t>межпредметная</w:t>
      </w:r>
      <w:proofErr w:type="spellEnd"/>
      <w:r w:rsidR="00EB5C5E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интеграция позволяет:</w:t>
      </w:r>
      <w:proofErr w:type="gramEnd"/>
    </w:p>
    <w:p w:rsidR="0070460A" w:rsidRPr="00EB5C5E" w:rsidRDefault="00EB5C5E" w:rsidP="00EB5C5E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уб</w:t>
      </w:r>
      <w:r w:rsidR="00687513" w:rsidRPr="00EB5C5E">
        <w:rPr>
          <w:rFonts w:ascii="Times New Roman" w:eastAsia="+mn-ea" w:hAnsi="Times New Roman" w:cs="Times New Roman"/>
          <w:kern w:val="24"/>
          <w:sz w:val="28"/>
          <w:szCs w:val="28"/>
        </w:rPr>
        <w:t>рать из содержания излишне усложненный учебный материал</w:t>
      </w:r>
    </w:p>
    <w:p w:rsidR="0070460A" w:rsidRPr="00EB5C5E" w:rsidRDefault="00EB5C5E" w:rsidP="00EB5C5E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э</w:t>
      </w:r>
      <w:r w:rsidR="00687513" w:rsidRPr="00EB5C5E">
        <w:rPr>
          <w:rFonts w:ascii="Times New Roman" w:eastAsia="+mn-ea" w:hAnsi="Times New Roman" w:cs="Times New Roman"/>
          <w:kern w:val="24"/>
          <w:sz w:val="28"/>
          <w:szCs w:val="28"/>
        </w:rPr>
        <w:t>ффективнее использовать учебное время за счет устранения дублирования в различных предметах</w:t>
      </w:r>
    </w:p>
    <w:p w:rsidR="0070460A" w:rsidRPr="00EB5C5E" w:rsidRDefault="00EB5C5E" w:rsidP="00EB5C5E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с</w:t>
      </w:r>
      <w:r w:rsidR="00687513" w:rsidRPr="00EB5C5E">
        <w:rPr>
          <w:rFonts w:ascii="Times New Roman" w:eastAsia="+mn-ea" w:hAnsi="Times New Roman" w:cs="Times New Roman"/>
          <w:kern w:val="24"/>
          <w:sz w:val="28"/>
          <w:szCs w:val="28"/>
        </w:rPr>
        <w:t>оединяет знания в систему</w:t>
      </w:r>
    </w:p>
    <w:p w:rsidR="0070460A" w:rsidRDefault="00EB5C5E" w:rsidP="00EB5C5E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у</w:t>
      </w:r>
      <w:r w:rsidR="00687513" w:rsidRPr="00EB5C5E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страняет </w:t>
      </w:r>
      <w:proofErr w:type="spellStart"/>
      <w:r w:rsidR="00687513" w:rsidRPr="00EB5C5E">
        <w:rPr>
          <w:rFonts w:ascii="Times New Roman" w:eastAsia="+mn-ea" w:hAnsi="Times New Roman" w:cs="Times New Roman"/>
          <w:kern w:val="24"/>
          <w:sz w:val="28"/>
          <w:szCs w:val="28"/>
        </w:rPr>
        <w:t>многопредметность</w:t>
      </w:r>
      <w:proofErr w:type="spellEnd"/>
      <w:r w:rsidR="00687513" w:rsidRPr="00EB5C5E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учебного плана и «второстепенность» предметов</w:t>
      </w:r>
    </w:p>
    <w:p w:rsidR="00EB5C5E" w:rsidRPr="00EB5C5E" w:rsidRDefault="00EB5C5E" w:rsidP="00EB5C5E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формирует единую научную картину мира.</w:t>
      </w:r>
    </w:p>
    <w:p w:rsidR="00CC449A" w:rsidRDefault="00EB5C5E" w:rsidP="00CC4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многообразием учебных комплектов по предметам</w:t>
      </w:r>
      <w:r w:rsidRPr="00EB5C5E">
        <w:rPr>
          <w:rFonts w:ascii="Times New Roman" w:hAnsi="Times New Roman" w:cs="Times New Roman"/>
          <w:sz w:val="28"/>
          <w:szCs w:val="28"/>
        </w:rPr>
        <w:t xml:space="preserve"> </w:t>
      </w:r>
      <w:r w:rsidRPr="00E4353E">
        <w:rPr>
          <w:rFonts w:ascii="Times New Roman" w:hAnsi="Times New Roman" w:cs="Times New Roman"/>
          <w:sz w:val="28"/>
          <w:szCs w:val="28"/>
        </w:rPr>
        <w:t>ЕНД и математики</w:t>
      </w:r>
      <w:r>
        <w:rPr>
          <w:rFonts w:ascii="Times New Roman" w:hAnsi="Times New Roman" w:cs="Times New Roman"/>
          <w:sz w:val="28"/>
          <w:szCs w:val="28"/>
        </w:rPr>
        <w:t xml:space="preserve"> в Ярославской области в значительной степени потеряны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Сквозные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 вводятся в различные временные промежутки, что приводит к ненужному дублированию материала, неэффективному использованию времени и использованию различных трактовок понятий учителями-предметниками, что затрудняет их усвоение и приводит к ухудшению результативности обучения. </w:t>
      </w:r>
      <w:r w:rsidR="00291139">
        <w:rPr>
          <w:rFonts w:ascii="Times New Roman" w:hAnsi="Times New Roman" w:cs="Times New Roman"/>
          <w:sz w:val="28"/>
          <w:szCs w:val="28"/>
        </w:rPr>
        <w:t>Реализация п</w:t>
      </w:r>
      <w:r>
        <w:rPr>
          <w:rFonts w:ascii="Times New Roman" w:hAnsi="Times New Roman" w:cs="Times New Roman"/>
          <w:sz w:val="28"/>
          <w:szCs w:val="28"/>
        </w:rPr>
        <w:t>редлагаем</w:t>
      </w:r>
      <w:r w:rsidR="0029113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911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позволит выявить затруднения в реализации межпредметных связей, предложит механизмы их преодоления</w:t>
      </w:r>
      <w:r w:rsidR="00291139">
        <w:rPr>
          <w:rFonts w:ascii="Times New Roman" w:hAnsi="Times New Roman" w:cs="Times New Roman"/>
          <w:sz w:val="28"/>
          <w:szCs w:val="28"/>
        </w:rPr>
        <w:t>, что позволит повысить эффективность учебного процесса.</w:t>
      </w:r>
    </w:p>
    <w:p w:rsidR="00291139" w:rsidRDefault="00291139">
      <w:pPr>
        <w:rPr>
          <w:rFonts w:ascii="Times New Roman" w:hAnsi="Times New Roman" w:cs="Times New Roman"/>
          <w:sz w:val="28"/>
          <w:szCs w:val="28"/>
        </w:rPr>
        <w:sectPr w:rsidR="00291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139" w:rsidRDefault="00291139">
      <w:pPr>
        <w:rPr>
          <w:rFonts w:ascii="Times New Roman" w:hAnsi="Times New Roman" w:cs="Times New Roman"/>
          <w:sz w:val="28"/>
          <w:szCs w:val="28"/>
        </w:rPr>
      </w:pPr>
    </w:p>
    <w:p w:rsidR="00291139" w:rsidRDefault="00291139" w:rsidP="00CC4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реализации проекта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4252"/>
        <w:gridCol w:w="3118"/>
        <w:gridCol w:w="1701"/>
        <w:gridCol w:w="2552"/>
      </w:tblGrid>
      <w:tr w:rsidR="00291139" w:rsidTr="00676C15">
        <w:tc>
          <w:tcPr>
            <w:tcW w:w="959" w:type="dxa"/>
          </w:tcPr>
          <w:p w:rsidR="00291139" w:rsidRDefault="00291139" w:rsidP="00CC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7" w:type="dxa"/>
          </w:tcPr>
          <w:p w:rsidR="00291139" w:rsidRDefault="00291139" w:rsidP="00CC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</w:t>
            </w:r>
          </w:p>
        </w:tc>
        <w:tc>
          <w:tcPr>
            <w:tcW w:w="4252" w:type="dxa"/>
          </w:tcPr>
          <w:p w:rsidR="00291139" w:rsidRDefault="00291139" w:rsidP="00CC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методы деятельности</w:t>
            </w:r>
          </w:p>
        </w:tc>
        <w:tc>
          <w:tcPr>
            <w:tcW w:w="3118" w:type="dxa"/>
          </w:tcPr>
          <w:p w:rsidR="00291139" w:rsidRDefault="00291139" w:rsidP="00CC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 этапа</w:t>
            </w:r>
          </w:p>
        </w:tc>
        <w:tc>
          <w:tcPr>
            <w:tcW w:w="1701" w:type="dxa"/>
          </w:tcPr>
          <w:p w:rsidR="00291139" w:rsidRDefault="00F76026" w:rsidP="00F76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291139" w:rsidRDefault="00291139" w:rsidP="00CC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контроля</w:t>
            </w:r>
          </w:p>
        </w:tc>
      </w:tr>
      <w:tr w:rsidR="000F207C" w:rsidRPr="00F76026" w:rsidTr="00676C15">
        <w:tc>
          <w:tcPr>
            <w:tcW w:w="959" w:type="dxa"/>
          </w:tcPr>
          <w:p w:rsidR="000F207C" w:rsidRPr="008B72F6" w:rsidRDefault="000F207C" w:rsidP="00CC44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F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0F207C" w:rsidRPr="008B72F6" w:rsidRDefault="007E3C34" w:rsidP="00CC44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F6">
              <w:rPr>
                <w:rFonts w:ascii="Times New Roman" w:hAnsi="Times New Roman" w:cs="Times New Roman"/>
                <w:b/>
                <w:sz w:val="20"/>
                <w:szCs w:val="20"/>
              </w:rPr>
              <w:t>Проектировочный этап</w:t>
            </w:r>
          </w:p>
        </w:tc>
        <w:tc>
          <w:tcPr>
            <w:tcW w:w="4252" w:type="dxa"/>
          </w:tcPr>
          <w:p w:rsidR="000F207C" w:rsidRPr="00F76026" w:rsidRDefault="000F207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07C" w:rsidRPr="00F76026" w:rsidRDefault="000F207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1CE" w:rsidRPr="00F76026" w:rsidRDefault="001971CE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F207C" w:rsidRPr="00F76026" w:rsidRDefault="000F207C" w:rsidP="00F76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BFC" w:rsidRPr="00F76026" w:rsidTr="00676C15">
        <w:tc>
          <w:tcPr>
            <w:tcW w:w="959" w:type="dxa"/>
          </w:tcPr>
          <w:p w:rsidR="00937BFC" w:rsidRPr="008B72F6" w:rsidRDefault="00937BFC" w:rsidP="00CC44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417" w:type="dxa"/>
          </w:tcPr>
          <w:p w:rsidR="00937BFC" w:rsidRPr="008B72F6" w:rsidRDefault="00937BFC" w:rsidP="00CC44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37BFC" w:rsidRPr="00F76026" w:rsidRDefault="00937BFC" w:rsidP="0046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26">
              <w:rPr>
                <w:rFonts w:ascii="Times New Roman" w:hAnsi="Times New Roman" w:cs="Times New Roman"/>
                <w:sz w:val="20"/>
                <w:szCs w:val="20"/>
              </w:rPr>
              <w:t>Проведение организационно-</w:t>
            </w:r>
            <w:proofErr w:type="spellStart"/>
            <w:r w:rsidRPr="00F76026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F76026">
              <w:rPr>
                <w:rFonts w:ascii="Times New Roman" w:hAnsi="Times New Roman" w:cs="Times New Roman"/>
                <w:sz w:val="20"/>
                <w:szCs w:val="20"/>
              </w:rPr>
              <w:t xml:space="preserve"> семинаров.</w:t>
            </w:r>
          </w:p>
        </w:tc>
        <w:tc>
          <w:tcPr>
            <w:tcW w:w="3118" w:type="dxa"/>
          </w:tcPr>
          <w:p w:rsidR="00937BFC" w:rsidRPr="00F76026" w:rsidRDefault="00937BFC" w:rsidP="0046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26">
              <w:rPr>
                <w:rFonts w:ascii="Times New Roman" w:eastAsia="Times New Roman" w:hAnsi="Times New Roman"/>
                <w:sz w:val="20"/>
                <w:szCs w:val="20"/>
              </w:rPr>
              <w:t>Осмысление проблемы, определение концепции, содержания и механизмов реализации проекта</w:t>
            </w:r>
          </w:p>
        </w:tc>
        <w:tc>
          <w:tcPr>
            <w:tcW w:w="1701" w:type="dxa"/>
          </w:tcPr>
          <w:p w:rsidR="00937BFC" w:rsidRDefault="00937BFC" w:rsidP="0046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  <w:p w:rsidR="00937BFC" w:rsidRPr="00F76026" w:rsidRDefault="00937BFC" w:rsidP="0046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2552" w:type="dxa"/>
          </w:tcPr>
          <w:p w:rsidR="00937BFC" w:rsidRPr="00F76026" w:rsidRDefault="00937BFC" w:rsidP="00466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</w:t>
            </w:r>
            <w:r w:rsidRPr="00F76026">
              <w:rPr>
                <w:rFonts w:ascii="Times New Roman" w:hAnsi="Times New Roman" w:cs="Times New Roman"/>
                <w:sz w:val="20"/>
                <w:szCs w:val="20"/>
              </w:rPr>
              <w:t>точненн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76026">
              <w:rPr>
                <w:rFonts w:ascii="Times New Roman" w:hAnsi="Times New Roman" w:cs="Times New Roman"/>
                <w:sz w:val="20"/>
                <w:szCs w:val="20"/>
              </w:rPr>
              <w:t xml:space="preserve"> пакет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02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проекта</w:t>
            </w:r>
          </w:p>
        </w:tc>
      </w:tr>
      <w:tr w:rsidR="00937BFC" w:rsidRPr="00F76026" w:rsidTr="00676C15">
        <w:tc>
          <w:tcPr>
            <w:tcW w:w="959" w:type="dxa"/>
          </w:tcPr>
          <w:p w:rsidR="00937BFC" w:rsidRPr="001971CE" w:rsidRDefault="00937BFC" w:rsidP="00810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7" w:type="dxa"/>
          </w:tcPr>
          <w:p w:rsidR="00937BFC" w:rsidRPr="001971CE" w:rsidRDefault="00937BFC" w:rsidP="00810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37BFC" w:rsidRPr="001971CE" w:rsidRDefault="00937BFC" w:rsidP="00810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CE">
              <w:rPr>
                <w:rFonts w:ascii="Times New Roman" w:hAnsi="Times New Roman" w:cs="Times New Roman"/>
                <w:sz w:val="20"/>
                <w:szCs w:val="20"/>
              </w:rPr>
              <w:t>Анализ программ учебных предметов учителей ЕНД и математики выявления общенаучных и сквозных понятий и времени их введения</w:t>
            </w:r>
          </w:p>
        </w:tc>
        <w:tc>
          <w:tcPr>
            <w:tcW w:w="3118" w:type="dxa"/>
          </w:tcPr>
          <w:p w:rsidR="00937BFC" w:rsidRPr="001971CE" w:rsidRDefault="00937BFC" w:rsidP="00810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Выявленные сквозные</w:t>
            </w:r>
            <w:r w:rsidRPr="001971CE">
              <w:rPr>
                <w:rFonts w:ascii="Times New Roman" w:hAnsi="Times New Roman" w:cs="Times New Roman"/>
                <w:sz w:val="20"/>
                <w:szCs w:val="20"/>
              </w:rPr>
              <w:t xml:space="preserve">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971CE">
              <w:rPr>
                <w:rFonts w:ascii="Times New Roman" w:hAnsi="Times New Roman" w:cs="Times New Roman"/>
                <w:sz w:val="20"/>
                <w:szCs w:val="20"/>
              </w:rPr>
              <w:t xml:space="preserve"> и врем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971CE">
              <w:rPr>
                <w:rFonts w:ascii="Times New Roman" w:hAnsi="Times New Roman" w:cs="Times New Roman"/>
                <w:sz w:val="20"/>
                <w:szCs w:val="20"/>
              </w:rPr>
              <w:t xml:space="preserve"> их введения</w:t>
            </w:r>
          </w:p>
        </w:tc>
        <w:tc>
          <w:tcPr>
            <w:tcW w:w="1701" w:type="dxa"/>
          </w:tcPr>
          <w:p w:rsidR="00937BFC" w:rsidRPr="001971CE" w:rsidRDefault="00937BFC" w:rsidP="00810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2552" w:type="dxa"/>
          </w:tcPr>
          <w:p w:rsidR="00937BFC" w:rsidRPr="001971CE" w:rsidRDefault="00937BFC" w:rsidP="00810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списка понятий со сроками их изучения в различных дисциплинах</w:t>
            </w:r>
          </w:p>
        </w:tc>
      </w:tr>
      <w:tr w:rsidR="00937BFC" w:rsidRPr="00F76026" w:rsidTr="00676C15">
        <w:tc>
          <w:tcPr>
            <w:tcW w:w="959" w:type="dxa"/>
          </w:tcPr>
          <w:p w:rsidR="00937BFC" w:rsidRDefault="00937BFC" w:rsidP="00810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17" w:type="dxa"/>
          </w:tcPr>
          <w:p w:rsidR="00937BFC" w:rsidRPr="001971CE" w:rsidRDefault="00937BFC" w:rsidP="00810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37BFC" w:rsidRPr="001971CE" w:rsidRDefault="00937BFC" w:rsidP="00810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2F6">
              <w:rPr>
                <w:rFonts w:ascii="Times New Roman" w:hAnsi="Times New Roman" w:cs="Times New Roman"/>
                <w:sz w:val="20"/>
                <w:szCs w:val="20"/>
              </w:rPr>
              <w:t>Выяв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 w:rsidRPr="008B72F6">
              <w:rPr>
                <w:rFonts w:ascii="Times New Roman" w:hAnsi="Times New Roman" w:cs="Times New Roman"/>
                <w:sz w:val="20"/>
                <w:szCs w:val="20"/>
              </w:rPr>
              <w:t xml:space="preserve"> различи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B72F6">
              <w:rPr>
                <w:rFonts w:ascii="Times New Roman" w:hAnsi="Times New Roman" w:cs="Times New Roman"/>
                <w:sz w:val="20"/>
                <w:szCs w:val="20"/>
              </w:rPr>
              <w:t xml:space="preserve"> в трактовке понятий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УМК курсов ЕНД и математики.</w:t>
            </w:r>
          </w:p>
        </w:tc>
        <w:tc>
          <w:tcPr>
            <w:tcW w:w="3118" w:type="dxa"/>
          </w:tcPr>
          <w:p w:rsidR="00937BFC" w:rsidRDefault="00937BFC" w:rsidP="00810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сроков введения и определений понятий УМК курсов ЕНД и математики.</w:t>
            </w:r>
          </w:p>
        </w:tc>
        <w:tc>
          <w:tcPr>
            <w:tcW w:w="1701" w:type="dxa"/>
          </w:tcPr>
          <w:p w:rsidR="00937BFC" w:rsidRDefault="00937BFC" w:rsidP="00810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 2017</w:t>
            </w:r>
          </w:p>
        </w:tc>
        <w:tc>
          <w:tcPr>
            <w:tcW w:w="2552" w:type="dxa"/>
          </w:tcPr>
          <w:p w:rsidR="00937BFC" w:rsidRDefault="00937BFC" w:rsidP="00810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списка сроков введения и определений понятий</w:t>
            </w:r>
          </w:p>
        </w:tc>
      </w:tr>
      <w:tr w:rsidR="00937BFC" w:rsidRPr="00F76026" w:rsidTr="00676C15">
        <w:tc>
          <w:tcPr>
            <w:tcW w:w="959" w:type="dxa"/>
          </w:tcPr>
          <w:p w:rsidR="00937BFC" w:rsidRPr="008B72F6" w:rsidRDefault="00937BFC" w:rsidP="007829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37BFC" w:rsidRPr="008B72F6" w:rsidRDefault="00937BFC" w:rsidP="007829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F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</w:t>
            </w:r>
          </w:p>
        </w:tc>
        <w:tc>
          <w:tcPr>
            <w:tcW w:w="4252" w:type="dxa"/>
          </w:tcPr>
          <w:p w:rsidR="00937BFC" w:rsidRPr="00F76026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37BFC" w:rsidRPr="00F76026" w:rsidRDefault="00937BFC" w:rsidP="00CC449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7BFC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37BFC" w:rsidRDefault="00937BFC" w:rsidP="00F76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BFC" w:rsidRPr="001971CE" w:rsidTr="00676C15">
        <w:tc>
          <w:tcPr>
            <w:tcW w:w="959" w:type="dxa"/>
          </w:tcPr>
          <w:p w:rsidR="00937BFC" w:rsidRPr="001971CE" w:rsidRDefault="00937BFC" w:rsidP="00BF11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7" w:type="dxa"/>
          </w:tcPr>
          <w:p w:rsidR="00937BFC" w:rsidRPr="001971CE" w:rsidRDefault="00937BFC" w:rsidP="000F2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37BFC" w:rsidRPr="001971CE" w:rsidRDefault="00937BFC" w:rsidP="00AC0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оррекци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учебных предметов учителей ЕНД и математики на предмет корректировки времени введения общенаучных и сквозных понятий и единообразия их трактовки.</w:t>
            </w:r>
          </w:p>
        </w:tc>
        <w:tc>
          <w:tcPr>
            <w:tcW w:w="3118" w:type="dxa"/>
          </w:tcPr>
          <w:p w:rsidR="00937BFC" w:rsidRPr="001971CE" w:rsidRDefault="00937BFC" w:rsidP="00AC0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Скорректированные 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предметов учителей ЕНД и математики</w:t>
            </w:r>
          </w:p>
        </w:tc>
        <w:tc>
          <w:tcPr>
            <w:tcW w:w="1701" w:type="dxa"/>
          </w:tcPr>
          <w:p w:rsidR="00937BFC" w:rsidRPr="001971CE" w:rsidRDefault="00937BFC" w:rsidP="00AC0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 2017</w:t>
            </w:r>
          </w:p>
        </w:tc>
        <w:tc>
          <w:tcPr>
            <w:tcW w:w="2552" w:type="dxa"/>
          </w:tcPr>
          <w:p w:rsidR="00937BFC" w:rsidRPr="001971CE" w:rsidRDefault="00937BFC" w:rsidP="00AC0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программ учебных предметов учителей ЕНД и математики</w:t>
            </w:r>
          </w:p>
        </w:tc>
      </w:tr>
      <w:tr w:rsidR="00937BFC" w:rsidRPr="001971CE" w:rsidTr="00676C15">
        <w:tc>
          <w:tcPr>
            <w:tcW w:w="959" w:type="dxa"/>
          </w:tcPr>
          <w:p w:rsidR="00937BFC" w:rsidRPr="001971CE" w:rsidRDefault="00937BFC" w:rsidP="00BF11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417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37BFC" w:rsidRPr="001971CE" w:rsidRDefault="00937BFC" w:rsidP="00874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различий</w:t>
            </w:r>
            <w:r w:rsidRPr="008B72F6">
              <w:rPr>
                <w:rFonts w:ascii="Times New Roman" w:hAnsi="Times New Roman" w:cs="Times New Roman"/>
                <w:sz w:val="20"/>
                <w:szCs w:val="20"/>
              </w:rPr>
              <w:t xml:space="preserve"> в методике введения сходных понятий в различных курсах</w:t>
            </w:r>
          </w:p>
        </w:tc>
        <w:tc>
          <w:tcPr>
            <w:tcW w:w="3118" w:type="dxa"/>
          </w:tcPr>
          <w:p w:rsidR="00937BFC" w:rsidRPr="001971CE" w:rsidRDefault="00937BFC" w:rsidP="00874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методики введения понятий в курсах ЕНД и математики.</w:t>
            </w:r>
          </w:p>
        </w:tc>
        <w:tc>
          <w:tcPr>
            <w:tcW w:w="1701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декабрь 2017</w:t>
            </w:r>
          </w:p>
        </w:tc>
        <w:tc>
          <w:tcPr>
            <w:tcW w:w="2552" w:type="dxa"/>
          </w:tcPr>
          <w:p w:rsidR="00937BFC" w:rsidRPr="001971CE" w:rsidRDefault="00937BFC" w:rsidP="00373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материалы к пособию по введению общенаучных и сквозных понятий в курсах ЕНД и математики.</w:t>
            </w:r>
          </w:p>
        </w:tc>
      </w:tr>
      <w:tr w:rsidR="00937BFC" w:rsidRPr="001971CE" w:rsidTr="00676C15">
        <w:tc>
          <w:tcPr>
            <w:tcW w:w="959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417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37BFC" w:rsidRPr="001971CE" w:rsidRDefault="00937BFC" w:rsidP="00874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а диагностически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и проведение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</w:t>
            </w:r>
            <w:proofErr w:type="spellStart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учителей цикла ЕНД и математики.</w:t>
            </w:r>
          </w:p>
        </w:tc>
        <w:tc>
          <w:tcPr>
            <w:tcW w:w="3118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диагностически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и результатов проведения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</w:t>
            </w:r>
            <w:proofErr w:type="spellStart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учителей цикла ЕНД и математики</w:t>
            </w:r>
          </w:p>
        </w:tc>
        <w:tc>
          <w:tcPr>
            <w:tcW w:w="1701" w:type="dxa"/>
          </w:tcPr>
          <w:p w:rsidR="00937BFC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разработка, Январь, Май, Декабрь 2018 г.</w:t>
            </w:r>
          </w:p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37BFC" w:rsidRPr="001971CE" w:rsidRDefault="00937BFC" w:rsidP="00C56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диагностически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и результатов проведения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</w:t>
            </w:r>
            <w:proofErr w:type="spellStart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учителей цикла ЕНД и математики.</w:t>
            </w:r>
          </w:p>
        </w:tc>
      </w:tr>
      <w:tr w:rsidR="00937BFC" w:rsidRPr="001971CE" w:rsidTr="00676C15">
        <w:tc>
          <w:tcPr>
            <w:tcW w:w="959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417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37BFC" w:rsidRPr="001971CE" w:rsidRDefault="00937BFC" w:rsidP="00BF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эффективных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практик </w:t>
            </w:r>
            <w:proofErr w:type="spellStart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чителей цикла ЕНД и математики. </w:t>
            </w:r>
          </w:p>
        </w:tc>
        <w:tc>
          <w:tcPr>
            <w:tcW w:w="3118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Проведенные мастер-классы, разработки занятий по введению и переносу общенаучных и сквозных понятий в курсах ЕНД и математики.</w:t>
            </w:r>
          </w:p>
        </w:tc>
        <w:tc>
          <w:tcPr>
            <w:tcW w:w="1701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</w:p>
        </w:tc>
        <w:tc>
          <w:tcPr>
            <w:tcW w:w="2552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материалы.</w:t>
            </w:r>
          </w:p>
        </w:tc>
      </w:tr>
      <w:tr w:rsidR="00937BFC" w:rsidRPr="001971CE" w:rsidTr="00676C15">
        <w:tc>
          <w:tcPr>
            <w:tcW w:w="959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417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37BFC" w:rsidRPr="001971CE" w:rsidRDefault="00937BFC" w:rsidP="001C3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а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proofErr w:type="spellStart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учителей цикла ЕНД и математики.</w:t>
            </w:r>
          </w:p>
        </w:tc>
        <w:tc>
          <w:tcPr>
            <w:tcW w:w="3118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методов и приемов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701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Апрель-июнь 2018 г.</w:t>
            </w:r>
          </w:p>
        </w:tc>
        <w:tc>
          <w:tcPr>
            <w:tcW w:w="2552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взаимодействию.</w:t>
            </w:r>
          </w:p>
        </w:tc>
      </w:tr>
      <w:tr w:rsidR="00937BFC" w:rsidRPr="001971CE" w:rsidTr="00676C15">
        <w:tc>
          <w:tcPr>
            <w:tcW w:w="959" w:type="dxa"/>
          </w:tcPr>
          <w:p w:rsidR="00937BFC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417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37BFC" w:rsidRPr="00D12090" w:rsidRDefault="00937BFC" w:rsidP="00874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мероприятий по апробации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proofErr w:type="spellStart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учителей цикла ЕНД и математики.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мастер-классов</w:t>
            </w:r>
          </w:p>
        </w:tc>
        <w:tc>
          <w:tcPr>
            <w:tcW w:w="3118" w:type="dxa"/>
          </w:tcPr>
          <w:p w:rsidR="00937BFC" w:rsidRPr="001971CE" w:rsidRDefault="00937BFC" w:rsidP="00BF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мастер-классов (урочных и внеурочных занятий), обобщающих семинаров и круглых столов.</w:t>
            </w:r>
          </w:p>
        </w:tc>
        <w:tc>
          <w:tcPr>
            <w:tcW w:w="1701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2018 – март 2019 г.</w:t>
            </w:r>
          </w:p>
        </w:tc>
        <w:tc>
          <w:tcPr>
            <w:tcW w:w="2552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карты уроков и внеурочных занятий по введению и переносу общенаучных и сквозных понятий в курсах ЕНД и математики.</w:t>
            </w:r>
          </w:p>
        </w:tc>
      </w:tr>
      <w:tr w:rsidR="00937BFC" w:rsidRPr="001971CE" w:rsidTr="00676C15">
        <w:tc>
          <w:tcPr>
            <w:tcW w:w="959" w:type="dxa"/>
          </w:tcPr>
          <w:p w:rsidR="00937BFC" w:rsidRPr="00F05103" w:rsidRDefault="00937BFC" w:rsidP="005B07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0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37BFC" w:rsidRPr="00F05103" w:rsidRDefault="00937BFC" w:rsidP="001C3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Диссеминационный</w:t>
            </w:r>
            <w:proofErr w:type="spellEnd"/>
            <w:r w:rsidRPr="00F0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4252" w:type="dxa"/>
          </w:tcPr>
          <w:p w:rsidR="00937BFC" w:rsidRPr="00D12090" w:rsidRDefault="00937BFC" w:rsidP="00D120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BFC" w:rsidRPr="001971CE" w:rsidTr="00676C15">
        <w:tc>
          <w:tcPr>
            <w:tcW w:w="959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17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37BFC" w:rsidRPr="001971CE" w:rsidRDefault="00937BFC" w:rsidP="00874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а методически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межпредметных связей в курсах ЕНД и математики современной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37BFC" w:rsidRPr="001971CE" w:rsidRDefault="00937BFC" w:rsidP="002A1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>мендаци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2090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межпредметных связей в курсах ЕНД и математики современной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Апрель-сентябрь 2019</w:t>
            </w:r>
          </w:p>
        </w:tc>
        <w:tc>
          <w:tcPr>
            <w:tcW w:w="2552" w:type="dxa"/>
          </w:tcPr>
          <w:p w:rsidR="00937BFC" w:rsidRPr="001971CE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</w:tr>
      <w:tr w:rsidR="00937BFC" w:rsidRPr="00676C15" w:rsidTr="00676C15">
        <w:tc>
          <w:tcPr>
            <w:tcW w:w="959" w:type="dxa"/>
          </w:tcPr>
          <w:p w:rsidR="00937BFC" w:rsidRPr="00676C15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1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17" w:type="dxa"/>
          </w:tcPr>
          <w:p w:rsidR="00937BFC" w:rsidRPr="00676C15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37BFC" w:rsidRPr="00676C15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межмуниципальных семинаров по распространению опыта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взаимодействия.</w:t>
            </w:r>
          </w:p>
        </w:tc>
        <w:tc>
          <w:tcPr>
            <w:tcW w:w="3118" w:type="dxa"/>
          </w:tcPr>
          <w:p w:rsidR="00937BFC" w:rsidRPr="00676C15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Диссеминация опыта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взаимодействию.</w:t>
            </w:r>
          </w:p>
        </w:tc>
        <w:tc>
          <w:tcPr>
            <w:tcW w:w="1701" w:type="dxa"/>
          </w:tcPr>
          <w:p w:rsidR="00937BFC" w:rsidRPr="00676C15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2019</w:t>
            </w:r>
          </w:p>
        </w:tc>
        <w:tc>
          <w:tcPr>
            <w:tcW w:w="2552" w:type="dxa"/>
          </w:tcPr>
          <w:p w:rsidR="00937BFC" w:rsidRPr="00676C15" w:rsidRDefault="00937BFC" w:rsidP="00CC4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семинаров, рабочие материалы.</w:t>
            </w:r>
          </w:p>
        </w:tc>
      </w:tr>
    </w:tbl>
    <w:p w:rsidR="0051131F" w:rsidRDefault="0051131F">
      <w:pPr>
        <w:rPr>
          <w:rFonts w:ascii="Times New Roman" w:hAnsi="Times New Roman" w:cs="Times New Roman"/>
          <w:sz w:val="28"/>
          <w:szCs w:val="28"/>
        </w:rPr>
        <w:sectPr w:rsidR="0051131F" w:rsidSect="0051131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1131F" w:rsidRDefault="0051131F" w:rsidP="00511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проекта соответствует 4 направлению инновационной деятельности в региональной системе образования: «Модернизация содержания и технологий достижения образовательных результатов».</w:t>
      </w:r>
    </w:p>
    <w:p w:rsidR="00075945" w:rsidRDefault="00075945" w:rsidP="00511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распространению опыта: </w:t>
      </w:r>
    </w:p>
    <w:p w:rsidR="00075945" w:rsidRPr="00075945" w:rsidRDefault="00075945" w:rsidP="0007594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945">
        <w:rPr>
          <w:rFonts w:ascii="Times New Roman" w:hAnsi="Times New Roman" w:cs="Times New Roman"/>
          <w:sz w:val="28"/>
          <w:szCs w:val="28"/>
        </w:rPr>
        <w:t xml:space="preserve">Проект заканчивается проведением межмуниципальных семинаров по распространению опыта. </w:t>
      </w:r>
    </w:p>
    <w:p w:rsidR="0051131F" w:rsidRDefault="00075945" w:rsidP="0007594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945">
        <w:rPr>
          <w:rFonts w:ascii="Times New Roman" w:hAnsi="Times New Roman" w:cs="Times New Roman"/>
          <w:sz w:val="28"/>
          <w:szCs w:val="28"/>
        </w:rPr>
        <w:t xml:space="preserve">Разработанные материалы могут лечь в основу работы </w:t>
      </w:r>
      <w:r>
        <w:rPr>
          <w:rFonts w:ascii="Times New Roman" w:hAnsi="Times New Roman" w:cs="Times New Roman"/>
          <w:sz w:val="28"/>
          <w:szCs w:val="28"/>
        </w:rPr>
        <w:t xml:space="preserve">по корректировке рабочих программ </w:t>
      </w:r>
      <w:r w:rsidRPr="00075945">
        <w:rPr>
          <w:rFonts w:ascii="Times New Roman" w:hAnsi="Times New Roman" w:cs="Times New Roman"/>
          <w:sz w:val="28"/>
          <w:szCs w:val="28"/>
        </w:rPr>
        <w:t>любой школы.</w:t>
      </w:r>
    </w:p>
    <w:p w:rsidR="00075945" w:rsidRDefault="00075945" w:rsidP="0007594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механизмы взаимодействия могут использоваться для повышения эффективности учебного процесса любой школы.</w:t>
      </w:r>
    </w:p>
    <w:p w:rsidR="00075945" w:rsidRDefault="00075945" w:rsidP="0007594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проекта можно провести серию обучающих семинаров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районов.</w:t>
      </w:r>
    </w:p>
    <w:p w:rsidR="00075945" w:rsidRPr="00075945" w:rsidRDefault="00075945" w:rsidP="000759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опыта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курсов </w:t>
      </w:r>
      <w:r w:rsidRPr="00075945">
        <w:rPr>
          <w:rFonts w:ascii="Times New Roman" w:hAnsi="Times New Roman" w:cs="Times New Roman"/>
          <w:sz w:val="28"/>
          <w:szCs w:val="28"/>
        </w:rPr>
        <w:t>ЕНД и математики</w:t>
      </w:r>
      <w:r>
        <w:rPr>
          <w:rFonts w:ascii="Times New Roman" w:hAnsi="Times New Roman" w:cs="Times New Roman"/>
          <w:sz w:val="28"/>
          <w:szCs w:val="28"/>
        </w:rPr>
        <w:t xml:space="preserve"> в учебный процесс </w:t>
      </w:r>
      <w:r w:rsidR="00373847">
        <w:rPr>
          <w:rFonts w:ascii="Times New Roman" w:hAnsi="Times New Roman" w:cs="Times New Roman"/>
          <w:sz w:val="28"/>
          <w:szCs w:val="28"/>
        </w:rPr>
        <w:t xml:space="preserve">увеличит эффективность учебного процесса за счет ликвидации ненужного дублированию материала, неэффективного использования времени и использования различных трактовок понятий учителями-предметниками, </w:t>
      </w:r>
      <w:r>
        <w:rPr>
          <w:rFonts w:ascii="Times New Roman" w:hAnsi="Times New Roman" w:cs="Times New Roman"/>
          <w:sz w:val="28"/>
          <w:szCs w:val="28"/>
        </w:rPr>
        <w:t xml:space="preserve">По окончании проекта наработанные материалы будут предложены школам для их внедрения в учебный процесс. </w:t>
      </w:r>
      <w:r w:rsidR="00373847">
        <w:rPr>
          <w:rFonts w:ascii="Times New Roman" w:hAnsi="Times New Roman" w:cs="Times New Roman"/>
          <w:sz w:val="28"/>
          <w:szCs w:val="28"/>
        </w:rPr>
        <w:t xml:space="preserve">Они могут лечь в основу деятельности коллективов школ по реализации </w:t>
      </w:r>
      <w:r w:rsidR="00897C89">
        <w:rPr>
          <w:rFonts w:ascii="Times New Roman" w:hAnsi="Times New Roman" w:cs="Times New Roman"/>
          <w:sz w:val="28"/>
          <w:szCs w:val="28"/>
        </w:rPr>
        <w:t>ООП ООО и СОО.</w:t>
      </w:r>
    </w:p>
    <w:sectPr w:rsidR="00075945" w:rsidRPr="00075945" w:rsidSect="0051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690B"/>
    <w:multiLevelType w:val="hybridMultilevel"/>
    <w:tmpl w:val="858E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3ECD"/>
    <w:multiLevelType w:val="hybridMultilevel"/>
    <w:tmpl w:val="E8C0AF06"/>
    <w:lvl w:ilvl="0" w:tplc="28E2CF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8CEE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5A8D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4AEC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3E0E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E3E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4CFB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C09D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8E08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7F7720F"/>
    <w:multiLevelType w:val="hybridMultilevel"/>
    <w:tmpl w:val="1E1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243C5"/>
    <w:multiLevelType w:val="hybridMultilevel"/>
    <w:tmpl w:val="4778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617B4"/>
    <w:multiLevelType w:val="hybridMultilevel"/>
    <w:tmpl w:val="01E4EDE6"/>
    <w:lvl w:ilvl="0" w:tplc="2E20CE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0238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709E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982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3C4F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E48A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2B6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9A81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62D4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2A"/>
    <w:rsid w:val="00075945"/>
    <w:rsid w:val="000F207C"/>
    <w:rsid w:val="001971CE"/>
    <w:rsid w:val="001A73D5"/>
    <w:rsid w:val="001C3A49"/>
    <w:rsid w:val="0024371F"/>
    <w:rsid w:val="00291139"/>
    <w:rsid w:val="00293FD0"/>
    <w:rsid w:val="002A17FA"/>
    <w:rsid w:val="002D6D3D"/>
    <w:rsid w:val="00373847"/>
    <w:rsid w:val="00373FCC"/>
    <w:rsid w:val="0051131F"/>
    <w:rsid w:val="00676C15"/>
    <w:rsid w:val="00687513"/>
    <w:rsid w:val="006F1703"/>
    <w:rsid w:val="0070460A"/>
    <w:rsid w:val="00770997"/>
    <w:rsid w:val="007A3A0E"/>
    <w:rsid w:val="007E3C34"/>
    <w:rsid w:val="0082049F"/>
    <w:rsid w:val="00874F24"/>
    <w:rsid w:val="00897C89"/>
    <w:rsid w:val="008B72F6"/>
    <w:rsid w:val="00937BFC"/>
    <w:rsid w:val="00A1062A"/>
    <w:rsid w:val="00AB0588"/>
    <w:rsid w:val="00AF590D"/>
    <w:rsid w:val="00BF7CB8"/>
    <w:rsid w:val="00C56F74"/>
    <w:rsid w:val="00C74EF8"/>
    <w:rsid w:val="00C82E47"/>
    <w:rsid w:val="00CC449A"/>
    <w:rsid w:val="00D12090"/>
    <w:rsid w:val="00EB5C5E"/>
    <w:rsid w:val="00F05103"/>
    <w:rsid w:val="00F1132D"/>
    <w:rsid w:val="00F428BF"/>
    <w:rsid w:val="00F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D5"/>
    <w:pPr>
      <w:ind w:left="720"/>
      <w:contextualSpacing/>
    </w:pPr>
  </w:style>
  <w:style w:type="table" w:styleId="a4">
    <w:name w:val="Table Grid"/>
    <w:basedOn w:val="a1"/>
    <w:uiPriority w:val="59"/>
    <w:rsid w:val="002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D5"/>
    <w:pPr>
      <w:ind w:left="720"/>
      <w:contextualSpacing/>
    </w:pPr>
  </w:style>
  <w:style w:type="table" w:styleId="a4">
    <w:name w:val="Table Grid"/>
    <w:basedOn w:val="a1"/>
    <w:uiPriority w:val="59"/>
    <w:rsid w:val="002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5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Анна Вячеславовна Пешкова</cp:lastModifiedBy>
  <cp:revision>27</cp:revision>
  <dcterms:created xsi:type="dcterms:W3CDTF">2017-01-31T12:42:00Z</dcterms:created>
  <dcterms:modified xsi:type="dcterms:W3CDTF">2017-02-01T13:14:00Z</dcterms:modified>
</cp:coreProperties>
</file>