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64" w:rsidRPr="00345A4B" w:rsidRDefault="009C6C64" w:rsidP="009C6C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45A4B">
        <w:rPr>
          <w:rFonts w:ascii="Times New Roman" w:eastAsia="Times New Roman" w:hAnsi="Times New Roman"/>
          <w:b/>
          <w:lang w:eastAsia="ru-RU"/>
        </w:rPr>
        <w:t>ЗАЯВКА</w:t>
      </w:r>
    </w:p>
    <w:p w:rsidR="009C6C64" w:rsidRPr="00345A4B" w:rsidRDefault="009C6C64" w:rsidP="009C6C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45A4B">
        <w:rPr>
          <w:rFonts w:ascii="Times New Roman" w:eastAsia="Times New Roman" w:hAnsi="Times New Roman"/>
          <w:b/>
          <w:lang w:eastAsia="ru-RU"/>
        </w:rPr>
        <w:t xml:space="preserve">на присвоение статуса региональной </w:t>
      </w:r>
      <w:proofErr w:type="spellStart"/>
      <w:r w:rsidR="004B08FD" w:rsidRPr="00345A4B">
        <w:rPr>
          <w:rFonts w:ascii="Times New Roman" w:eastAsia="Times New Roman" w:hAnsi="Times New Roman"/>
          <w:b/>
          <w:lang w:eastAsia="ru-RU"/>
        </w:rPr>
        <w:t>стажировочной</w:t>
      </w:r>
      <w:proofErr w:type="spellEnd"/>
      <w:r w:rsidRPr="00345A4B">
        <w:rPr>
          <w:rFonts w:ascii="Times New Roman" w:eastAsia="Times New Roman" w:hAnsi="Times New Roman"/>
          <w:b/>
          <w:lang w:eastAsia="ru-RU"/>
        </w:rPr>
        <w:t xml:space="preserve"> площадки</w:t>
      </w:r>
    </w:p>
    <w:p w:rsidR="009C6C64" w:rsidRPr="00345A4B" w:rsidRDefault="009C6C64" w:rsidP="009C6C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C6C64" w:rsidRPr="00345A4B" w:rsidRDefault="009C6C64" w:rsidP="009C6C6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  <w:r w:rsidRPr="00345A4B">
        <w:rPr>
          <w:rFonts w:ascii="Times New Roman" w:eastAsia="Times New Roman" w:hAnsi="Times New Roman"/>
          <w:b/>
          <w:u w:val="single"/>
          <w:lang w:eastAsia="ru-RU"/>
        </w:rPr>
        <w:t>Сведения об организации-заявителе:</w:t>
      </w:r>
    </w:p>
    <w:p w:rsidR="009C6C64" w:rsidRPr="00345A4B" w:rsidRDefault="009C6C64" w:rsidP="009C6C64">
      <w:pPr>
        <w:spacing w:after="0" w:line="240" w:lineRule="auto"/>
        <w:rPr>
          <w:rFonts w:ascii="Times New Roman" w:eastAsia="Times New Roman" w:hAnsi="Times New Roman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C6C64" w:rsidRPr="00345A4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6C64" w:rsidRPr="00345A4B" w:rsidRDefault="009C6C64">
            <w:pPr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ПОЛНОЕ НАИМЕНОВАНИЕ ОРГАНИЗАЦИИ-ЗАЯВИТЕЛЯ</w:t>
            </w:r>
          </w:p>
        </w:tc>
      </w:tr>
      <w:tr w:rsidR="009C6C64" w:rsidRPr="00345A4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4" w:rsidRPr="00345A4B" w:rsidRDefault="00363D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A4B">
              <w:rPr>
                <w:rFonts w:ascii="Times New Roman" w:hAnsi="Times New Roman"/>
              </w:rPr>
              <w:t>Н</w:t>
            </w:r>
            <w:r w:rsidR="00B15294" w:rsidRPr="00345A4B">
              <w:rPr>
                <w:rFonts w:ascii="Times New Roman" w:hAnsi="Times New Roman"/>
              </w:rPr>
              <w:t>егосударственное</w:t>
            </w:r>
            <w:r w:rsidR="009C6C64" w:rsidRPr="00345A4B">
              <w:rPr>
                <w:rFonts w:ascii="Times New Roman" w:hAnsi="Times New Roman"/>
              </w:rPr>
              <w:t xml:space="preserve"> </w:t>
            </w:r>
            <w:r w:rsidR="00B15294" w:rsidRPr="00345A4B">
              <w:rPr>
                <w:rFonts w:ascii="Times New Roman" w:hAnsi="Times New Roman"/>
              </w:rPr>
              <w:t>образовательное учреждение «Школа – сад на улице Вольная»</w:t>
            </w:r>
          </w:p>
          <w:p w:rsidR="009C6C64" w:rsidRPr="00345A4B" w:rsidRDefault="009C6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9C6C64" w:rsidRPr="00345A4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6C64" w:rsidRPr="00345A4B" w:rsidRDefault="009C6C64">
            <w:pPr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ПОЛНОЕ НАИМЕНОВАНИЕ УЧРЕДИТЕЛЯ (УЧРЕДИТЕЛЕЙ) ОРГАНИЗАЦИИ-ЗАЯВИТЕЛЯ</w:t>
            </w:r>
          </w:p>
        </w:tc>
      </w:tr>
      <w:tr w:rsidR="009C6C64" w:rsidRPr="00345A4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4" w:rsidRPr="00345A4B" w:rsidRDefault="009B353E">
            <w:pPr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 «Центр красоты и здоровья «ТАИС», в лице д</w:t>
            </w:r>
            <w:r w:rsidRPr="00345A4B">
              <w:rPr>
                <w:rFonts w:ascii="Times New Roman" w:eastAsia="Times New Roman" w:hAnsi="Times New Roman"/>
                <w:lang w:eastAsia="ru-RU"/>
              </w:rPr>
              <w:t>и</w:t>
            </w:r>
            <w:r w:rsidRPr="00345A4B">
              <w:rPr>
                <w:rFonts w:ascii="Times New Roman" w:eastAsia="Times New Roman" w:hAnsi="Times New Roman"/>
                <w:lang w:eastAsia="ru-RU"/>
              </w:rPr>
              <w:t xml:space="preserve">ректора </w:t>
            </w:r>
            <w:proofErr w:type="spellStart"/>
            <w:r w:rsidRPr="00345A4B">
              <w:rPr>
                <w:rFonts w:ascii="Times New Roman" w:eastAsia="Times New Roman" w:hAnsi="Times New Roman"/>
                <w:lang w:eastAsia="ru-RU"/>
              </w:rPr>
              <w:t>Бахтурина</w:t>
            </w:r>
            <w:proofErr w:type="spellEnd"/>
            <w:r w:rsidRPr="00345A4B">
              <w:rPr>
                <w:rFonts w:ascii="Times New Roman" w:eastAsia="Times New Roman" w:hAnsi="Times New Roman"/>
                <w:lang w:eastAsia="ru-RU"/>
              </w:rPr>
              <w:t xml:space="preserve"> А.А.</w:t>
            </w:r>
          </w:p>
        </w:tc>
      </w:tr>
      <w:tr w:rsidR="009C6C64" w:rsidRPr="00345A4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6C64" w:rsidRPr="00345A4B" w:rsidRDefault="009C6C64">
            <w:pPr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ЮРИДИЧЕСКИЙ АДРЕС ОРГАНИЗАЦИИ-ЗАЯВИТЕЛЯ</w:t>
            </w:r>
          </w:p>
        </w:tc>
      </w:tr>
      <w:tr w:rsidR="009C6C64" w:rsidRPr="00345A4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4" w:rsidRPr="00345A4B" w:rsidRDefault="00363DEE">
            <w:pPr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 xml:space="preserve">г. Ярославль </w:t>
            </w:r>
            <w:proofErr w:type="spellStart"/>
            <w:proofErr w:type="gramStart"/>
            <w:r w:rsidRPr="00345A4B"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spellEnd"/>
            <w:proofErr w:type="gramEnd"/>
            <w:r w:rsidRPr="00345A4B">
              <w:rPr>
                <w:rFonts w:ascii="Times New Roman" w:eastAsia="Times New Roman" w:hAnsi="Times New Roman"/>
                <w:lang w:eastAsia="ru-RU"/>
              </w:rPr>
              <w:t xml:space="preserve"> Вольная д.10</w:t>
            </w:r>
          </w:p>
        </w:tc>
      </w:tr>
      <w:tr w:rsidR="009C6C64" w:rsidRPr="00345A4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6C64" w:rsidRPr="00345A4B" w:rsidRDefault="009C6C64">
            <w:pPr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9C6C64" w:rsidRPr="00345A4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4" w:rsidRPr="00345A4B" w:rsidRDefault="00B15294">
            <w:pPr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Сергеева Елена Юрьевна</w:t>
            </w:r>
          </w:p>
        </w:tc>
      </w:tr>
      <w:tr w:rsidR="009C6C64" w:rsidRPr="00345A4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6C64" w:rsidRPr="00345A4B" w:rsidRDefault="009C6C64">
            <w:pPr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ТЕЛЕФОН, ФАКС ОРГАНИЗАЦИИ-ЗАЯВИТЕЛЯ</w:t>
            </w:r>
          </w:p>
        </w:tc>
      </w:tr>
      <w:tr w:rsidR="009C6C64" w:rsidRPr="00345A4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4" w:rsidRPr="00345A4B" w:rsidRDefault="00B15294">
            <w:pPr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94-75-72</w:t>
            </w:r>
          </w:p>
        </w:tc>
      </w:tr>
      <w:tr w:rsidR="009C6C64" w:rsidRPr="00345A4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6C64" w:rsidRPr="000B20F1" w:rsidRDefault="009C6C64">
            <w:pPr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АДРЕСА ЭЛЕКТРОННОЙ ПОЧТЫ И ОФИЦИАЛЬНОГО САЙТА ОРГАНИЗАЦИИ-ЗАЯВИТЕЛЯ В</w:t>
            </w:r>
            <w:r w:rsidR="000B20F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45A4B">
              <w:rPr>
                <w:rFonts w:ascii="Times New Roman" w:eastAsia="Times New Roman" w:hAnsi="Times New Roman"/>
                <w:lang w:eastAsia="ru-RU"/>
              </w:rPr>
              <w:t>СЕТИ ИНТЕРНЕТ</w:t>
            </w:r>
          </w:p>
        </w:tc>
      </w:tr>
      <w:tr w:rsidR="009C6C64" w:rsidRPr="007B7C8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F1" w:rsidRPr="000B20F1" w:rsidRDefault="00B15294" w:rsidP="000B20F1">
            <w:pPr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345A4B">
              <w:rPr>
                <w:rFonts w:ascii="Times New Roman" w:eastAsia="Times New Roman" w:hAnsi="Times New Roman"/>
                <w:u w:val="single"/>
                <w:lang w:val="en-US" w:eastAsia="ru-RU"/>
              </w:rPr>
              <w:t>yarwalds</w:t>
            </w:r>
            <w:proofErr w:type="spellEnd"/>
            <w:r w:rsidRPr="00345A4B">
              <w:rPr>
                <w:rFonts w:ascii="Times New Roman" w:eastAsia="Times New Roman" w:hAnsi="Times New Roman"/>
                <w:u w:val="single"/>
                <w:lang w:val="en-US" w:eastAsia="ru-RU"/>
              </w:rPr>
              <w:t xml:space="preserve"> @mail.ru</w:t>
            </w:r>
            <w:r w:rsidR="000B20F1" w:rsidRPr="000B20F1">
              <w:rPr>
                <w:rFonts w:ascii="Times New Roman" w:eastAsia="Times New Roman" w:hAnsi="Times New Roman"/>
                <w:u w:val="single"/>
                <w:lang w:val="en-US" w:eastAsia="ru-RU"/>
              </w:rPr>
              <w:t xml:space="preserve"> </w:t>
            </w:r>
            <w:r w:rsidR="000B20F1" w:rsidRPr="000B20F1">
              <w:rPr>
                <w:rFonts w:ascii="Times New Roman" w:hAnsi="Times New Roman"/>
                <w:lang w:val="en-US" w:eastAsia="ru-RU"/>
              </w:rPr>
              <w:t xml:space="preserve"> </w:t>
            </w:r>
            <w:r w:rsidR="000B20F1" w:rsidRPr="00B22CF2">
              <w:rPr>
                <w:rFonts w:ascii="Times New Roman" w:hAnsi="Times New Roman"/>
                <w:lang w:val="en-US" w:eastAsia="ru-RU"/>
              </w:rPr>
              <w:t>www</w:t>
            </w:r>
            <w:r w:rsidR="000B20F1" w:rsidRPr="000B20F1">
              <w:rPr>
                <w:rFonts w:ascii="Times New Roman" w:hAnsi="Times New Roman"/>
                <w:lang w:val="en-US" w:eastAsia="ru-RU"/>
              </w:rPr>
              <w:t>.</w:t>
            </w:r>
            <w:r w:rsidR="000B20F1" w:rsidRPr="00B22CF2">
              <w:rPr>
                <w:rFonts w:ascii="Times New Roman" w:hAnsi="Times New Roman"/>
                <w:lang w:val="en-US" w:eastAsia="ru-RU"/>
              </w:rPr>
              <w:t>yarwald</w:t>
            </w:r>
          </w:p>
        </w:tc>
      </w:tr>
    </w:tbl>
    <w:p w:rsidR="009C6C64" w:rsidRPr="00345A4B" w:rsidRDefault="009C6C64" w:rsidP="009C6C64">
      <w:pPr>
        <w:spacing w:after="0" w:line="240" w:lineRule="auto"/>
        <w:ind w:left="360"/>
        <w:outlineLvl w:val="0"/>
        <w:rPr>
          <w:rFonts w:ascii="Times New Roman" w:eastAsia="Times New Roman" w:hAnsi="Times New Roman"/>
          <w:b/>
          <w:bCs/>
          <w:i/>
          <w:kern w:val="36"/>
          <w:u w:val="single"/>
          <w:lang w:val="en-US" w:eastAsia="ru-RU"/>
        </w:rPr>
      </w:pPr>
    </w:p>
    <w:p w:rsidR="009C6C64" w:rsidRPr="00345A4B" w:rsidRDefault="009C6C64" w:rsidP="009C6C64">
      <w:pPr>
        <w:pStyle w:val="a5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u w:val="single"/>
          <w:lang w:eastAsia="ru-RU"/>
        </w:rPr>
      </w:pPr>
      <w:proofErr w:type="gramStart"/>
      <w:r w:rsidRPr="00345A4B">
        <w:rPr>
          <w:rFonts w:ascii="Times New Roman" w:eastAsia="Times New Roman" w:hAnsi="Times New Roman"/>
          <w:b/>
          <w:bCs/>
          <w:kern w:val="36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9C6C64" w:rsidRPr="00345A4B" w:rsidRDefault="009C6C64" w:rsidP="009C6C64">
      <w:pPr>
        <w:pStyle w:val="2"/>
        <w:spacing w:before="0"/>
        <w:rPr>
          <w:rFonts w:ascii="Times New Roman" w:hAnsi="Times New Roman"/>
          <w:i/>
          <w:color w:val="auto"/>
          <w:sz w:val="22"/>
          <w:szCs w:val="22"/>
        </w:rPr>
      </w:pPr>
      <w:r w:rsidRPr="00345A4B">
        <w:rPr>
          <w:rFonts w:ascii="Times New Roman" w:hAnsi="Times New Roman"/>
          <w:i/>
          <w:color w:val="auto"/>
          <w:sz w:val="22"/>
          <w:szCs w:val="22"/>
        </w:rPr>
        <w:t>(Проекты, успешно реализованные организацией-заявителем в рамках федеральных, региональных и муниципальных программ)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C6C64" w:rsidRPr="00345A4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4" w:rsidRPr="00345A4B" w:rsidRDefault="009C6C64">
            <w:pPr>
              <w:rPr>
                <w:rFonts w:ascii="Times New Roman" w:hAnsi="Times New Roman"/>
              </w:rPr>
            </w:pPr>
            <w:r w:rsidRPr="00345A4B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проекта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4" w:rsidRPr="00345A4B" w:rsidRDefault="009C6C64">
            <w:pPr>
              <w:rPr>
                <w:rFonts w:ascii="Times New Roman" w:hAnsi="Times New Roman"/>
              </w:rPr>
            </w:pPr>
            <w:r w:rsidRPr="00345A4B">
              <w:rPr>
                <w:rFonts w:ascii="Times New Roman" w:eastAsia="Times New Roman" w:hAnsi="Times New Roman"/>
                <w:b/>
                <w:bCs/>
                <w:lang w:eastAsia="ru-RU"/>
              </w:rPr>
              <w:t>Год реализации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4" w:rsidRPr="00345A4B" w:rsidRDefault="009C6C64">
            <w:pPr>
              <w:rPr>
                <w:rFonts w:ascii="Times New Roman" w:hAnsi="Times New Roman"/>
              </w:rPr>
            </w:pPr>
            <w:r w:rsidRPr="00345A4B">
              <w:rPr>
                <w:rFonts w:ascii="Times New Roman" w:eastAsia="Times New Roman" w:hAnsi="Times New Roman"/>
                <w:b/>
                <w:bCs/>
                <w:lang w:eastAsia="ru-RU"/>
              </w:rPr>
              <w:t>Виды работ</w:t>
            </w:r>
          </w:p>
        </w:tc>
      </w:tr>
      <w:tr w:rsidR="00345A4B" w:rsidRPr="00345A4B" w:rsidTr="006B6ADC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4B" w:rsidRPr="00345A4B" w:rsidRDefault="00345A4B" w:rsidP="00CA07AF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 xml:space="preserve">Опыт реализации </w:t>
            </w:r>
            <w:r w:rsidR="00CA07AF">
              <w:rPr>
                <w:rFonts w:ascii="Times New Roman" w:eastAsia="Times New Roman" w:hAnsi="Times New Roman"/>
                <w:lang w:eastAsia="ru-RU"/>
              </w:rPr>
              <w:t>международных</w:t>
            </w:r>
            <w:r w:rsidRPr="00345A4B">
              <w:rPr>
                <w:rFonts w:ascii="Times New Roman" w:eastAsia="Times New Roman" w:hAnsi="Times New Roman"/>
                <w:lang w:eastAsia="ru-RU"/>
              </w:rPr>
              <w:t xml:space="preserve"> проектов</w:t>
            </w:r>
          </w:p>
        </w:tc>
      </w:tr>
      <w:tr w:rsidR="00345A4B" w:rsidRPr="00345A4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4B" w:rsidRPr="00345A4B" w:rsidRDefault="00345A4B" w:rsidP="00345A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A4B">
              <w:rPr>
                <w:rFonts w:ascii="Times New Roman" w:hAnsi="Times New Roman"/>
                <w:lang w:eastAsia="ru-RU"/>
              </w:rPr>
              <w:t xml:space="preserve">- «Школьный обмен: языковая практика» (Ярославль, </w:t>
            </w:r>
            <w:proofErr w:type="spellStart"/>
            <w:r w:rsidRPr="00345A4B">
              <w:rPr>
                <w:rFonts w:ascii="Times New Roman" w:hAnsi="Times New Roman"/>
                <w:lang w:eastAsia="ru-RU"/>
              </w:rPr>
              <w:t>Ка</w:t>
            </w:r>
            <w:r w:rsidRPr="00345A4B">
              <w:rPr>
                <w:rFonts w:ascii="Times New Roman" w:hAnsi="Times New Roman"/>
                <w:lang w:eastAsia="ru-RU"/>
              </w:rPr>
              <w:t>с</w:t>
            </w:r>
            <w:r w:rsidRPr="00345A4B">
              <w:rPr>
                <w:rFonts w:ascii="Times New Roman" w:hAnsi="Times New Roman"/>
                <w:lang w:eastAsia="ru-RU"/>
              </w:rPr>
              <w:t>сель</w:t>
            </w:r>
            <w:proofErr w:type="spellEnd"/>
            <w:r w:rsidRPr="00345A4B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345A4B">
              <w:rPr>
                <w:rFonts w:ascii="Times New Roman" w:hAnsi="Times New Roman"/>
                <w:lang w:eastAsia="ru-RU"/>
              </w:rPr>
              <w:t>Уберлинген</w:t>
            </w:r>
            <w:proofErr w:type="spellEnd"/>
            <w:r w:rsidRPr="00345A4B">
              <w:rPr>
                <w:rFonts w:ascii="Times New Roman" w:hAnsi="Times New Roman"/>
                <w:lang w:eastAsia="ru-RU"/>
              </w:rPr>
              <w:t>);</w:t>
            </w:r>
          </w:p>
          <w:p w:rsidR="00345A4B" w:rsidRPr="00345A4B" w:rsidRDefault="00345A4B" w:rsidP="00345A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A4B">
              <w:rPr>
                <w:rFonts w:ascii="Times New Roman" w:hAnsi="Times New Roman"/>
                <w:lang w:eastAsia="ru-RU"/>
              </w:rPr>
              <w:t xml:space="preserve">- «Традиции Рождественского базара в Германии и России» (Ярославль, </w:t>
            </w:r>
            <w:proofErr w:type="spellStart"/>
            <w:r w:rsidRPr="00345A4B">
              <w:rPr>
                <w:rFonts w:ascii="Times New Roman" w:hAnsi="Times New Roman"/>
                <w:lang w:eastAsia="ru-RU"/>
              </w:rPr>
              <w:t>Уберлинген</w:t>
            </w:r>
            <w:proofErr w:type="spellEnd"/>
            <w:r w:rsidRPr="00345A4B">
              <w:rPr>
                <w:rFonts w:ascii="Times New Roman" w:hAnsi="Times New Roman"/>
                <w:lang w:eastAsia="ru-RU"/>
              </w:rPr>
              <w:t>);</w:t>
            </w:r>
          </w:p>
          <w:p w:rsidR="00345A4B" w:rsidRPr="00345A4B" w:rsidRDefault="00345A4B" w:rsidP="00345A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A4B">
              <w:rPr>
                <w:rFonts w:ascii="Times New Roman" w:hAnsi="Times New Roman"/>
                <w:lang w:eastAsia="ru-RU"/>
              </w:rPr>
              <w:t>- Ремесленная практика (Яр</w:t>
            </w:r>
            <w:r w:rsidRPr="00345A4B">
              <w:rPr>
                <w:rFonts w:ascii="Times New Roman" w:hAnsi="Times New Roman"/>
                <w:lang w:eastAsia="ru-RU"/>
              </w:rPr>
              <w:t>о</w:t>
            </w:r>
            <w:r w:rsidRPr="00345A4B">
              <w:rPr>
                <w:rFonts w:ascii="Times New Roman" w:hAnsi="Times New Roman"/>
                <w:lang w:eastAsia="ru-RU"/>
              </w:rPr>
              <w:t xml:space="preserve">славль, </w:t>
            </w:r>
            <w:proofErr w:type="spellStart"/>
            <w:r w:rsidRPr="00345A4B">
              <w:rPr>
                <w:rFonts w:ascii="Times New Roman" w:hAnsi="Times New Roman"/>
                <w:lang w:eastAsia="ru-RU"/>
              </w:rPr>
              <w:t>Уберлинген</w:t>
            </w:r>
            <w:proofErr w:type="spellEnd"/>
            <w:r w:rsidRPr="00345A4B">
              <w:rPr>
                <w:rFonts w:ascii="Times New Roman" w:hAnsi="Times New Roman"/>
                <w:lang w:eastAsia="ru-RU"/>
              </w:rPr>
              <w:t>);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4B" w:rsidRPr="00CA07AF" w:rsidRDefault="00CA07AF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2010-2014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4B" w:rsidRPr="00CA07AF" w:rsidRDefault="00CA07AF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Сопровождение разработки и реализации </w:t>
            </w:r>
            <w:r w:rsidRPr="00CA07AF">
              <w:rPr>
                <w:rFonts w:ascii="Times New Roman" w:eastAsia="Times New Roman" w:hAnsi="Times New Roman"/>
                <w:bCs/>
                <w:lang w:eastAsia="ru-RU"/>
              </w:rPr>
              <w:t>ученических пр</w:t>
            </w:r>
            <w:r w:rsidRPr="00CA07AF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CA07AF">
              <w:rPr>
                <w:rFonts w:ascii="Times New Roman" w:eastAsia="Times New Roman" w:hAnsi="Times New Roman"/>
                <w:bCs/>
                <w:lang w:eastAsia="ru-RU"/>
              </w:rPr>
              <w:t>ектов</w:t>
            </w:r>
          </w:p>
        </w:tc>
      </w:tr>
      <w:tr w:rsidR="009C6C64" w:rsidRPr="00345A4B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6C64" w:rsidRPr="00345A4B" w:rsidRDefault="009C6C64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Опыт реализации федеральных проектов</w:t>
            </w:r>
          </w:p>
        </w:tc>
      </w:tr>
      <w:tr w:rsidR="009C6C64" w:rsidRPr="00345A4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4B" w:rsidRPr="00345A4B" w:rsidRDefault="00345A4B" w:rsidP="00345A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A4B">
              <w:rPr>
                <w:rFonts w:ascii="Times New Roman" w:hAnsi="Times New Roman"/>
                <w:lang w:eastAsia="ru-RU"/>
              </w:rPr>
              <w:t>- «Рыцарский турнир» (в ра</w:t>
            </w:r>
            <w:r w:rsidRPr="00345A4B">
              <w:rPr>
                <w:rFonts w:ascii="Times New Roman" w:hAnsi="Times New Roman"/>
                <w:lang w:eastAsia="ru-RU"/>
              </w:rPr>
              <w:t>м</w:t>
            </w:r>
            <w:r w:rsidRPr="00345A4B">
              <w:rPr>
                <w:rFonts w:ascii="Times New Roman" w:hAnsi="Times New Roman"/>
                <w:lang w:eastAsia="ru-RU"/>
              </w:rPr>
              <w:t>ках изучения истории Средн</w:t>
            </w:r>
            <w:r w:rsidRPr="00345A4B">
              <w:rPr>
                <w:rFonts w:ascii="Times New Roman" w:hAnsi="Times New Roman"/>
                <w:lang w:eastAsia="ru-RU"/>
              </w:rPr>
              <w:t>е</w:t>
            </w:r>
            <w:r w:rsidRPr="00345A4B">
              <w:rPr>
                <w:rFonts w:ascii="Times New Roman" w:hAnsi="Times New Roman"/>
                <w:lang w:eastAsia="ru-RU"/>
              </w:rPr>
              <w:t xml:space="preserve">вековья) (Ассоциация </w:t>
            </w:r>
            <w:proofErr w:type="spellStart"/>
            <w:r w:rsidRPr="00345A4B">
              <w:rPr>
                <w:rFonts w:ascii="Times New Roman" w:hAnsi="Times New Roman"/>
                <w:lang w:eastAsia="ru-RU"/>
              </w:rPr>
              <w:t>вал</w:t>
            </w:r>
            <w:r w:rsidRPr="00345A4B">
              <w:rPr>
                <w:rFonts w:ascii="Times New Roman" w:hAnsi="Times New Roman"/>
                <w:lang w:eastAsia="ru-RU"/>
              </w:rPr>
              <w:t>ь</w:t>
            </w:r>
            <w:r w:rsidRPr="00345A4B">
              <w:rPr>
                <w:rFonts w:ascii="Times New Roman" w:hAnsi="Times New Roman"/>
                <w:lang w:eastAsia="ru-RU"/>
              </w:rPr>
              <w:t>дорфских</w:t>
            </w:r>
            <w:proofErr w:type="spellEnd"/>
            <w:r w:rsidRPr="00345A4B">
              <w:rPr>
                <w:rFonts w:ascii="Times New Roman" w:hAnsi="Times New Roman"/>
                <w:lang w:eastAsia="ru-RU"/>
              </w:rPr>
              <w:t xml:space="preserve"> школ);</w:t>
            </w:r>
          </w:p>
          <w:p w:rsidR="00345A4B" w:rsidRPr="00345A4B" w:rsidRDefault="00345A4B" w:rsidP="00345A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A4B">
              <w:rPr>
                <w:rFonts w:ascii="Times New Roman" w:hAnsi="Times New Roman"/>
                <w:lang w:eastAsia="ru-RU"/>
              </w:rPr>
              <w:t>- Молодёжный лагерь: соци</w:t>
            </w:r>
            <w:r w:rsidRPr="00345A4B">
              <w:rPr>
                <w:rFonts w:ascii="Times New Roman" w:hAnsi="Times New Roman"/>
                <w:lang w:eastAsia="ru-RU"/>
              </w:rPr>
              <w:t>а</w:t>
            </w:r>
            <w:r w:rsidRPr="00345A4B">
              <w:rPr>
                <w:rFonts w:ascii="Times New Roman" w:hAnsi="Times New Roman"/>
                <w:lang w:eastAsia="ru-RU"/>
              </w:rPr>
              <w:t>лизация подростков (Яр</w:t>
            </w:r>
            <w:r w:rsidRPr="00345A4B">
              <w:rPr>
                <w:rFonts w:ascii="Times New Roman" w:hAnsi="Times New Roman"/>
                <w:lang w:eastAsia="ru-RU"/>
              </w:rPr>
              <w:t>о</w:t>
            </w:r>
            <w:r w:rsidRPr="00345A4B">
              <w:rPr>
                <w:rFonts w:ascii="Times New Roman" w:hAnsi="Times New Roman"/>
                <w:lang w:eastAsia="ru-RU"/>
              </w:rPr>
              <w:t>славль, Никольск);</w:t>
            </w:r>
          </w:p>
          <w:p w:rsidR="00345A4B" w:rsidRPr="00345A4B" w:rsidRDefault="00345A4B" w:rsidP="00345A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A4B">
              <w:rPr>
                <w:rFonts w:ascii="Times New Roman" w:hAnsi="Times New Roman"/>
                <w:lang w:eastAsia="ru-RU"/>
              </w:rPr>
              <w:t>- Театральный фестиваль (Ярославль, Москва);</w:t>
            </w:r>
          </w:p>
          <w:p w:rsidR="00345A4B" w:rsidRPr="00345A4B" w:rsidRDefault="00345A4B" w:rsidP="00345A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A4B">
              <w:rPr>
                <w:rFonts w:ascii="Times New Roman" w:hAnsi="Times New Roman"/>
                <w:lang w:eastAsia="ru-RU"/>
              </w:rPr>
              <w:lastRenderedPageBreak/>
              <w:t>- «Русские забавы» - фоль</w:t>
            </w:r>
            <w:r w:rsidRPr="00345A4B">
              <w:rPr>
                <w:rFonts w:ascii="Times New Roman" w:hAnsi="Times New Roman"/>
                <w:lang w:eastAsia="ru-RU"/>
              </w:rPr>
              <w:t>к</w:t>
            </w:r>
            <w:r w:rsidRPr="00345A4B">
              <w:rPr>
                <w:rFonts w:ascii="Times New Roman" w:hAnsi="Times New Roman"/>
                <w:lang w:eastAsia="ru-RU"/>
              </w:rPr>
              <w:t xml:space="preserve">лорный фестиваль 7-х классов (Ассоциация </w:t>
            </w:r>
            <w:proofErr w:type="spellStart"/>
            <w:r w:rsidRPr="00345A4B">
              <w:rPr>
                <w:rFonts w:ascii="Times New Roman" w:hAnsi="Times New Roman"/>
                <w:lang w:eastAsia="ru-RU"/>
              </w:rPr>
              <w:t>вальдорфских</w:t>
            </w:r>
            <w:proofErr w:type="spellEnd"/>
            <w:r w:rsidRPr="00345A4B">
              <w:rPr>
                <w:rFonts w:ascii="Times New Roman" w:hAnsi="Times New Roman"/>
                <w:lang w:eastAsia="ru-RU"/>
              </w:rPr>
              <w:t xml:space="preserve"> школ);</w:t>
            </w:r>
          </w:p>
          <w:p w:rsidR="009C6C64" w:rsidRPr="00CA07AF" w:rsidRDefault="00345A4B" w:rsidP="00CA07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A4B">
              <w:rPr>
                <w:rFonts w:ascii="Times New Roman" w:hAnsi="Times New Roman"/>
                <w:lang w:eastAsia="ru-RU"/>
              </w:rPr>
              <w:t>- Социальный проект «Знач</w:t>
            </w:r>
            <w:r w:rsidRPr="00345A4B">
              <w:rPr>
                <w:rFonts w:ascii="Times New Roman" w:hAnsi="Times New Roman"/>
                <w:lang w:eastAsia="ru-RU"/>
              </w:rPr>
              <w:t>е</w:t>
            </w:r>
            <w:r w:rsidRPr="00345A4B">
              <w:rPr>
                <w:rFonts w:ascii="Times New Roman" w:hAnsi="Times New Roman"/>
                <w:lang w:eastAsia="ru-RU"/>
              </w:rPr>
              <w:t>ние цвета и формы для сл</w:t>
            </w:r>
            <w:r w:rsidRPr="00345A4B">
              <w:rPr>
                <w:rFonts w:ascii="Times New Roman" w:hAnsi="Times New Roman"/>
                <w:lang w:eastAsia="ru-RU"/>
              </w:rPr>
              <w:t>а</w:t>
            </w:r>
            <w:r w:rsidRPr="00345A4B">
              <w:rPr>
                <w:rFonts w:ascii="Times New Roman" w:hAnsi="Times New Roman"/>
                <w:lang w:eastAsia="ru-RU"/>
              </w:rPr>
              <w:t>бослышащих детей» - роспись стены в интернате (Ярославль, Самара, Петербург)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4" w:rsidRPr="00345A4B" w:rsidRDefault="00CA07AF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07AF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2010-2014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4" w:rsidRPr="00CA07AF" w:rsidRDefault="00CA07AF" w:rsidP="00CA07AF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CA07AF">
              <w:rPr>
                <w:rFonts w:ascii="Times New Roman" w:eastAsia="Times New Roman" w:hAnsi="Times New Roman"/>
                <w:bCs/>
                <w:lang w:eastAsia="ru-RU"/>
              </w:rPr>
              <w:t xml:space="preserve">Сопровождение разработки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и реализации</w:t>
            </w:r>
            <w:r w:rsidRPr="00CA07AF">
              <w:rPr>
                <w:rFonts w:ascii="Times New Roman" w:eastAsia="Times New Roman" w:hAnsi="Times New Roman"/>
                <w:bCs/>
                <w:lang w:eastAsia="ru-RU"/>
              </w:rPr>
              <w:t xml:space="preserve"> ученических пр</w:t>
            </w:r>
            <w:r w:rsidRPr="00CA07AF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CA07AF">
              <w:rPr>
                <w:rFonts w:ascii="Times New Roman" w:eastAsia="Times New Roman" w:hAnsi="Times New Roman"/>
                <w:bCs/>
                <w:lang w:eastAsia="ru-RU"/>
              </w:rPr>
              <w:t>ектов</w:t>
            </w:r>
          </w:p>
        </w:tc>
      </w:tr>
      <w:tr w:rsidR="009C6C64" w:rsidRPr="00345A4B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6C64" w:rsidRPr="00345A4B" w:rsidRDefault="009C6C64">
            <w:pPr>
              <w:rPr>
                <w:rFonts w:ascii="Times New Roman" w:hAnsi="Times New Roman"/>
              </w:rPr>
            </w:pPr>
            <w:r w:rsidRPr="00345A4B">
              <w:rPr>
                <w:rFonts w:ascii="Times New Roman" w:hAnsi="Times New Roman"/>
              </w:rPr>
              <w:lastRenderedPageBreak/>
              <w:t>Опыт реализации региональных проектов</w:t>
            </w:r>
          </w:p>
        </w:tc>
      </w:tr>
      <w:tr w:rsidR="004B3BDB" w:rsidRPr="00345A4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B" w:rsidRPr="00345A4B" w:rsidRDefault="00345A4B" w:rsidP="004B3BDB">
            <w:pPr>
              <w:rPr>
                <w:rFonts w:ascii="Times New Roman" w:hAnsi="Times New Roman"/>
              </w:rPr>
            </w:pPr>
            <w:r w:rsidRPr="00345A4B">
              <w:rPr>
                <w:rFonts w:ascii="Times New Roman" w:hAnsi="Times New Roman"/>
              </w:rPr>
              <w:t>РИП «ФГОС: преемстве</w:t>
            </w:r>
            <w:r w:rsidRPr="00345A4B">
              <w:rPr>
                <w:rFonts w:ascii="Times New Roman" w:hAnsi="Times New Roman"/>
              </w:rPr>
              <w:t>н</w:t>
            </w:r>
            <w:r w:rsidRPr="00345A4B">
              <w:rPr>
                <w:rFonts w:ascii="Times New Roman" w:hAnsi="Times New Roman"/>
              </w:rPr>
              <w:t>ность дошкольного, начальн</w:t>
            </w:r>
            <w:r w:rsidRPr="00345A4B">
              <w:rPr>
                <w:rFonts w:ascii="Times New Roman" w:hAnsi="Times New Roman"/>
              </w:rPr>
              <w:t>о</w:t>
            </w:r>
            <w:r w:rsidRPr="00345A4B">
              <w:rPr>
                <w:rFonts w:ascii="Times New Roman" w:hAnsi="Times New Roman"/>
              </w:rPr>
              <w:t>го и основного общего обр</w:t>
            </w:r>
            <w:r w:rsidRPr="00345A4B">
              <w:rPr>
                <w:rFonts w:ascii="Times New Roman" w:hAnsi="Times New Roman"/>
              </w:rPr>
              <w:t>а</w:t>
            </w:r>
            <w:r w:rsidRPr="00345A4B">
              <w:rPr>
                <w:rFonts w:ascii="Times New Roman" w:hAnsi="Times New Roman"/>
              </w:rPr>
              <w:t xml:space="preserve">зования на основе </w:t>
            </w:r>
            <w:proofErr w:type="gramStart"/>
            <w:r w:rsidRPr="00345A4B">
              <w:rPr>
                <w:rFonts w:ascii="Times New Roman" w:hAnsi="Times New Roman"/>
              </w:rPr>
              <w:t>со-бытийного</w:t>
            </w:r>
            <w:proofErr w:type="gramEnd"/>
            <w:r w:rsidRPr="00345A4B">
              <w:rPr>
                <w:rFonts w:ascii="Times New Roman" w:hAnsi="Times New Roman"/>
              </w:rPr>
              <w:t xml:space="preserve"> подхода»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B" w:rsidRPr="00345A4B" w:rsidRDefault="00345A4B" w:rsidP="004B3BDB">
            <w:pPr>
              <w:jc w:val="center"/>
              <w:rPr>
                <w:rFonts w:ascii="Times New Roman" w:hAnsi="Times New Roman"/>
              </w:rPr>
            </w:pPr>
            <w:r w:rsidRPr="00345A4B">
              <w:rPr>
                <w:rFonts w:ascii="Times New Roman" w:hAnsi="Times New Roman"/>
              </w:rPr>
              <w:t>2014-2016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B" w:rsidRPr="00345A4B" w:rsidRDefault="00345A4B" w:rsidP="00B152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73"/>
              <w:jc w:val="both"/>
              <w:rPr>
                <w:rFonts w:ascii="Times New Roman" w:hAnsi="Times New Roman"/>
              </w:rPr>
            </w:pPr>
            <w:proofErr w:type="gramStart"/>
            <w:r w:rsidRPr="00345A4B">
              <w:rPr>
                <w:rFonts w:ascii="Times New Roman" w:hAnsi="Times New Roman"/>
              </w:rPr>
              <w:t>Со-исполнитель</w:t>
            </w:r>
            <w:proofErr w:type="gramEnd"/>
            <w:r w:rsidRPr="00345A4B">
              <w:rPr>
                <w:rFonts w:ascii="Times New Roman" w:hAnsi="Times New Roman"/>
              </w:rPr>
              <w:t xml:space="preserve"> проекта</w:t>
            </w:r>
            <w:r w:rsidR="00CA07AF">
              <w:rPr>
                <w:rFonts w:ascii="Times New Roman" w:hAnsi="Times New Roman"/>
              </w:rPr>
              <w:t xml:space="preserve"> ГОАУ ЯО ИРО</w:t>
            </w:r>
          </w:p>
        </w:tc>
      </w:tr>
      <w:tr w:rsidR="009C6C64" w:rsidRPr="00345A4B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6C64" w:rsidRPr="00345A4B" w:rsidRDefault="009C6C64">
            <w:pPr>
              <w:rPr>
                <w:rFonts w:ascii="Times New Roman" w:hAnsi="Times New Roman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Опыт реализации муниципальных проектов</w:t>
            </w:r>
          </w:p>
        </w:tc>
      </w:tr>
      <w:tr w:rsidR="009C6C64" w:rsidRPr="00345A4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4" w:rsidRPr="00345A4B" w:rsidRDefault="009C6C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4" w:rsidRPr="00345A4B" w:rsidRDefault="009C6C64" w:rsidP="00F454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4" w:rsidRPr="00345A4B" w:rsidRDefault="009C6C64">
            <w:pPr>
              <w:rPr>
                <w:rFonts w:ascii="Times New Roman" w:hAnsi="Times New Roman"/>
              </w:rPr>
            </w:pPr>
          </w:p>
        </w:tc>
      </w:tr>
    </w:tbl>
    <w:p w:rsidR="009C6C64" w:rsidRPr="00345A4B" w:rsidRDefault="009C6C64" w:rsidP="009C6C64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lang w:eastAsia="ru-RU"/>
        </w:rPr>
      </w:pPr>
    </w:p>
    <w:p w:rsidR="009C6C64" w:rsidRPr="00345A4B" w:rsidRDefault="009C6C64" w:rsidP="009C6C6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  <w:r w:rsidRPr="00345A4B">
        <w:rPr>
          <w:rFonts w:ascii="Times New Roman" w:eastAsia="Times New Roman" w:hAnsi="Times New Roman"/>
          <w:b/>
          <w:u w:val="single"/>
          <w:lang w:eastAsia="ru-RU"/>
        </w:rPr>
        <w:t xml:space="preserve">Сведения о проекте организации-заявителя: </w:t>
      </w:r>
    </w:p>
    <w:p w:rsidR="009C6C64" w:rsidRPr="00345A4B" w:rsidRDefault="009C6C64" w:rsidP="009C6C64">
      <w:pPr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C6C64" w:rsidRPr="00345A4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6C64" w:rsidRPr="00345A4B" w:rsidRDefault="009C6C64" w:rsidP="004B08FD">
            <w:pPr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="004B08FD" w:rsidRPr="00345A4B">
              <w:rPr>
                <w:rFonts w:ascii="Times New Roman" w:eastAsia="Times New Roman" w:hAnsi="Times New Roman"/>
                <w:lang w:eastAsia="ru-RU"/>
              </w:rPr>
              <w:t xml:space="preserve">ПРОГРАММЫ СТАЖИРОВКИ </w:t>
            </w:r>
          </w:p>
        </w:tc>
      </w:tr>
      <w:tr w:rsidR="009C6C64" w:rsidRPr="00345A4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58" w:rsidRPr="00345A4B" w:rsidRDefault="007D7D99" w:rsidP="00A92EB3">
            <w:pPr>
              <w:pStyle w:val="a4"/>
              <w:shd w:val="clear" w:color="auto" w:fill="auto"/>
              <w:tabs>
                <w:tab w:val="left" w:pos="721"/>
              </w:tabs>
              <w:spacing w:after="0" w:line="240" w:lineRule="auto"/>
              <w:ind w:firstLine="454"/>
              <w:jc w:val="both"/>
              <w:rPr>
                <w:sz w:val="22"/>
                <w:szCs w:val="22"/>
                <w:shd w:val="clear" w:color="auto" w:fill="auto"/>
              </w:rPr>
            </w:pPr>
            <w:proofErr w:type="spellStart"/>
            <w:r w:rsidRPr="00345A4B">
              <w:rPr>
                <w:sz w:val="22"/>
                <w:szCs w:val="22"/>
                <w:shd w:val="clear" w:color="auto" w:fill="auto"/>
              </w:rPr>
              <w:t>Тьюторское</w:t>
            </w:r>
            <w:proofErr w:type="spellEnd"/>
            <w:r w:rsidRPr="00345A4B">
              <w:rPr>
                <w:sz w:val="22"/>
                <w:szCs w:val="22"/>
                <w:shd w:val="clear" w:color="auto" w:fill="auto"/>
              </w:rPr>
              <w:t xml:space="preserve"> сопровождение проектной деятельности школьников</w:t>
            </w:r>
            <w:r w:rsidR="00A92EB3" w:rsidRPr="00345A4B">
              <w:rPr>
                <w:sz w:val="22"/>
                <w:szCs w:val="22"/>
                <w:shd w:val="clear" w:color="auto" w:fill="auto"/>
              </w:rPr>
              <w:t xml:space="preserve"> в соответствии с ФГОС</w:t>
            </w:r>
            <w:r w:rsidRPr="00345A4B">
              <w:rPr>
                <w:sz w:val="22"/>
                <w:szCs w:val="22"/>
                <w:shd w:val="clear" w:color="auto" w:fill="auto"/>
              </w:rPr>
              <w:t>.</w:t>
            </w:r>
          </w:p>
        </w:tc>
      </w:tr>
      <w:tr w:rsidR="009C6C64" w:rsidRPr="00345A4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6C64" w:rsidRPr="00345A4B" w:rsidRDefault="004B08FD" w:rsidP="004B08FD">
            <w:pPr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КРАТКОЕ ОБОСНОВАНИЕ АКТУАЛЬНОСТИ ПРЕДЛОЖЕННОЙ ПРОГРАММЫ</w:t>
            </w:r>
          </w:p>
        </w:tc>
      </w:tr>
      <w:tr w:rsidR="009C6C64" w:rsidRPr="00345A4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58" w:rsidRPr="00345A4B" w:rsidRDefault="00D70461" w:rsidP="001C6DB5">
            <w:pPr>
              <w:pStyle w:val="p8"/>
              <w:jc w:val="both"/>
              <w:rPr>
                <w:sz w:val="22"/>
                <w:szCs w:val="22"/>
              </w:rPr>
            </w:pPr>
            <w:r w:rsidRPr="00345A4B">
              <w:rPr>
                <w:sz w:val="22"/>
                <w:szCs w:val="22"/>
              </w:rPr>
              <w:t xml:space="preserve">        </w:t>
            </w:r>
            <w:r w:rsidR="00363DEE" w:rsidRPr="00345A4B">
              <w:rPr>
                <w:rStyle w:val="dash041e005f0431005f044b005f0447005f043d005f044b005f0439005f005fchar1char1"/>
                <w:sz w:val="22"/>
                <w:szCs w:val="22"/>
              </w:rPr>
              <w:t>Федеральный государственный образовательный стандарт устанавливает требования к р</w:t>
            </w:r>
            <w:r w:rsidR="00363DEE" w:rsidRPr="00345A4B">
              <w:rPr>
                <w:rStyle w:val="dash041e005f0431005f044b005f0447005f043d005f044b005f0439005f005fchar1char1"/>
                <w:sz w:val="22"/>
                <w:szCs w:val="22"/>
              </w:rPr>
              <w:t>е</w:t>
            </w:r>
            <w:r w:rsidR="00363DEE" w:rsidRPr="00345A4B">
              <w:rPr>
                <w:rStyle w:val="dash041e005f0431005f044b005f0447005f043d005f044b005f0439005f005fchar1char1"/>
                <w:sz w:val="22"/>
                <w:szCs w:val="22"/>
              </w:rPr>
              <w:t xml:space="preserve">зультатам освоения </w:t>
            </w:r>
            <w:proofErr w:type="gramStart"/>
            <w:r w:rsidR="00363DEE" w:rsidRPr="00345A4B">
              <w:rPr>
                <w:rStyle w:val="dash041e005f0431005f044b005f0447005f043d005f044b005f0439005f005fchar1char1"/>
                <w:sz w:val="22"/>
                <w:szCs w:val="22"/>
              </w:rPr>
              <w:t>обучающимися</w:t>
            </w:r>
            <w:proofErr w:type="gramEnd"/>
            <w:r w:rsidR="00363DEE" w:rsidRPr="00345A4B">
              <w:rPr>
                <w:rStyle w:val="dash041e005f0431005f044b005f0447005f043d005f044b005f0439005f005fchar1char1"/>
                <w:sz w:val="22"/>
                <w:szCs w:val="22"/>
              </w:rPr>
              <w:t xml:space="preserve"> основной образовательной программы общего образования личностным, </w:t>
            </w:r>
            <w:proofErr w:type="spellStart"/>
            <w:r w:rsidR="00363DEE" w:rsidRPr="00345A4B">
              <w:rPr>
                <w:rStyle w:val="dash041e005f0431005f044b005f0447005f043d005f044b005f0439005f005fchar1char1"/>
                <w:sz w:val="22"/>
                <w:szCs w:val="22"/>
              </w:rPr>
              <w:t>метапредметным</w:t>
            </w:r>
            <w:proofErr w:type="spellEnd"/>
            <w:r w:rsidR="00363DEE" w:rsidRPr="00345A4B">
              <w:rPr>
                <w:rStyle w:val="dash041e005f0431005f044b005f0447005f043d005f044b005f0439005f005fchar1char1"/>
                <w:sz w:val="22"/>
                <w:szCs w:val="22"/>
              </w:rPr>
              <w:t xml:space="preserve"> и предметным. </w:t>
            </w:r>
            <w:proofErr w:type="gramStart"/>
            <w:r w:rsidR="00363DEE" w:rsidRPr="00345A4B">
              <w:rPr>
                <w:sz w:val="22"/>
                <w:szCs w:val="22"/>
              </w:rPr>
              <w:t>Проектная деятельность позволяет формировать и развивать универсальные способы учебной деятельности, ключевые образовательные комп</w:t>
            </w:r>
            <w:r w:rsidR="00363DEE" w:rsidRPr="00345A4B">
              <w:rPr>
                <w:sz w:val="22"/>
                <w:szCs w:val="22"/>
              </w:rPr>
              <w:t>е</w:t>
            </w:r>
            <w:r w:rsidR="00363DEE" w:rsidRPr="00345A4B">
              <w:rPr>
                <w:sz w:val="22"/>
                <w:szCs w:val="22"/>
              </w:rPr>
              <w:t xml:space="preserve">тенции: </w:t>
            </w:r>
            <w:r w:rsidR="00363DEE" w:rsidRPr="00345A4B">
              <w:rPr>
                <w:iCs/>
                <w:sz w:val="22"/>
                <w:szCs w:val="22"/>
              </w:rPr>
              <w:t>учебно-познавательную, информационную, коммуникативную, оценочную.</w:t>
            </w:r>
            <w:proofErr w:type="gramEnd"/>
            <w:r w:rsidR="00345A4B" w:rsidRPr="00345A4B">
              <w:rPr>
                <w:sz w:val="22"/>
                <w:szCs w:val="22"/>
              </w:rPr>
              <w:t xml:space="preserve"> Федерал</w:t>
            </w:r>
            <w:r w:rsidR="00345A4B" w:rsidRPr="00345A4B">
              <w:rPr>
                <w:sz w:val="22"/>
                <w:szCs w:val="22"/>
              </w:rPr>
              <w:t>ь</w:t>
            </w:r>
            <w:r w:rsidR="00345A4B" w:rsidRPr="00345A4B">
              <w:rPr>
                <w:sz w:val="22"/>
                <w:szCs w:val="22"/>
              </w:rPr>
              <w:t xml:space="preserve">ный государственный стандарт общего образования определяет индивидуальный проект как </w:t>
            </w:r>
            <w:r w:rsidR="001C6DB5">
              <w:rPr>
                <w:sz w:val="22"/>
                <w:szCs w:val="22"/>
              </w:rPr>
              <w:t>«</w:t>
            </w:r>
            <w:r w:rsidR="00345A4B" w:rsidRPr="00345A4B">
              <w:rPr>
                <w:sz w:val="22"/>
                <w:szCs w:val="22"/>
              </w:rPr>
              <w:t xml:space="preserve">особую форму организации деятельности </w:t>
            </w:r>
            <w:proofErr w:type="gramStart"/>
            <w:r w:rsidR="00345A4B" w:rsidRPr="00345A4B">
              <w:rPr>
                <w:sz w:val="22"/>
                <w:szCs w:val="22"/>
              </w:rPr>
              <w:t>обучающихся</w:t>
            </w:r>
            <w:proofErr w:type="gramEnd"/>
            <w:r w:rsidR="00345A4B" w:rsidRPr="00345A4B">
              <w:rPr>
                <w:sz w:val="22"/>
                <w:szCs w:val="22"/>
              </w:rPr>
              <w:t xml:space="preserve"> (учебное исследование или учебный проект). </w:t>
            </w:r>
            <w:proofErr w:type="gramStart"/>
            <w:r w:rsidR="00345A4B" w:rsidRPr="00345A4B">
              <w:rPr>
                <w:sz w:val="22"/>
                <w:szCs w:val="22"/>
              </w:rPr>
              <w:t>Индивидуальный проект выполняется обучающимся самостоятельно под руководством учителя (</w:t>
            </w:r>
            <w:proofErr w:type="spellStart"/>
            <w:r w:rsidR="00345A4B" w:rsidRPr="00345A4B">
              <w:rPr>
                <w:sz w:val="22"/>
                <w:szCs w:val="22"/>
              </w:rPr>
              <w:t>тьютора</w:t>
            </w:r>
            <w:proofErr w:type="spellEnd"/>
            <w:r w:rsidR="00345A4B" w:rsidRPr="00345A4B">
              <w:rPr>
                <w:sz w:val="22"/>
                <w:szCs w:val="22"/>
              </w:rPr>
              <w:t>) по выбранной теме в рамках одного или нескольких изучаемых учебных предметов, курсов в любой избранной области деятельности.</w:t>
            </w:r>
            <w:proofErr w:type="gramEnd"/>
            <w:r w:rsidR="00345A4B" w:rsidRPr="00345A4B">
              <w:rPr>
                <w:sz w:val="22"/>
                <w:szCs w:val="22"/>
              </w:rPr>
              <w:t xml:space="preserve"> Результаты выполнения </w:t>
            </w:r>
            <w:proofErr w:type="gramStart"/>
            <w:r w:rsidR="00345A4B" w:rsidRPr="00345A4B">
              <w:rPr>
                <w:sz w:val="22"/>
                <w:szCs w:val="22"/>
              </w:rPr>
              <w:t>индив</w:t>
            </w:r>
            <w:r w:rsidR="00345A4B" w:rsidRPr="00345A4B">
              <w:rPr>
                <w:sz w:val="22"/>
                <w:szCs w:val="22"/>
              </w:rPr>
              <w:t>и</w:t>
            </w:r>
            <w:r w:rsidR="00345A4B" w:rsidRPr="00345A4B">
              <w:rPr>
                <w:sz w:val="22"/>
                <w:szCs w:val="22"/>
              </w:rPr>
              <w:t>дуального проекта</w:t>
            </w:r>
            <w:proofErr w:type="gramEnd"/>
            <w:r w:rsidR="00345A4B" w:rsidRPr="00345A4B">
              <w:rPr>
                <w:sz w:val="22"/>
                <w:szCs w:val="22"/>
              </w:rPr>
              <w:t xml:space="preserve"> должны отражать: </w:t>
            </w:r>
            <w:proofErr w:type="spellStart"/>
            <w:r w:rsidR="00345A4B" w:rsidRPr="00345A4B">
              <w:rPr>
                <w:sz w:val="22"/>
                <w:szCs w:val="22"/>
              </w:rPr>
              <w:t>сформированность</w:t>
            </w:r>
            <w:proofErr w:type="spellEnd"/>
            <w:r w:rsidR="00345A4B" w:rsidRPr="00345A4B">
              <w:rPr>
                <w:sz w:val="22"/>
                <w:szCs w:val="22"/>
              </w:rPr>
              <w:t xml:space="preserve"> навыков коммуникативной, учебно-исследовательской деятельности, навыков проектной деятельности, а также самостоятельного применения приобретённых знаний и способов действий при решении различных задач, испол</w:t>
            </w:r>
            <w:r w:rsidR="00345A4B" w:rsidRPr="00345A4B">
              <w:rPr>
                <w:sz w:val="22"/>
                <w:szCs w:val="22"/>
              </w:rPr>
              <w:t>ь</w:t>
            </w:r>
            <w:r w:rsidR="00345A4B" w:rsidRPr="00345A4B">
              <w:rPr>
                <w:sz w:val="22"/>
                <w:szCs w:val="22"/>
              </w:rPr>
              <w:t>зуя знания одного или нескольких учебных предметов или предметных областей</w:t>
            </w:r>
            <w:r w:rsidR="001C6DB5">
              <w:rPr>
                <w:sz w:val="22"/>
                <w:szCs w:val="22"/>
              </w:rPr>
              <w:t>»</w:t>
            </w:r>
            <w:r w:rsidR="00345A4B" w:rsidRPr="00345A4B">
              <w:rPr>
                <w:sz w:val="22"/>
                <w:szCs w:val="22"/>
              </w:rPr>
              <w:t xml:space="preserve">. Очевидно, что способность разработки и реализации </w:t>
            </w:r>
            <w:proofErr w:type="gramStart"/>
            <w:r w:rsidR="00345A4B" w:rsidRPr="00345A4B">
              <w:rPr>
                <w:sz w:val="22"/>
                <w:szCs w:val="22"/>
              </w:rPr>
              <w:t>индивидуального проекта</w:t>
            </w:r>
            <w:proofErr w:type="gramEnd"/>
            <w:r w:rsidR="00345A4B" w:rsidRPr="00345A4B">
              <w:rPr>
                <w:sz w:val="22"/>
                <w:szCs w:val="22"/>
              </w:rPr>
              <w:t xml:space="preserve"> формируется уже в мла</w:t>
            </w:r>
            <w:r w:rsidR="00345A4B" w:rsidRPr="00345A4B">
              <w:rPr>
                <w:sz w:val="22"/>
                <w:szCs w:val="22"/>
              </w:rPr>
              <w:t>д</w:t>
            </w:r>
            <w:r w:rsidR="00345A4B" w:rsidRPr="00345A4B">
              <w:rPr>
                <w:sz w:val="22"/>
                <w:szCs w:val="22"/>
              </w:rPr>
              <w:t>шем школьном</w:t>
            </w:r>
            <w:r w:rsidR="003931BE">
              <w:rPr>
                <w:sz w:val="22"/>
                <w:szCs w:val="22"/>
              </w:rPr>
              <w:t xml:space="preserve"> возрасте</w:t>
            </w:r>
            <w:r w:rsidR="00345A4B" w:rsidRPr="00345A4B">
              <w:rPr>
                <w:sz w:val="22"/>
                <w:szCs w:val="22"/>
              </w:rPr>
              <w:t>, когда происходит закладка основ указанных выше умений. Педагог</w:t>
            </w:r>
            <w:r w:rsidR="00345A4B" w:rsidRPr="00345A4B">
              <w:rPr>
                <w:sz w:val="22"/>
                <w:szCs w:val="22"/>
              </w:rPr>
              <w:t>и</w:t>
            </w:r>
            <w:r w:rsidR="00345A4B" w:rsidRPr="00345A4B">
              <w:rPr>
                <w:sz w:val="22"/>
                <w:szCs w:val="22"/>
              </w:rPr>
              <w:t>ческие упущения в данном возрасте не позволят учащемуся старшей школы в полной мере ос</w:t>
            </w:r>
            <w:r w:rsidR="00345A4B" w:rsidRPr="00345A4B">
              <w:rPr>
                <w:sz w:val="22"/>
                <w:szCs w:val="22"/>
              </w:rPr>
              <w:t>у</w:t>
            </w:r>
            <w:r w:rsidR="00345A4B" w:rsidRPr="00345A4B">
              <w:rPr>
                <w:sz w:val="22"/>
                <w:szCs w:val="22"/>
              </w:rPr>
              <w:t xml:space="preserve">ществлять проектную деятельность, поэтому формирование и развитие проектной деятельности </w:t>
            </w:r>
            <w:r w:rsidR="003931BE">
              <w:rPr>
                <w:sz w:val="22"/>
                <w:szCs w:val="22"/>
              </w:rPr>
              <w:t xml:space="preserve">учеников начальной и </w:t>
            </w:r>
            <w:r w:rsidR="003931BE" w:rsidRPr="003931BE">
              <w:rPr>
                <w:sz w:val="22"/>
                <w:szCs w:val="22"/>
              </w:rPr>
              <w:t>основной школы является необходимым условием развития проектир</w:t>
            </w:r>
            <w:r w:rsidR="003931BE" w:rsidRPr="003931BE">
              <w:rPr>
                <w:sz w:val="22"/>
                <w:szCs w:val="22"/>
              </w:rPr>
              <w:t>о</w:t>
            </w:r>
            <w:r w:rsidR="003931BE" w:rsidRPr="003931BE">
              <w:rPr>
                <w:sz w:val="22"/>
                <w:szCs w:val="22"/>
              </w:rPr>
              <w:t>вочных умений старшеклассников</w:t>
            </w:r>
            <w:r w:rsidR="00345A4B" w:rsidRPr="00345A4B">
              <w:rPr>
                <w:sz w:val="22"/>
                <w:szCs w:val="22"/>
              </w:rPr>
              <w:t>. Это требует от учителей начальных классов и основной школы особой компетентности, включающей в себя методические, технологические, коммун</w:t>
            </w:r>
            <w:r w:rsidR="00345A4B" w:rsidRPr="00345A4B">
              <w:rPr>
                <w:sz w:val="22"/>
                <w:szCs w:val="22"/>
              </w:rPr>
              <w:t>и</w:t>
            </w:r>
            <w:r w:rsidR="00345A4B" w:rsidRPr="00345A4B">
              <w:rPr>
                <w:sz w:val="22"/>
                <w:szCs w:val="22"/>
              </w:rPr>
              <w:t xml:space="preserve">кативные умения, позволяющие сопровождать проектную деятельность учащихся на разных возрастных этапах. </w:t>
            </w:r>
            <w:r w:rsidR="00363DEE" w:rsidRPr="00345A4B">
              <w:rPr>
                <w:sz w:val="22"/>
                <w:szCs w:val="22"/>
              </w:rPr>
              <w:t xml:space="preserve">Ориентированность программы на современные требования, предъявляемые к </w:t>
            </w:r>
            <w:r w:rsidR="00345A4B" w:rsidRPr="00345A4B">
              <w:rPr>
                <w:sz w:val="22"/>
                <w:szCs w:val="22"/>
              </w:rPr>
              <w:t>общему</w:t>
            </w:r>
            <w:r w:rsidR="00363DEE" w:rsidRPr="00345A4B">
              <w:rPr>
                <w:sz w:val="22"/>
                <w:szCs w:val="22"/>
              </w:rPr>
              <w:t xml:space="preserve"> образованию, делает ее актуальной для учителей начальных классов, учителей пре</w:t>
            </w:r>
            <w:r w:rsidR="00363DEE" w:rsidRPr="00345A4B">
              <w:rPr>
                <w:sz w:val="22"/>
                <w:szCs w:val="22"/>
              </w:rPr>
              <w:t>д</w:t>
            </w:r>
            <w:r w:rsidR="00363DEE" w:rsidRPr="00345A4B">
              <w:rPr>
                <w:sz w:val="22"/>
                <w:szCs w:val="22"/>
              </w:rPr>
              <w:t xml:space="preserve">метников, заместителей руководителей образовательных учреждений, курирующих начальную школу. </w:t>
            </w:r>
            <w:r w:rsidR="004B6465">
              <w:rPr>
                <w:sz w:val="22"/>
                <w:szCs w:val="22"/>
              </w:rPr>
              <w:t>Реализация</w:t>
            </w:r>
            <w:r w:rsidR="00363DEE" w:rsidRPr="00345A4B">
              <w:rPr>
                <w:sz w:val="22"/>
                <w:szCs w:val="22"/>
              </w:rPr>
              <w:t xml:space="preserve"> программы позвол</w:t>
            </w:r>
            <w:r w:rsidR="004B6465">
              <w:rPr>
                <w:sz w:val="22"/>
                <w:szCs w:val="22"/>
              </w:rPr>
              <w:t>и</w:t>
            </w:r>
            <w:r w:rsidR="00363DEE" w:rsidRPr="00345A4B">
              <w:rPr>
                <w:sz w:val="22"/>
                <w:szCs w:val="22"/>
              </w:rPr>
              <w:t xml:space="preserve">т </w:t>
            </w:r>
            <w:r w:rsidR="00363DEE" w:rsidRPr="004B6465">
              <w:rPr>
                <w:b/>
                <w:i/>
                <w:sz w:val="22"/>
                <w:szCs w:val="22"/>
              </w:rPr>
              <w:t>педагогам</w:t>
            </w:r>
            <w:r w:rsidR="00363DEE" w:rsidRPr="004B6465">
              <w:rPr>
                <w:b/>
                <w:sz w:val="22"/>
                <w:szCs w:val="22"/>
              </w:rPr>
              <w:t xml:space="preserve"> </w:t>
            </w:r>
            <w:r w:rsidR="00363DEE" w:rsidRPr="00345A4B">
              <w:rPr>
                <w:sz w:val="22"/>
                <w:szCs w:val="22"/>
              </w:rPr>
              <w:t>овладеть реальными ин</w:t>
            </w:r>
            <w:r w:rsidR="00345A4B" w:rsidRPr="00345A4B">
              <w:rPr>
                <w:sz w:val="22"/>
                <w:szCs w:val="22"/>
              </w:rPr>
              <w:t>струментами реал</w:t>
            </w:r>
            <w:r w:rsidR="00345A4B" w:rsidRPr="00345A4B">
              <w:rPr>
                <w:sz w:val="22"/>
                <w:szCs w:val="22"/>
              </w:rPr>
              <w:t>и</w:t>
            </w:r>
            <w:r w:rsidR="00345A4B" w:rsidRPr="00345A4B">
              <w:rPr>
                <w:sz w:val="22"/>
                <w:szCs w:val="22"/>
              </w:rPr>
              <w:t xml:space="preserve">зации ФГОС НОО, </w:t>
            </w:r>
            <w:r w:rsidR="00345A4B" w:rsidRPr="004B6465">
              <w:rPr>
                <w:b/>
                <w:i/>
                <w:sz w:val="22"/>
                <w:szCs w:val="22"/>
              </w:rPr>
              <w:t>образовательным организациям</w:t>
            </w:r>
            <w:r w:rsidR="00345A4B" w:rsidRPr="00345A4B">
              <w:rPr>
                <w:sz w:val="22"/>
                <w:szCs w:val="22"/>
              </w:rPr>
              <w:t xml:space="preserve"> сформировать команду </w:t>
            </w:r>
            <w:proofErr w:type="spellStart"/>
            <w:r w:rsidR="00345A4B" w:rsidRPr="00345A4B">
              <w:rPr>
                <w:sz w:val="22"/>
                <w:szCs w:val="22"/>
              </w:rPr>
              <w:t>тьюторов</w:t>
            </w:r>
            <w:proofErr w:type="spellEnd"/>
            <w:r w:rsidR="00345A4B" w:rsidRPr="00345A4B">
              <w:rPr>
                <w:sz w:val="22"/>
                <w:szCs w:val="22"/>
              </w:rPr>
              <w:t>, сопр</w:t>
            </w:r>
            <w:r w:rsidR="00345A4B" w:rsidRPr="00345A4B">
              <w:rPr>
                <w:sz w:val="22"/>
                <w:szCs w:val="22"/>
              </w:rPr>
              <w:t>о</w:t>
            </w:r>
            <w:r w:rsidR="00345A4B" w:rsidRPr="00345A4B">
              <w:rPr>
                <w:sz w:val="22"/>
                <w:szCs w:val="22"/>
              </w:rPr>
              <w:t xml:space="preserve">вождающих ученические проекты, </w:t>
            </w:r>
            <w:r w:rsidR="00363DEE" w:rsidRPr="00345A4B">
              <w:rPr>
                <w:sz w:val="22"/>
                <w:szCs w:val="22"/>
              </w:rPr>
              <w:t xml:space="preserve"> </w:t>
            </w:r>
            <w:r w:rsidR="00345A4B" w:rsidRPr="004B6465">
              <w:rPr>
                <w:b/>
                <w:i/>
                <w:sz w:val="22"/>
                <w:szCs w:val="22"/>
              </w:rPr>
              <w:t>региональной системе образования</w:t>
            </w:r>
            <w:r w:rsidR="00345A4B" w:rsidRPr="00345A4B">
              <w:rPr>
                <w:sz w:val="22"/>
                <w:szCs w:val="22"/>
              </w:rPr>
              <w:t xml:space="preserve"> получить тиражиру</w:t>
            </w:r>
            <w:r w:rsidR="00345A4B" w:rsidRPr="00345A4B">
              <w:rPr>
                <w:sz w:val="22"/>
                <w:szCs w:val="22"/>
              </w:rPr>
              <w:t>е</w:t>
            </w:r>
            <w:r w:rsidR="00345A4B" w:rsidRPr="00345A4B">
              <w:rPr>
                <w:sz w:val="22"/>
                <w:szCs w:val="22"/>
              </w:rPr>
              <w:t xml:space="preserve">мый опыт подготовки </w:t>
            </w:r>
            <w:proofErr w:type="spellStart"/>
            <w:r w:rsidR="00345A4B" w:rsidRPr="00345A4B">
              <w:rPr>
                <w:sz w:val="22"/>
                <w:szCs w:val="22"/>
              </w:rPr>
              <w:t>тьюторов</w:t>
            </w:r>
            <w:proofErr w:type="spellEnd"/>
            <w:r w:rsidR="00345A4B" w:rsidRPr="00345A4B">
              <w:rPr>
                <w:sz w:val="22"/>
                <w:szCs w:val="22"/>
              </w:rPr>
              <w:t xml:space="preserve"> ученических проектов средствами стажировки</w:t>
            </w:r>
          </w:p>
        </w:tc>
      </w:tr>
      <w:tr w:rsidR="009C6C64" w:rsidRPr="00345A4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6C64" w:rsidRPr="00345A4B" w:rsidRDefault="004B08FD" w:rsidP="00AE604B">
            <w:pPr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lastRenderedPageBreak/>
              <w:t>ОПИСАНИЕ ПРОФЕССИОН</w:t>
            </w:r>
            <w:r w:rsidR="00AE604B" w:rsidRPr="00345A4B">
              <w:rPr>
                <w:rFonts w:ascii="Times New Roman" w:eastAsia="Times New Roman" w:hAnsi="Times New Roman"/>
                <w:lang w:eastAsia="ru-RU"/>
              </w:rPr>
              <w:t>А</w:t>
            </w:r>
            <w:r w:rsidRPr="00345A4B">
              <w:rPr>
                <w:rFonts w:ascii="Times New Roman" w:eastAsia="Times New Roman" w:hAnsi="Times New Roman"/>
                <w:lang w:eastAsia="ru-RU"/>
              </w:rPr>
              <w:t>ЛЬНЫХ ПРОБЛЕМ (которые будут решены в результате пр</w:t>
            </w:r>
            <w:r w:rsidRPr="00345A4B">
              <w:rPr>
                <w:rFonts w:ascii="Times New Roman" w:eastAsia="Times New Roman" w:hAnsi="Times New Roman"/>
                <w:lang w:eastAsia="ru-RU"/>
              </w:rPr>
              <w:t>о</w:t>
            </w:r>
            <w:r w:rsidRPr="00345A4B">
              <w:rPr>
                <w:rFonts w:ascii="Times New Roman" w:eastAsia="Times New Roman" w:hAnsi="Times New Roman"/>
                <w:lang w:eastAsia="ru-RU"/>
              </w:rPr>
              <w:t>хождения стажировки)</w:t>
            </w:r>
          </w:p>
        </w:tc>
      </w:tr>
      <w:tr w:rsidR="009C6C64" w:rsidRPr="00345A4B" w:rsidTr="00984347">
        <w:trPr>
          <w:trHeight w:val="1747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FD" w:rsidRDefault="00FA1BA8" w:rsidP="00345A4B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r w:rsidR="00345A4B" w:rsidRPr="00345A4B">
              <w:rPr>
                <w:rFonts w:ascii="Times New Roman" w:eastAsia="Times New Roman" w:hAnsi="Times New Roman"/>
                <w:lang w:eastAsia="ru-RU"/>
              </w:rPr>
              <w:t>отовност</w:t>
            </w:r>
            <w:r>
              <w:rPr>
                <w:rFonts w:ascii="Times New Roman" w:eastAsia="Times New Roman" w:hAnsi="Times New Roman"/>
                <w:lang w:eastAsia="ru-RU"/>
              </w:rPr>
              <w:t>ь</w:t>
            </w:r>
            <w:r w:rsidR="00345A4B" w:rsidRPr="00345A4B">
              <w:rPr>
                <w:rFonts w:ascii="Times New Roman" w:eastAsia="Times New Roman" w:hAnsi="Times New Roman"/>
                <w:lang w:eastAsia="ru-RU"/>
              </w:rPr>
              <w:t xml:space="preserve"> педагогов </w:t>
            </w:r>
            <w:r>
              <w:rPr>
                <w:rFonts w:ascii="Times New Roman" w:eastAsia="Times New Roman" w:hAnsi="Times New Roman"/>
                <w:lang w:eastAsia="ru-RU"/>
              </w:rPr>
              <w:t>к реализации требований ФГОС (системно-деятельностного по</w:t>
            </w:r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хода в организации учебно-исследовательской деятельности) </w:t>
            </w:r>
          </w:p>
          <w:p w:rsidR="00FA1BA8" w:rsidRDefault="00FA1BA8" w:rsidP="00FA1BA8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Способность достигать метапредметные и личностные результаты обучения школьников в процессе проектной деятельности </w:t>
            </w:r>
          </w:p>
          <w:p w:rsidR="00FA1BA8" w:rsidRPr="00345A4B" w:rsidRDefault="00FA1BA8" w:rsidP="00FA1BA8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Овладение позицией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тьютора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сопровождающего (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фасилитирующего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) учебную (проек</w:t>
            </w:r>
            <w:r>
              <w:rPr>
                <w:rFonts w:ascii="Times New Roman" w:eastAsia="Times New Roman" w:hAnsi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lang w:eastAsia="ru-RU"/>
              </w:rPr>
              <w:t>ную</w:t>
            </w:r>
            <w:r w:rsidR="001C6DB5"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деятельность</w:t>
            </w:r>
          </w:p>
        </w:tc>
      </w:tr>
      <w:tr w:rsidR="009C6C64" w:rsidRPr="00345A4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6C64" w:rsidRPr="00345A4B" w:rsidRDefault="004B08FD">
            <w:pPr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ОПИСАНИЕ ФОРМ ОРГАНИЗАЦИИ ОБУЧЕНИЯ</w:t>
            </w:r>
          </w:p>
        </w:tc>
      </w:tr>
      <w:tr w:rsidR="009C6C64" w:rsidRPr="00345A4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4" w:rsidRPr="00345A4B" w:rsidRDefault="00363DEE" w:rsidP="00AE604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непосредственная производственная практика, консультирование (индивидуальное, групповое), тренинг.</w:t>
            </w:r>
          </w:p>
        </w:tc>
      </w:tr>
      <w:tr w:rsidR="009C6C64" w:rsidRPr="00345A4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6C64" w:rsidRPr="00345A4B" w:rsidRDefault="004B08FD" w:rsidP="004B08FD">
            <w:pPr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СРОК РЕАЛИЗАЦИИ ПРОГРАММЫ</w:t>
            </w:r>
          </w:p>
        </w:tc>
      </w:tr>
      <w:tr w:rsidR="009C6C64" w:rsidRPr="00345A4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FD" w:rsidRPr="00345A4B" w:rsidRDefault="00D70461" w:rsidP="00D7046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1 год</w:t>
            </w:r>
          </w:p>
        </w:tc>
      </w:tr>
      <w:tr w:rsidR="009C6C64" w:rsidRPr="00345A4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6C64" w:rsidRPr="00345A4B" w:rsidRDefault="004B08FD">
            <w:pPr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КРАТКОЕ ОПИСАНИЕ ОБРАЗОВАТЕЛЬНЫХ РЕЗУЛЬТАТОВ (через приращение професс</w:t>
            </w:r>
            <w:r w:rsidRPr="00345A4B">
              <w:rPr>
                <w:rFonts w:ascii="Times New Roman" w:eastAsia="Times New Roman" w:hAnsi="Times New Roman"/>
                <w:lang w:eastAsia="ru-RU"/>
              </w:rPr>
              <w:t>и</w:t>
            </w:r>
            <w:r w:rsidRPr="00345A4B">
              <w:rPr>
                <w:rFonts w:ascii="Times New Roman" w:eastAsia="Times New Roman" w:hAnsi="Times New Roman"/>
                <w:lang w:eastAsia="ru-RU"/>
              </w:rPr>
              <w:t>ональных компетенций)</w:t>
            </w:r>
          </w:p>
        </w:tc>
      </w:tr>
      <w:tr w:rsidR="009C6C64" w:rsidRPr="00345A4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A8" w:rsidRPr="00FA1BA8" w:rsidRDefault="00FA1BA8" w:rsidP="00FA1B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В ходе стажировки педагоги научатся:</w:t>
            </w:r>
          </w:p>
          <w:p w:rsidR="009B353E" w:rsidRPr="00345A4B" w:rsidRDefault="009B353E" w:rsidP="009B353E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A4B">
              <w:rPr>
                <w:rFonts w:ascii="Times New Roman" w:hAnsi="Times New Roman"/>
                <w:bCs/>
              </w:rPr>
              <w:t xml:space="preserve">определять пути </w:t>
            </w:r>
            <w:r w:rsidR="00FA1BA8">
              <w:rPr>
                <w:rFonts w:ascii="Times New Roman" w:hAnsi="Times New Roman"/>
                <w:bCs/>
              </w:rPr>
              <w:t xml:space="preserve">собственного </w:t>
            </w:r>
            <w:r w:rsidRPr="00345A4B">
              <w:rPr>
                <w:rFonts w:ascii="Times New Roman" w:hAnsi="Times New Roman"/>
                <w:bCs/>
              </w:rPr>
              <w:t>профессионального развития;</w:t>
            </w:r>
          </w:p>
          <w:p w:rsidR="009B353E" w:rsidRPr="00345A4B" w:rsidRDefault="009B353E" w:rsidP="009B353E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A4B">
              <w:rPr>
                <w:rFonts w:ascii="Times New Roman" w:hAnsi="Times New Roman"/>
              </w:rPr>
              <w:t>осуществлять сопровожден</w:t>
            </w:r>
            <w:r w:rsidR="00FA1BA8">
              <w:rPr>
                <w:rFonts w:ascii="Times New Roman" w:hAnsi="Times New Roman"/>
              </w:rPr>
              <w:t>ие проектной деятельности детей</w:t>
            </w:r>
            <w:r w:rsidRPr="00345A4B">
              <w:rPr>
                <w:rFonts w:ascii="Times New Roman" w:hAnsi="Times New Roman"/>
              </w:rPr>
              <w:t>;</w:t>
            </w:r>
          </w:p>
          <w:p w:rsidR="009B353E" w:rsidRPr="00345A4B" w:rsidRDefault="009B353E" w:rsidP="009B353E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A4B">
              <w:rPr>
                <w:rFonts w:ascii="Times New Roman" w:hAnsi="Times New Roman"/>
              </w:rPr>
              <w:t>проектировать образовательный процесс согласно требованиям деятельностного подхода;</w:t>
            </w:r>
          </w:p>
          <w:p w:rsidR="009B353E" w:rsidRPr="00345A4B" w:rsidRDefault="009B353E" w:rsidP="009B353E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A4B">
              <w:rPr>
                <w:rFonts w:ascii="Times New Roman" w:hAnsi="Times New Roman"/>
              </w:rPr>
              <w:t xml:space="preserve">использовать знание возрастных особенностей, методов и технологий развивающего образования, инновационных форм организации </w:t>
            </w:r>
            <w:r w:rsidR="00FA1BA8">
              <w:rPr>
                <w:rFonts w:ascii="Times New Roman" w:hAnsi="Times New Roman"/>
              </w:rPr>
              <w:t>учебной (проектной)</w:t>
            </w:r>
            <w:r w:rsidRPr="00345A4B">
              <w:rPr>
                <w:rFonts w:ascii="Times New Roman" w:hAnsi="Times New Roman"/>
              </w:rPr>
              <w:t xml:space="preserve"> деятельности;</w:t>
            </w:r>
          </w:p>
          <w:p w:rsidR="009D1C2E" w:rsidRPr="00345A4B" w:rsidRDefault="009B353E" w:rsidP="009B353E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A4B">
              <w:rPr>
                <w:rFonts w:ascii="Times New Roman" w:hAnsi="Times New Roman"/>
                <w:bCs/>
              </w:rPr>
              <w:t>анализировать опыт организации проектной деятельности детей;</w:t>
            </w:r>
          </w:p>
        </w:tc>
      </w:tr>
      <w:tr w:rsidR="009C6C64" w:rsidRPr="00345A4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6C64" w:rsidRPr="00345A4B" w:rsidRDefault="004B08FD">
            <w:pPr>
              <w:pStyle w:val="2"/>
              <w:spacing w:before="0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345A4B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СПОСОБЫ ДОСТИЖЕНИЯ ОБРАЗОВАТЕЛЬНОГО РЕЗУЛЬТАТА</w:t>
            </w:r>
            <w:r w:rsidR="009D1C2E" w:rsidRPr="00345A4B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(условия достижения)</w:t>
            </w:r>
          </w:p>
        </w:tc>
      </w:tr>
      <w:tr w:rsidR="009C6C64" w:rsidRPr="00345A4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64" w:rsidRPr="00345A4B" w:rsidRDefault="00AE604B" w:rsidP="00D24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 xml:space="preserve">Среди способов достижения образовательного результата выделяем следующие: </w:t>
            </w:r>
          </w:p>
          <w:p w:rsidR="009C6C64" w:rsidRDefault="00FA1BA8" w:rsidP="00D24864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выбор</w:t>
            </w:r>
            <w:r w:rsidR="00AE604B" w:rsidRPr="00345A4B">
              <w:rPr>
                <w:rFonts w:ascii="Times New Roman" w:eastAsia="Times New Roman" w:hAnsi="Times New Roman"/>
                <w:lang w:eastAsia="ru-RU"/>
              </w:rPr>
              <w:t xml:space="preserve"> маршрута обучения;</w:t>
            </w:r>
          </w:p>
          <w:p w:rsidR="00FA1BA8" w:rsidRPr="00345A4B" w:rsidRDefault="00FA1BA8" w:rsidP="00D24864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составление плана стажировки на основе выявленных профессиональных дефицитов</w:t>
            </w:r>
          </w:p>
          <w:p w:rsidR="00D24864" w:rsidRDefault="00AE604B" w:rsidP="00FA1BA8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ориентация на конкретные запросы образовательной организации, участников реализ</w:t>
            </w:r>
            <w:r w:rsidRPr="00345A4B">
              <w:rPr>
                <w:rFonts w:ascii="Times New Roman" w:eastAsia="Times New Roman" w:hAnsi="Times New Roman"/>
                <w:lang w:eastAsia="ru-RU"/>
              </w:rPr>
              <w:t>а</w:t>
            </w:r>
            <w:r w:rsidRPr="00345A4B">
              <w:rPr>
                <w:rFonts w:ascii="Times New Roman" w:eastAsia="Times New Roman" w:hAnsi="Times New Roman"/>
                <w:lang w:eastAsia="ru-RU"/>
              </w:rPr>
              <w:t xml:space="preserve">ции программы </w:t>
            </w:r>
            <w:r w:rsidR="00FA1BA8">
              <w:rPr>
                <w:rFonts w:ascii="Times New Roman" w:eastAsia="Times New Roman" w:hAnsi="Times New Roman"/>
                <w:lang w:eastAsia="ru-RU"/>
              </w:rPr>
              <w:t>стажировки</w:t>
            </w:r>
            <w:r w:rsidR="00D24864" w:rsidRPr="00345A4B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FA1BA8" w:rsidRPr="00345A4B" w:rsidRDefault="00FA1BA8" w:rsidP="00FA1BA8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непосредственная профессиональная педагогическая деятельность стажеров под рук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водством опытных наставников</w:t>
            </w:r>
          </w:p>
        </w:tc>
      </w:tr>
      <w:tr w:rsidR="009C6C64" w:rsidRPr="00345A4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6C64" w:rsidRPr="00345A4B" w:rsidRDefault="004B08FD">
            <w:pPr>
              <w:pStyle w:val="2"/>
              <w:spacing w:before="0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345A4B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ПРОГНОЗ ВОСТРЕБОВАННОСТИ ПРОГРАММЫ</w:t>
            </w:r>
          </w:p>
        </w:tc>
      </w:tr>
      <w:tr w:rsidR="009C6C64" w:rsidRPr="00345A4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A8" w:rsidRDefault="00FA1BA8" w:rsidP="00FA1BA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Востребованность программы определяется следующими факторами:</w:t>
            </w:r>
          </w:p>
          <w:p w:rsidR="009C6C64" w:rsidRPr="00FA1BA8" w:rsidRDefault="005F1905" w:rsidP="00FA1BA8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A1BA8">
              <w:rPr>
                <w:rFonts w:ascii="Times New Roman" w:hAnsi="Times New Roman"/>
              </w:rPr>
              <w:t>Проектная деятельность как специфическая форма творчества является универсальным средством развития человека. Ее можно использовать в педагогических целях при работе с учащимися практически любого возраста: младшего, подросткового, юношеского.</w:t>
            </w:r>
          </w:p>
          <w:p w:rsidR="00FA1BA8" w:rsidRPr="008620F6" w:rsidRDefault="008620F6" w:rsidP="008620F6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Формирование готовности педагога к сопровождению проектной деятельности происходит в непосредственной профессиональной деятельности, что является новшеством для региона</w:t>
            </w:r>
          </w:p>
          <w:p w:rsidR="008620F6" w:rsidRPr="008620F6" w:rsidRDefault="008620F6" w:rsidP="008620F6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 ходе обучения педагоги получают конкретный продукт, который может быть использ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 в дальнейшей профессиональной деятельности</w:t>
            </w:r>
          </w:p>
          <w:p w:rsidR="008620F6" w:rsidRPr="00FA1BA8" w:rsidRDefault="008620F6" w:rsidP="008620F6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</w:rPr>
              <w:t>Тьютор</w:t>
            </w:r>
            <w:proofErr w:type="spellEnd"/>
            <w:r>
              <w:rPr>
                <w:rFonts w:ascii="Times New Roman" w:hAnsi="Times New Roman"/>
              </w:rPr>
              <w:t xml:space="preserve"> является актуальной для современного образования специализацией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ской профессии</w:t>
            </w:r>
          </w:p>
        </w:tc>
      </w:tr>
      <w:tr w:rsidR="009C6C64" w:rsidRPr="00345A4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6C64" w:rsidRPr="00345A4B" w:rsidRDefault="004B08FD">
            <w:pPr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ОСНОВНЫЕ ПОДХОД</w:t>
            </w:r>
            <w:r w:rsidR="00A66883" w:rsidRPr="00345A4B">
              <w:rPr>
                <w:rFonts w:ascii="Times New Roman" w:eastAsia="Times New Roman" w:hAnsi="Times New Roman"/>
                <w:lang w:eastAsia="ru-RU"/>
              </w:rPr>
              <w:t>Ы К ОЦЕНКЕ ЭФФЕКТИВНОСТИ СТАЖИР</w:t>
            </w:r>
            <w:r w:rsidRPr="00345A4B">
              <w:rPr>
                <w:rFonts w:ascii="Times New Roman" w:eastAsia="Times New Roman" w:hAnsi="Times New Roman"/>
                <w:lang w:eastAsia="ru-RU"/>
              </w:rPr>
              <w:t>ОВКИ</w:t>
            </w:r>
          </w:p>
        </w:tc>
      </w:tr>
      <w:tr w:rsidR="009C6C64" w:rsidRPr="00345A4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83" w:rsidRPr="00345A4B" w:rsidRDefault="00A66883" w:rsidP="00A66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 xml:space="preserve">При оценке эффективности реализации программы </w:t>
            </w:r>
            <w:proofErr w:type="spellStart"/>
            <w:r w:rsidR="00D351A1" w:rsidRPr="00345A4B">
              <w:rPr>
                <w:rFonts w:ascii="Times New Roman" w:eastAsia="Times New Roman" w:hAnsi="Times New Roman"/>
                <w:lang w:eastAsia="ru-RU"/>
              </w:rPr>
              <w:t>стажировочной</w:t>
            </w:r>
            <w:proofErr w:type="spellEnd"/>
            <w:r w:rsidRPr="00345A4B">
              <w:rPr>
                <w:rFonts w:ascii="Times New Roman" w:eastAsia="Times New Roman" w:hAnsi="Times New Roman"/>
                <w:lang w:eastAsia="ru-RU"/>
              </w:rPr>
              <w:t xml:space="preserve"> площадки </w:t>
            </w:r>
            <w:r w:rsidR="00984347">
              <w:rPr>
                <w:rFonts w:ascii="Times New Roman" w:eastAsia="Times New Roman" w:hAnsi="Times New Roman"/>
                <w:lang w:eastAsia="ru-RU"/>
              </w:rPr>
              <w:t>будут использ</w:t>
            </w:r>
            <w:r w:rsidR="00984347">
              <w:rPr>
                <w:rFonts w:ascii="Times New Roman" w:eastAsia="Times New Roman" w:hAnsi="Times New Roman"/>
                <w:lang w:eastAsia="ru-RU"/>
              </w:rPr>
              <w:t>о</w:t>
            </w:r>
            <w:r w:rsidR="00984347">
              <w:rPr>
                <w:rFonts w:ascii="Times New Roman" w:eastAsia="Times New Roman" w:hAnsi="Times New Roman"/>
                <w:lang w:eastAsia="ru-RU"/>
              </w:rPr>
              <w:t>ваны:</w:t>
            </w:r>
          </w:p>
          <w:p w:rsidR="009C6C64" w:rsidRPr="00345A4B" w:rsidRDefault="00A66883" w:rsidP="00A66883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 xml:space="preserve">результаты сравнения анкетирования по определению уровня </w:t>
            </w:r>
            <w:r w:rsidR="001C6DB5">
              <w:rPr>
                <w:rFonts w:ascii="Times New Roman" w:eastAsia="Times New Roman" w:hAnsi="Times New Roman"/>
                <w:lang w:eastAsia="ru-RU"/>
              </w:rPr>
              <w:t>профессиональной комп</w:t>
            </w:r>
            <w:r w:rsidR="001C6DB5">
              <w:rPr>
                <w:rFonts w:ascii="Times New Roman" w:eastAsia="Times New Roman" w:hAnsi="Times New Roman"/>
                <w:lang w:eastAsia="ru-RU"/>
              </w:rPr>
              <w:t>е</w:t>
            </w:r>
            <w:r w:rsidR="001C6DB5">
              <w:rPr>
                <w:rFonts w:ascii="Times New Roman" w:eastAsia="Times New Roman" w:hAnsi="Times New Roman"/>
                <w:lang w:eastAsia="ru-RU"/>
              </w:rPr>
              <w:t xml:space="preserve">тентности </w:t>
            </w:r>
            <w:r w:rsidRPr="00345A4B">
              <w:rPr>
                <w:rFonts w:ascii="Times New Roman" w:eastAsia="Times New Roman" w:hAnsi="Times New Roman"/>
                <w:lang w:eastAsia="ru-RU"/>
              </w:rPr>
              <w:t xml:space="preserve"> на начало обучения и в его конце; </w:t>
            </w:r>
          </w:p>
          <w:p w:rsidR="00984347" w:rsidRDefault="00BC20EE" w:rsidP="00984347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отзывы слушателей, «обратная связь» со слушателями после окончания обучения</w:t>
            </w:r>
            <w:r w:rsidR="00984347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</w:p>
          <w:p w:rsidR="008D212B" w:rsidRPr="00345A4B" w:rsidRDefault="00984347" w:rsidP="00984347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опрос руководителей образовательных организаций  ч</w:t>
            </w:r>
            <w:r w:rsidR="001C6DB5">
              <w:rPr>
                <w:rFonts w:ascii="Times New Roman" w:eastAsia="Times New Roman" w:hAnsi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рез </w:t>
            </w:r>
            <w:r w:rsidR="001C6DB5">
              <w:rPr>
                <w:rFonts w:ascii="Times New Roman" w:eastAsia="Times New Roman" w:hAnsi="Times New Roman"/>
                <w:lang w:eastAsia="ru-RU"/>
              </w:rPr>
              <w:t>1,5-</w:t>
            </w:r>
            <w:r>
              <w:rPr>
                <w:rFonts w:ascii="Times New Roman" w:eastAsia="Times New Roman" w:hAnsi="Times New Roman"/>
                <w:lang w:eastAsia="ru-RU"/>
              </w:rPr>
              <w:t>2 месяца по окончании об</w:t>
            </w:r>
            <w:r>
              <w:rPr>
                <w:rFonts w:ascii="Times New Roman" w:eastAsia="Times New Roman" w:hAnsi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чения </w:t>
            </w:r>
          </w:p>
        </w:tc>
      </w:tr>
      <w:tr w:rsidR="009C6C64" w:rsidRPr="00345A4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6C64" w:rsidRPr="00345A4B" w:rsidRDefault="004B08FD">
            <w:pPr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lastRenderedPageBreak/>
              <w:t>ОСНОВНЫЕ ПОТРЕБИТЕЛИ (ОРГАНИЗАЦИИ, ГРУППЫ ГРАЖДАН)</w:t>
            </w:r>
          </w:p>
        </w:tc>
      </w:tr>
      <w:tr w:rsidR="009C6C64" w:rsidRPr="00345A4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47" w:rsidRDefault="00984347" w:rsidP="00984347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Педагоги и директора образовательных организаций </w:t>
            </w:r>
          </w:p>
          <w:p w:rsidR="00984347" w:rsidRDefault="00984347" w:rsidP="00984347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Учащиеся образовательных организаций</w:t>
            </w:r>
          </w:p>
          <w:p w:rsidR="00984347" w:rsidRPr="00345A4B" w:rsidRDefault="00984347" w:rsidP="00984347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Специалисты дополнительного профессионального образования</w:t>
            </w:r>
          </w:p>
        </w:tc>
      </w:tr>
    </w:tbl>
    <w:p w:rsidR="009C6C64" w:rsidRPr="00345A4B" w:rsidRDefault="009C6C64" w:rsidP="00484C6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C6C64" w:rsidRPr="00984347" w:rsidRDefault="009C6C64" w:rsidP="009C6C6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45A4B">
        <w:rPr>
          <w:rFonts w:ascii="Times New Roman" w:eastAsia="Times New Roman" w:hAnsi="Times New Roman"/>
          <w:b/>
          <w:u w:val="single"/>
          <w:lang w:eastAsia="ru-RU"/>
        </w:rPr>
        <w:t xml:space="preserve"> Ресурсное обеспечение проекта</w:t>
      </w:r>
      <w:r w:rsidRPr="00345A4B">
        <w:rPr>
          <w:rFonts w:ascii="Times New Roman" w:eastAsia="Times New Roman" w:hAnsi="Times New Roman"/>
          <w:lang w:eastAsia="ru-RU"/>
        </w:rPr>
        <w:t>, в том числе;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"/>
        <w:gridCol w:w="2864"/>
        <w:gridCol w:w="1418"/>
        <w:gridCol w:w="2268"/>
        <w:gridCol w:w="2292"/>
      </w:tblGrid>
      <w:tr w:rsidR="009C6C64" w:rsidRPr="00345A4B" w:rsidTr="00526B16"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6C64" w:rsidRPr="00345A4B" w:rsidRDefault="009C6C64">
            <w:pPr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 xml:space="preserve">КАДРОВОЕ ОБЕСПЕЧЕНИЕ ПРОЕКТА </w:t>
            </w:r>
          </w:p>
        </w:tc>
      </w:tr>
      <w:tr w:rsidR="009C6C64" w:rsidRPr="00345A4B" w:rsidTr="000644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4" w:rsidRPr="00345A4B" w:rsidRDefault="009C6C64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45A4B">
              <w:rPr>
                <w:rFonts w:ascii="Times New Roman" w:eastAsia="Times New Roman" w:hAnsi="Times New Roman"/>
                <w:lang w:eastAsia="ru-RU"/>
              </w:rPr>
              <w:t>No</w:t>
            </w:r>
            <w:proofErr w:type="spellEnd"/>
            <w:r w:rsidRPr="00345A4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345A4B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345A4B">
              <w:rPr>
                <w:rFonts w:ascii="Times New Roman" w:eastAsia="Times New Roman" w:hAnsi="Times New Roman"/>
                <w:lang w:eastAsia="ru-RU"/>
              </w:rPr>
              <w:t>/п</w:t>
            </w:r>
          </w:p>
          <w:p w:rsidR="009C6C64" w:rsidRPr="00345A4B" w:rsidRDefault="009C6C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4" w:rsidRPr="00064477" w:rsidRDefault="009C6C64">
            <w:pPr>
              <w:rPr>
                <w:rFonts w:ascii="Times New Roman" w:hAnsi="Times New Roman"/>
                <w:lang w:eastAsia="ru-RU"/>
              </w:rPr>
            </w:pPr>
            <w:r w:rsidRPr="00064477">
              <w:rPr>
                <w:rFonts w:ascii="Times New Roman" w:hAnsi="Times New Roman"/>
                <w:lang w:eastAsia="ru-RU"/>
              </w:rPr>
              <w:t>Ф.И.О. сотрудника</w:t>
            </w:r>
            <w:r w:rsidR="00064477">
              <w:rPr>
                <w:rFonts w:ascii="Times New Roman" w:hAnsi="Times New Roman"/>
                <w:lang w:eastAsia="ru-RU"/>
              </w:rPr>
              <w:t xml:space="preserve">. </w:t>
            </w:r>
            <w:r w:rsidRPr="00064477">
              <w:rPr>
                <w:rFonts w:ascii="Times New Roman" w:hAnsi="Times New Roman"/>
                <w:lang w:eastAsia="ru-RU"/>
              </w:rPr>
              <w:t>Дол</w:t>
            </w:r>
            <w:r w:rsidRPr="00064477">
              <w:rPr>
                <w:rFonts w:ascii="Times New Roman" w:hAnsi="Times New Roman"/>
                <w:lang w:eastAsia="ru-RU"/>
              </w:rPr>
              <w:t>ж</w:t>
            </w:r>
            <w:r w:rsidRPr="00064477">
              <w:rPr>
                <w:rFonts w:ascii="Times New Roman" w:hAnsi="Times New Roman"/>
                <w:lang w:eastAsia="ru-RU"/>
              </w:rPr>
              <w:t>ность, ученая степень, уч</w:t>
            </w:r>
            <w:r w:rsidRPr="00064477">
              <w:rPr>
                <w:rFonts w:ascii="Times New Roman" w:hAnsi="Times New Roman"/>
                <w:lang w:eastAsia="ru-RU"/>
              </w:rPr>
              <w:t>е</w:t>
            </w:r>
            <w:r w:rsidRPr="00064477">
              <w:rPr>
                <w:rFonts w:ascii="Times New Roman" w:hAnsi="Times New Roman"/>
                <w:lang w:eastAsia="ru-RU"/>
              </w:rPr>
              <w:t xml:space="preserve">ное звание  (при наличии)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4" w:rsidRPr="00064477" w:rsidRDefault="009C6C64">
            <w:pPr>
              <w:rPr>
                <w:rFonts w:ascii="Times New Roman" w:hAnsi="Times New Roman"/>
                <w:lang w:eastAsia="ru-RU"/>
              </w:rPr>
            </w:pPr>
            <w:r w:rsidRPr="00064477">
              <w:rPr>
                <w:rFonts w:ascii="Times New Roman" w:hAnsi="Times New Roman"/>
                <w:lang w:eastAsia="ru-RU"/>
              </w:rPr>
              <w:t>Наименование</w:t>
            </w:r>
            <w:r w:rsidR="00064477">
              <w:rPr>
                <w:rFonts w:ascii="Times New Roman" w:hAnsi="Times New Roman"/>
                <w:lang w:eastAsia="ru-RU"/>
              </w:rPr>
              <w:t xml:space="preserve"> </w:t>
            </w:r>
            <w:r w:rsidRPr="00064477">
              <w:rPr>
                <w:rFonts w:ascii="Times New Roman" w:hAnsi="Times New Roman"/>
                <w:lang w:eastAsia="ru-RU"/>
              </w:rPr>
              <w:t>проектов, выполня</w:t>
            </w:r>
            <w:r w:rsidRPr="00064477">
              <w:rPr>
                <w:rFonts w:ascii="Times New Roman" w:hAnsi="Times New Roman"/>
                <w:lang w:eastAsia="ru-RU"/>
              </w:rPr>
              <w:t>е</w:t>
            </w:r>
            <w:r w:rsidRPr="00064477">
              <w:rPr>
                <w:rFonts w:ascii="Times New Roman" w:hAnsi="Times New Roman"/>
                <w:lang w:eastAsia="ru-RU"/>
              </w:rPr>
              <w:t>мых при участии специалиста</w:t>
            </w:r>
            <w:r w:rsidR="00064477">
              <w:rPr>
                <w:rFonts w:ascii="Times New Roman" w:hAnsi="Times New Roman"/>
                <w:lang w:eastAsia="ru-RU"/>
              </w:rPr>
              <w:t xml:space="preserve"> в т</w:t>
            </w:r>
            <w:r w:rsidR="00064477">
              <w:rPr>
                <w:rFonts w:ascii="Times New Roman" w:hAnsi="Times New Roman"/>
                <w:lang w:eastAsia="ru-RU"/>
              </w:rPr>
              <w:t>е</w:t>
            </w:r>
            <w:r w:rsidR="00064477">
              <w:rPr>
                <w:rFonts w:ascii="Times New Roman" w:hAnsi="Times New Roman"/>
                <w:lang w:eastAsia="ru-RU"/>
              </w:rPr>
              <w:t>чение последних 5</w:t>
            </w:r>
            <w:r w:rsidRPr="00064477">
              <w:rPr>
                <w:rFonts w:ascii="Times New Roman" w:hAnsi="Times New Roman"/>
                <w:lang w:eastAsia="ru-RU"/>
              </w:rPr>
              <w:t>л.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4" w:rsidRPr="00064477" w:rsidRDefault="009C6C64">
            <w:pPr>
              <w:rPr>
                <w:rFonts w:ascii="Times New Roman" w:hAnsi="Times New Roman"/>
                <w:lang w:eastAsia="ru-RU"/>
              </w:rPr>
            </w:pPr>
            <w:r w:rsidRPr="00064477">
              <w:rPr>
                <w:rFonts w:ascii="Times New Roman" w:hAnsi="Times New Roman"/>
                <w:lang w:eastAsia="ru-RU"/>
              </w:rPr>
              <w:t>Функционал</w:t>
            </w:r>
            <w:r w:rsidR="00064477">
              <w:rPr>
                <w:rFonts w:ascii="Times New Roman" w:hAnsi="Times New Roman"/>
                <w:lang w:eastAsia="ru-RU"/>
              </w:rPr>
              <w:t xml:space="preserve"> </w:t>
            </w:r>
            <w:r w:rsidRPr="00064477">
              <w:rPr>
                <w:rFonts w:ascii="Times New Roman" w:hAnsi="Times New Roman"/>
                <w:lang w:eastAsia="ru-RU"/>
              </w:rPr>
              <w:t>специ</w:t>
            </w:r>
            <w:r w:rsidRPr="00064477">
              <w:rPr>
                <w:rFonts w:ascii="Times New Roman" w:hAnsi="Times New Roman"/>
                <w:lang w:eastAsia="ru-RU"/>
              </w:rPr>
              <w:t>а</w:t>
            </w:r>
            <w:r w:rsidRPr="00064477">
              <w:rPr>
                <w:rFonts w:ascii="Times New Roman" w:hAnsi="Times New Roman"/>
                <w:lang w:eastAsia="ru-RU"/>
              </w:rPr>
              <w:t>листа</w:t>
            </w:r>
            <w:r w:rsidR="00064477">
              <w:rPr>
                <w:rFonts w:ascii="Times New Roman" w:hAnsi="Times New Roman"/>
                <w:lang w:eastAsia="ru-RU"/>
              </w:rPr>
              <w:t xml:space="preserve"> </w:t>
            </w:r>
            <w:r w:rsidRPr="00064477">
              <w:rPr>
                <w:rFonts w:ascii="Times New Roman" w:hAnsi="Times New Roman"/>
                <w:lang w:eastAsia="ru-RU"/>
              </w:rPr>
              <w:t>в проекте орг</w:t>
            </w:r>
            <w:r w:rsidRPr="00064477">
              <w:rPr>
                <w:rFonts w:ascii="Times New Roman" w:hAnsi="Times New Roman"/>
                <w:lang w:eastAsia="ru-RU"/>
              </w:rPr>
              <w:t>а</w:t>
            </w:r>
            <w:r w:rsidRPr="00064477">
              <w:rPr>
                <w:rFonts w:ascii="Times New Roman" w:hAnsi="Times New Roman"/>
                <w:lang w:eastAsia="ru-RU"/>
              </w:rPr>
              <w:t>низации-заявителя</w:t>
            </w:r>
          </w:p>
        </w:tc>
      </w:tr>
      <w:tr w:rsidR="009C6C64" w:rsidRPr="00345A4B" w:rsidTr="000644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4" w:rsidRPr="00345A4B" w:rsidRDefault="009C6C64">
            <w:pPr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4" w:rsidRPr="00345A4B" w:rsidRDefault="00D155FA" w:rsidP="00D155FA">
            <w:pPr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Сергеева Е.Ю.</w:t>
            </w:r>
            <w:r w:rsidR="009C6C64" w:rsidRPr="00345A4B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345A4B">
              <w:rPr>
                <w:rFonts w:ascii="Times New Roman" w:eastAsia="Times New Roman" w:hAnsi="Times New Roman"/>
                <w:lang w:eastAsia="ru-RU"/>
              </w:rPr>
              <w:t>исполн</w:t>
            </w:r>
            <w:r w:rsidRPr="00345A4B">
              <w:rPr>
                <w:rFonts w:ascii="Times New Roman" w:eastAsia="Times New Roman" w:hAnsi="Times New Roman"/>
                <w:lang w:eastAsia="ru-RU"/>
              </w:rPr>
              <w:t>и</w:t>
            </w:r>
            <w:r w:rsidRPr="00345A4B">
              <w:rPr>
                <w:rFonts w:ascii="Times New Roman" w:eastAsia="Times New Roman" w:hAnsi="Times New Roman"/>
                <w:lang w:eastAsia="ru-RU"/>
              </w:rPr>
              <w:t xml:space="preserve">тельный </w:t>
            </w:r>
            <w:r w:rsidR="009C6C64" w:rsidRPr="00345A4B"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  <w:r w:rsidRPr="00345A4B">
              <w:rPr>
                <w:rFonts w:ascii="Times New Roman" w:eastAsia="Times New Roman" w:hAnsi="Times New Roman"/>
                <w:lang w:eastAsia="ru-RU"/>
              </w:rPr>
              <w:t>НОУ «Шко</w:t>
            </w:r>
            <w:r w:rsidR="00064477">
              <w:rPr>
                <w:rFonts w:ascii="Times New Roman" w:eastAsia="Times New Roman" w:hAnsi="Times New Roman"/>
                <w:lang w:eastAsia="ru-RU"/>
              </w:rPr>
              <w:t>ла-</w:t>
            </w:r>
            <w:r w:rsidRPr="00345A4B">
              <w:rPr>
                <w:rFonts w:ascii="Times New Roman" w:eastAsia="Times New Roman" w:hAnsi="Times New Roman"/>
                <w:lang w:eastAsia="ru-RU"/>
              </w:rPr>
              <w:t>сад на улице Вол</w:t>
            </w:r>
            <w:r w:rsidRPr="00345A4B">
              <w:rPr>
                <w:rFonts w:ascii="Times New Roman" w:eastAsia="Times New Roman" w:hAnsi="Times New Roman"/>
                <w:lang w:eastAsia="ru-RU"/>
              </w:rPr>
              <w:t>ь</w:t>
            </w:r>
            <w:r w:rsidRPr="00345A4B">
              <w:rPr>
                <w:rFonts w:ascii="Times New Roman" w:eastAsia="Times New Roman" w:hAnsi="Times New Roman"/>
                <w:lang w:eastAsia="ru-RU"/>
              </w:rPr>
              <w:t>ная»</w:t>
            </w:r>
            <w:r w:rsidR="00064477">
              <w:rPr>
                <w:rFonts w:ascii="Times New Roman" w:eastAsia="Times New Roman" w:hAnsi="Times New Roman"/>
                <w:lang w:eastAsia="ru-RU"/>
              </w:rPr>
              <w:t>, учитель русского яз</w:t>
            </w:r>
            <w:r w:rsidR="00064477">
              <w:rPr>
                <w:rFonts w:ascii="Times New Roman" w:eastAsia="Times New Roman" w:hAnsi="Times New Roman"/>
                <w:lang w:eastAsia="ru-RU"/>
              </w:rPr>
              <w:t>ы</w:t>
            </w:r>
            <w:r w:rsidR="00064477">
              <w:rPr>
                <w:rFonts w:ascii="Times New Roman" w:eastAsia="Times New Roman" w:hAnsi="Times New Roman"/>
                <w:lang w:eastAsia="ru-RU"/>
              </w:rPr>
              <w:t>ка и литературы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16" w:rsidRPr="00345A4B" w:rsidRDefault="00526B16" w:rsidP="00526B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6B16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Pr="00345A4B">
              <w:rPr>
                <w:rFonts w:ascii="Times New Roman" w:hAnsi="Times New Roman"/>
                <w:lang w:eastAsia="ru-RU"/>
              </w:rPr>
              <w:t>«Школьный обмен: языковая пра</w:t>
            </w:r>
            <w:r w:rsidRPr="00345A4B">
              <w:rPr>
                <w:rFonts w:ascii="Times New Roman" w:hAnsi="Times New Roman"/>
                <w:lang w:eastAsia="ru-RU"/>
              </w:rPr>
              <w:t>к</w:t>
            </w:r>
            <w:r w:rsidRPr="00345A4B">
              <w:rPr>
                <w:rFonts w:ascii="Times New Roman" w:hAnsi="Times New Roman"/>
                <w:lang w:eastAsia="ru-RU"/>
              </w:rPr>
              <w:t xml:space="preserve">тика» (Ярославль, </w:t>
            </w:r>
            <w:proofErr w:type="spellStart"/>
            <w:r w:rsidRPr="00345A4B">
              <w:rPr>
                <w:rFonts w:ascii="Times New Roman" w:hAnsi="Times New Roman"/>
                <w:lang w:eastAsia="ru-RU"/>
              </w:rPr>
              <w:t>Кассель</w:t>
            </w:r>
            <w:proofErr w:type="spellEnd"/>
            <w:r w:rsidRPr="00345A4B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345A4B">
              <w:rPr>
                <w:rFonts w:ascii="Times New Roman" w:hAnsi="Times New Roman"/>
                <w:lang w:eastAsia="ru-RU"/>
              </w:rPr>
              <w:t>Убе</w:t>
            </w:r>
            <w:r w:rsidRPr="00345A4B">
              <w:rPr>
                <w:rFonts w:ascii="Times New Roman" w:hAnsi="Times New Roman"/>
                <w:lang w:eastAsia="ru-RU"/>
              </w:rPr>
              <w:t>р</w:t>
            </w:r>
            <w:r w:rsidRPr="00345A4B">
              <w:rPr>
                <w:rFonts w:ascii="Times New Roman" w:hAnsi="Times New Roman"/>
                <w:lang w:eastAsia="ru-RU"/>
              </w:rPr>
              <w:t>линген</w:t>
            </w:r>
            <w:proofErr w:type="spellEnd"/>
            <w:r w:rsidRPr="00345A4B">
              <w:rPr>
                <w:rFonts w:ascii="Times New Roman" w:hAnsi="Times New Roman"/>
                <w:lang w:eastAsia="ru-RU"/>
              </w:rPr>
              <w:t>);</w:t>
            </w:r>
          </w:p>
          <w:p w:rsidR="00526B16" w:rsidRPr="00345A4B" w:rsidRDefault="00526B16" w:rsidP="00526B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A4B">
              <w:rPr>
                <w:rFonts w:ascii="Times New Roman" w:hAnsi="Times New Roman"/>
                <w:lang w:eastAsia="ru-RU"/>
              </w:rPr>
              <w:t>- «Традиции Рождественского баз</w:t>
            </w:r>
            <w:r w:rsidRPr="00345A4B">
              <w:rPr>
                <w:rFonts w:ascii="Times New Roman" w:hAnsi="Times New Roman"/>
                <w:lang w:eastAsia="ru-RU"/>
              </w:rPr>
              <w:t>а</w:t>
            </w:r>
            <w:r w:rsidRPr="00345A4B">
              <w:rPr>
                <w:rFonts w:ascii="Times New Roman" w:hAnsi="Times New Roman"/>
                <w:lang w:eastAsia="ru-RU"/>
              </w:rPr>
              <w:t>ра в Германии и России» (Яр</w:t>
            </w:r>
            <w:r w:rsidRPr="00345A4B">
              <w:rPr>
                <w:rFonts w:ascii="Times New Roman" w:hAnsi="Times New Roman"/>
                <w:lang w:eastAsia="ru-RU"/>
              </w:rPr>
              <w:t>о</w:t>
            </w:r>
            <w:r w:rsidRPr="00345A4B">
              <w:rPr>
                <w:rFonts w:ascii="Times New Roman" w:hAnsi="Times New Roman"/>
                <w:lang w:eastAsia="ru-RU"/>
              </w:rPr>
              <w:t xml:space="preserve">славль, </w:t>
            </w:r>
            <w:proofErr w:type="spellStart"/>
            <w:r w:rsidRPr="00345A4B">
              <w:rPr>
                <w:rFonts w:ascii="Times New Roman" w:hAnsi="Times New Roman"/>
                <w:lang w:eastAsia="ru-RU"/>
              </w:rPr>
              <w:t>Уберлинген</w:t>
            </w:r>
            <w:proofErr w:type="spellEnd"/>
            <w:r w:rsidRPr="00345A4B">
              <w:rPr>
                <w:rFonts w:ascii="Times New Roman" w:hAnsi="Times New Roman"/>
                <w:lang w:eastAsia="ru-RU"/>
              </w:rPr>
              <w:t>);</w:t>
            </w:r>
          </w:p>
          <w:p w:rsidR="003A2458" w:rsidRDefault="00526B16" w:rsidP="00526B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A4B">
              <w:rPr>
                <w:rFonts w:ascii="Times New Roman" w:hAnsi="Times New Roman"/>
                <w:lang w:eastAsia="ru-RU"/>
              </w:rPr>
              <w:t xml:space="preserve">- Ремесленная практика (Ярославль, </w:t>
            </w:r>
            <w:proofErr w:type="spellStart"/>
            <w:r w:rsidRPr="00345A4B">
              <w:rPr>
                <w:rFonts w:ascii="Times New Roman" w:hAnsi="Times New Roman"/>
                <w:lang w:eastAsia="ru-RU"/>
              </w:rPr>
              <w:t>Уберлинген</w:t>
            </w:r>
            <w:proofErr w:type="spellEnd"/>
            <w:r w:rsidRPr="00345A4B">
              <w:rPr>
                <w:rFonts w:ascii="Times New Roman" w:hAnsi="Times New Roman"/>
                <w:lang w:eastAsia="ru-RU"/>
              </w:rPr>
              <w:t>);</w:t>
            </w:r>
          </w:p>
          <w:p w:rsidR="00526B16" w:rsidRPr="00345A4B" w:rsidRDefault="00526B16" w:rsidP="00526B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A4B">
              <w:rPr>
                <w:rFonts w:ascii="Times New Roman" w:hAnsi="Times New Roman"/>
                <w:lang w:eastAsia="ru-RU"/>
              </w:rPr>
              <w:t xml:space="preserve">- «Рыцарский турнир» (в рамках изучения истории Средневековья) (Ассоциация </w:t>
            </w:r>
            <w:proofErr w:type="spellStart"/>
            <w:r w:rsidRPr="00345A4B">
              <w:rPr>
                <w:rFonts w:ascii="Times New Roman" w:hAnsi="Times New Roman"/>
                <w:lang w:eastAsia="ru-RU"/>
              </w:rPr>
              <w:t>вальдорфских</w:t>
            </w:r>
            <w:proofErr w:type="spellEnd"/>
            <w:r w:rsidRPr="00345A4B">
              <w:rPr>
                <w:rFonts w:ascii="Times New Roman" w:hAnsi="Times New Roman"/>
                <w:lang w:eastAsia="ru-RU"/>
              </w:rPr>
              <w:t xml:space="preserve"> школ);</w:t>
            </w:r>
          </w:p>
          <w:p w:rsidR="00526B16" w:rsidRPr="00345A4B" w:rsidRDefault="00526B16" w:rsidP="00526B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A4B">
              <w:rPr>
                <w:rFonts w:ascii="Times New Roman" w:hAnsi="Times New Roman"/>
                <w:lang w:eastAsia="ru-RU"/>
              </w:rPr>
              <w:t>- Молодёжный лагерь: социализация подростков (Ярославль, Никольск);</w:t>
            </w:r>
          </w:p>
          <w:p w:rsidR="00526B16" w:rsidRPr="00345A4B" w:rsidRDefault="00526B16" w:rsidP="00526B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A4B">
              <w:rPr>
                <w:rFonts w:ascii="Times New Roman" w:hAnsi="Times New Roman"/>
                <w:lang w:eastAsia="ru-RU"/>
              </w:rPr>
              <w:t>- Театральный фестиваль (Яр</w:t>
            </w:r>
            <w:r w:rsidRPr="00345A4B">
              <w:rPr>
                <w:rFonts w:ascii="Times New Roman" w:hAnsi="Times New Roman"/>
                <w:lang w:eastAsia="ru-RU"/>
              </w:rPr>
              <w:t>о</w:t>
            </w:r>
            <w:r w:rsidRPr="00345A4B">
              <w:rPr>
                <w:rFonts w:ascii="Times New Roman" w:hAnsi="Times New Roman"/>
                <w:lang w:eastAsia="ru-RU"/>
              </w:rPr>
              <w:t>славль, Москва);</w:t>
            </w:r>
          </w:p>
          <w:p w:rsidR="00526B16" w:rsidRPr="00345A4B" w:rsidRDefault="00526B16" w:rsidP="00526B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A4B">
              <w:rPr>
                <w:rFonts w:ascii="Times New Roman" w:hAnsi="Times New Roman"/>
                <w:lang w:eastAsia="ru-RU"/>
              </w:rPr>
              <w:t xml:space="preserve">- «Русские забавы» - фольклорный фестиваль 7-х классов (Ассоциация </w:t>
            </w:r>
            <w:proofErr w:type="spellStart"/>
            <w:r w:rsidRPr="00345A4B">
              <w:rPr>
                <w:rFonts w:ascii="Times New Roman" w:hAnsi="Times New Roman"/>
                <w:lang w:eastAsia="ru-RU"/>
              </w:rPr>
              <w:t>вальдорфских</w:t>
            </w:r>
            <w:proofErr w:type="spellEnd"/>
            <w:r w:rsidRPr="00345A4B">
              <w:rPr>
                <w:rFonts w:ascii="Times New Roman" w:hAnsi="Times New Roman"/>
                <w:lang w:eastAsia="ru-RU"/>
              </w:rPr>
              <w:t xml:space="preserve"> школ);</w:t>
            </w:r>
          </w:p>
          <w:p w:rsidR="00526B16" w:rsidRPr="00345A4B" w:rsidRDefault="00526B16" w:rsidP="00526B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5A4B">
              <w:rPr>
                <w:rFonts w:ascii="Times New Roman" w:hAnsi="Times New Roman"/>
                <w:lang w:eastAsia="ru-RU"/>
              </w:rPr>
              <w:t>- Социальный проект «Значение цвета и формы для слабослышащих детей» - роспись стены в интернате (Ярославль, Самара, Петербург);</w:t>
            </w:r>
          </w:p>
          <w:p w:rsidR="00526B16" w:rsidRPr="00345A4B" w:rsidRDefault="00526B16" w:rsidP="005171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hAnsi="Times New Roman"/>
                <w:lang w:eastAsia="ru-RU"/>
              </w:rPr>
              <w:t xml:space="preserve">- </w:t>
            </w:r>
            <w:r w:rsidRPr="00345A4B">
              <w:rPr>
                <w:rFonts w:ascii="Times New Roman" w:hAnsi="Times New Roman"/>
              </w:rPr>
              <w:t>РИП «ФГОС: преемственность дошкольного, начального и осно</w:t>
            </w:r>
            <w:r w:rsidRPr="00345A4B">
              <w:rPr>
                <w:rFonts w:ascii="Times New Roman" w:hAnsi="Times New Roman"/>
              </w:rPr>
              <w:t>в</w:t>
            </w:r>
            <w:r w:rsidRPr="00345A4B">
              <w:rPr>
                <w:rFonts w:ascii="Times New Roman" w:hAnsi="Times New Roman"/>
              </w:rPr>
              <w:t xml:space="preserve">ного общего образования на основе </w:t>
            </w:r>
            <w:proofErr w:type="gramStart"/>
            <w:r w:rsidRPr="00345A4B">
              <w:rPr>
                <w:rFonts w:ascii="Times New Roman" w:hAnsi="Times New Roman"/>
              </w:rPr>
              <w:t>со-бытийного</w:t>
            </w:r>
            <w:proofErr w:type="gramEnd"/>
            <w:r w:rsidRPr="00345A4B">
              <w:rPr>
                <w:rFonts w:ascii="Times New Roman" w:hAnsi="Times New Roman"/>
              </w:rPr>
              <w:t xml:space="preserve"> подхода»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4" w:rsidRDefault="007A0108" w:rsidP="00526B16">
            <w:pPr>
              <w:spacing w:after="0" w:line="240" w:lineRule="auto"/>
              <w:rPr>
                <w:rFonts w:ascii="Times New Roman" w:hAnsi="Times New Roman"/>
              </w:rPr>
            </w:pPr>
            <w:r w:rsidRPr="00345A4B">
              <w:rPr>
                <w:rFonts w:ascii="Times New Roman" w:hAnsi="Times New Roman"/>
              </w:rPr>
              <w:t>Отвечает за распр</w:t>
            </w:r>
            <w:r w:rsidRPr="00345A4B">
              <w:rPr>
                <w:rFonts w:ascii="Times New Roman" w:hAnsi="Times New Roman"/>
              </w:rPr>
              <w:t>е</w:t>
            </w:r>
            <w:r w:rsidRPr="00345A4B">
              <w:rPr>
                <w:rFonts w:ascii="Times New Roman" w:hAnsi="Times New Roman"/>
              </w:rPr>
              <w:t>деление и расходов</w:t>
            </w:r>
            <w:r w:rsidRPr="00345A4B">
              <w:rPr>
                <w:rFonts w:ascii="Times New Roman" w:hAnsi="Times New Roman"/>
              </w:rPr>
              <w:t>а</w:t>
            </w:r>
            <w:r w:rsidRPr="00345A4B">
              <w:rPr>
                <w:rFonts w:ascii="Times New Roman" w:hAnsi="Times New Roman"/>
              </w:rPr>
              <w:t>ние финансовых р</w:t>
            </w:r>
            <w:r w:rsidRPr="00345A4B">
              <w:rPr>
                <w:rFonts w:ascii="Times New Roman" w:hAnsi="Times New Roman"/>
              </w:rPr>
              <w:t>е</w:t>
            </w:r>
            <w:r w:rsidRPr="00345A4B">
              <w:rPr>
                <w:rFonts w:ascii="Times New Roman" w:hAnsi="Times New Roman"/>
              </w:rPr>
              <w:t>сурсов</w:t>
            </w:r>
            <w:r w:rsidR="00064477">
              <w:rPr>
                <w:rFonts w:ascii="Times New Roman" w:hAnsi="Times New Roman"/>
              </w:rPr>
              <w:t>;</w:t>
            </w:r>
          </w:p>
          <w:p w:rsidR="00064477" w:rsidRPr="00345A4B" w:rsidRDefault="00064477" w:rsidP="00526B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наставник</w:t>
            </w:r>
          </w:p>
        </w:tc>
      </w:tr>
      <w:tr w:rsidR="009C6C64" w:rsidRPr="00345A4B" w:rsidTr="000644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4" w:rsidRPr="00345A4B" w:rsidRDefault="009C6C64">
            <w:pPr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4" w:rsidRPr="00345A4B" w:rsidRDefault="00D155FA">
            <w:pPr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Сидорова Е.В.</w:t>
            </w:r>
            <w:r w:rsidR="009C6C64" w:rsidRPr="00345A4B">
              <w:rPr>
                <w:rFonts w:ascii="Times New Roman" w:eastAsia="Times New Roman" w:hAnsi="Times New Roman"/>
                <w:lang w:eastAsia="ru-RU"/>
              </w:rPr>
              <w:t>, заместитель по УВР</w:t>
            </w: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64" w:rsidRPr="00345A4B" w:rsidRDefault="009C6C64" w:rsidP="00BC20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4" w:rsidRPr="00345A4B" w:rsidRDefault="00526B16" w:rsidP="00457D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</w:t>
            </w:r>
            <w:r w:rsidR="009C6C64" w:rsidRPr="00345A4B">
              <w:rPr>
                <w:rFonts w:ascii="Times New Roman" w:hAnsi="Times New Roman"/>
              </w:rPr>
              <w:t>оординирует де</w:t>
            </w:r>
            <w:r w:rsidR="009C6C64" w:rsidRPr="00345A4B">
              <w:rPr>
                <w:rFonts w:ascii="Times New Roman" w:hAnsi="Times New Roman"/>
              </w:rPr>
              <w:t>й</w:t>
            </w:r>
            <w:r w:rsidR="009C6C64" w:rsidRPr="00345A4B">
              <w:rPr>
                <w:rFonts w:ascii="Times New Roman" w:hAnsi="Times New Roman"/>
              </w:rPr>
              <w:t xml:space="preserve">ствия </w:t>
            </w:r>
            <w:r w:rsidR="00457DC4" w:rsidRPr="00345A4B">
              <w:rPr>
                <w:rFonts w:ascii="Times New Roman" w:hAnsi="Times New Roman"/>
              </w:rPr>
              <w:t>участников обучения</w:t>
            </w:r>
            <w:r>
              <w:rPr>
                <w:rFonts w:ascii="Times New Roman" w:hAnsi="Times New Roman"/>
              </w:rPr>
              <w:t xml:space="preserve"> на базе начальной школы</w:t>
            </w:r>
          </w:p>
        </w:tc>
      </w:tr>
      <w:tr w:rsidR="009B353E" w:rsidRPr="00345A4B" w:rsidTr="000644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3E" w:rsidRPr="00345A4B" w:rsidRDefault="009B353E" w:rsidP="009B353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3E" w:rsidRPr="00345A4B" w:rsidRDefault="009B353E" w:rsidP="009B353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45A4B">
              <w:rPr>
                <w:rFonts w:ascii="Times New Roman" w:eastAsia="Times New Roman" w:hAnsi="Times New Roman"/>
                <w:lang w:eastAsia="ru-RU"/>
              </w:rPr>
              <w:t>Цапалова</w:t>
            </w:r>
            <w:proofErr w:type="spellEnd"/>
            <w:r w:rsidRPr="00345A4B">
              <w:rPr>
                <w:rFonts w:ascii="Times New Roman" w:eastAsia="Times New Roman" w:hAnsi="Times New Roman"/>
                <w:lang w:eastAsia="ru-RU"/>
              </w:rPr>
              <w:t xml:space="preserve"> Е.Н.,</w:t>
            </w:r>
          </w:p>
          <w:p w:rsidR="009B353E" w:rsidRPr="00345A4B" w:rsidRDefault="009B353E" w:rsidP="009B353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заместитель по УВР</w:t>
            </w:r>
            <w:r w:rsidR="00064477">
              <w:rPr>
                <w:rFonts w:ascii="Times New Roman" w:eastAsia="Times New Roman" w:hAnsi="Times New Roman"/>
                <w:lang w:eastAsia="ru-RU"/>
              </w:rPr>
              <w:t>, учитель технологии</w:t>
            </w: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3E" w:rsidRPr="00345A4B" w:rsidRDefault="009B353E" w:rsidP="009B35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3E" w:rsidRPr="00345A4B" w:rsidRDefault="00526B16" w:rsidP="009B35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9B353E" w:rsidRPr="00345A4B">
              <w:rPr>
                <w:rFonts w:ascii="Times New Roman" w:hAnsi="Times New Roman"/>
              </w:rPr>
              <w:t>оординирует де</w:t>
            </w:r>
            <w:r w:rsidR="009B353E" w:rsidRPr="00345A4B">
              <w:rPr>
                <w:rFonts w:ascii="Times New Roman" w:hAnsi="Times New Roman"/>
              </w:rPr>
              <w:t>й</w:t>
            </w:r>
            <w:r w:rsidR="009B353E" w:rsidRPr="00345A4B">
              <w:rPr>
                <w:rFonts w:ascii="Times New Roman" w:hAnsi="Times New Roman"/>
              </w:rPr>
              <w:t>ствия участников обучения</w:t>
            </w:r>
            <w:r>
              <w:rPr>
                <w:rFonts w:ascii="Times New Roman" w:hAnsi="Times New Roman"/>
              </w:rPr>
              <w:t xml:space="preserve"> на базе 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новной школы</w:t>
            </w:r>
            <w:r w:rsidR="00064477">
              <w:rPr>
                <w:rFonts w:ascii="Times New Roman" w:hAnsi="Times New Roman"/>
              </w:rPr>
              <w:t>, наставник</w:t>
            </w:r>
          </w:p>
        </w:tc>
      </w:tr>
      <w:tr w:rsidR="009C6C64" w:rsidRPr="00345A4B" w:rsidTr="000644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4" w:rsidRPr="00345A4B" w:rsidRDefault="009B353E">
            <w:pPr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4</w:t>
            </w:r>
            <w:r w:rsidR="009C6C64" w:rsidRPr="00345A4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4" w:rsidRPr="00345A4B" w:rsidRDefault="00406A58" w:rsidP="00D155FA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 xml:space="preserve">Педагоги </w:t>
            </w:r>
            <w:r w:rsidR="00457DC4" w:rsidRPr="00345A4B">
              <w:rPr>
                <w:rFonts w:ascii="Times New Roman" w:eastAsia="Times New Roman" w:hAnsi="Times New Roman"/>
                <w:lang w:eastAsia="ru-RU"/>
              </w:rPr>
              <w:t>школы</w:t>
            </w:r>
            <w:r w:rsidR="007A5E42" w:rsidRPr="00345A4B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</w:p>
          <w:p w:rsidR="00D155FA" w:rsidRPr="00345A4B" w:rsidRDefault="00D155FA" w:rsidP="00D155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A4B">
              <w:rPr>
                <w:rFonts w:ascii="Times New Roman" w:hAnsi="Times New Roman"/>
              </w:rPr>
              <w:t>Корзинина Л.В.</w:t>
            </w:r>
            <w:r w:rsidR="00064477">
              <w:rPr>
                <w:rFonts w:ascii="Times New Roman" w:hAnsi="Times New Roman"/>
              </w:rPr>
              <w:t>, учитель начальных классов</w:t>
            </w:r>
          </w:p>
          <w:p w:rsidR="00D155FA" w:rsidRPr="00345A4B" w:rsidRDefault="00D155FA" w:rsidP="00D155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A4B">
              <w:rPr>
                <w:rFonts w:ascii="Times New Roman" w:hAnsi="Times New Roman"/>
              </w:rPr>
              <w:t>Павленко Н.А.</w:t>
            </w:r>
            <w:r w:rsidR="00064477">
              <w:rPr>
                <w:rFonts w:ascii="Times New Roman" w:hAnsi="Times New Roman"/>
              </w:rPr>
              <w:t xml:space="preserve"> учитель начальных классов</w:t>
            </w:r>
          </w:p>
          <w:p w:rsidR="009B353E" w:rsidRPr="00345A4B" w:rsidRDefault="009B353E" w:rsidP="00D155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A4B">
              <w:rPr>
                <w:rFonts w:ascii="Times New Roman" w:hAnsi="Times New Roman"/>
              </w:rPr>
              <w:t>Чернышева Т.В.</w:t>
            </w:r>
            <w:r w:rsidR="00064477">
              <w:rPr>
                <w:rFonts w:ascii="Times New Roman" w:hAnsi="Times New Roman"/>
              </w:rPr>
              <w:t>, учитель истории и обществознания</w:t>
            </w:r>
          </w:p>
          <w:p w:rsidR="009B353E" w:rsidRPr="00345A4B" w:rsidRDefault="009B353E" w:rsidP="00D155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45A4B">
              <w:rPr>
                <w:rFonts w:ascii="Times New Roman" w:hAnsi="Times New Roman"/>
              </w:rPr>
              <w:t>Михно</w:t>
            </w:r>
            <w:proofErr w:type="spellEnd"/>
            <w:r w:rsidRPr="00345A4B">
              <w:rPr>
                <w:rFonts w:ascii="Times New Roman" w:hAnsi="Times New Roman"/>
              </w:rPr>
              <w:t xml:space="preserve"> Н.В.</w:t>
            </w:r>
            <w:r w:rsidR="00064477">
              <w:rPr>
                <w:rFonts w:ascii="Times New Roman" w:hAnsi="Times New Roman"/>
              </w:rPr>
              <w:t>, учитель неме</w:t>
            </w:r>
            <w:r w:rsidR="00064477">
              <w:rPr>
                <w:rFonts w:ascii="Times New Roman" w:hAnsi="Times New Roman"/>
              </w:rPr>
              <w:t>ц</w:t>
            </w:r>
            <w:r w:rsidR="00064477">
              <w:rPr>
                <w:rFonts w:ascii="Times New Roman" w:hAnsi="Times New Roman"/>
              </w:rPr>
              <w:t>кого языка</w:t>
            </w:r>
          </w:p>
          <w:p w:rsidR="00D155FA" w:rsidRPr="00064477" w:rsidRDefault="009B353E" w:rsidP="008E5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A4B">
              <w:rPr>
                <w:rFonts w:ascii="Times New Roman" w:hAnsi="Times New Roman"/>
              </w:rPr>
              <w:t>Игнатьева О.Ю.</w:t>
            </w:r>
            <w:r w:rsidR="00064477">
              <w:rPr>
                <w:rFonts w:ascii="Times New Roman" w:hAnsi="Times New Roman"/>
              </w:rPr>
              <w:t>, учитель химии</w:t>
            </w: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64" w:rsidRPr="00345A4B" w:rsidRDefault="009C6C64" w:rsidP="00BC20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4" w:rsidRPr="00345A4B" w:rsidRDefault="00526B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Наставники </w:t>
            </w:r>
          </w:p>
        </w:tc>
      </w:tr>
      <w:tr w:rsidR="007B7C88" w:rsidRPr="00345A4B" w:rsidTr="00F86174"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B7C88" w:rsidRDefault="007B7C88" w:rsidP="007B7C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Ресурсы образовательных организаций</w:t>
            </w:r>
          </w:p>
        </w:tc>
      </w:tr>
      <w:tr w:rsidR="007B7C88" w:rsidRPr="00345A4B" w:rsidTr="00B50F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5C3906" w:rsidRDefault="007B7C88" w:rsidP="00E53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390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5C3906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C3906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  <w:p w:rsidR="007B7C88" w:rsidRPr="005C3906" w:rsidRDefault="007B7C88" w:rsidP="00E53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B7C88" w:rsidRDefault="007B7C88" w:rsidP="007B7C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7C88">
              <w:rPr>
                <w:rFonts w:ascii="Times New Roman" w:hAnsi="Times New Roman"/>
              </w:rPr>
              <w:t>Ф.И.О. сотрудника</w:t>
            </w:r>
          </w:p>
          <w:p w:rsidR="007B7C88" w:rsidRPr="007B7C88" w:rsidRDefault="007B7C88" w:rsidP="007B7C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B7C88" w:rsidRDefault="007B7C88" w:rsidP="007B7C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7C88">
              <w:rPr>
                <w:rFonts w:ascii="Times New Roman" w:hAnsi="Times New Roman"/>
              </w:rPr>
              <w:t>Должность, ученая степень, ученое зв</w:t>
            </w:r>
            <w:r w:rsidRPr="007B7C88">
              <w:rPr>
                <w:rFonts w:ascii="Times New Roman" w:hAnsi="Times New Roman"/>
              </w:rPr>
              <w:t>а</w:t>
            </w:r>
            <w:r w:rsidRPr="007B7C88">
              <w:rPr>
                <w:rFonts w:ascii="Times New Roman" w:hAnsi="Times New Roman"/>
              </w:rPr>
              <w:t>ние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B7C88" w:rsidRDefault="007B7C88" w:rsidP="007B7C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7C88">
              <w:rPr>
                <w:rFonts w:ascii="Times New Roman" w:hAnsi="Times New Roman"/>
              </w:rPr>
              <w:t>Функции сотрудника в проекте организ</w:t>
            </w:r>
            <w:r w:rsidRPr="007B7C88">
              <w:rPr>
                <w:rFonts w:ascii="Times New Roman" w:hAnsi="Times New Roman"/>
              </w:rPr>
              <w:t>а</w:t>
            </w:r>
            <w:r w:rsidRPr="007B7C88">
              <w:rPr>
                <w:rFonts w:ascii="Times New Roman" w:hAnsi="Times New Roman"/>
              </w:rPr>
              <w:t xml:space="preserve">ции-заявителя </w:t>
            </w:r>
          </w:p>
        </w:tc>
      </w:tr>
      <w:tr w:rsidR="007B7C88" w:rsidRPr="00345A4B" w:rsidTr="00B50F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Default="007B7C88" w:rsidP="00E5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B7C88" w:rsidRDefault="007B7C88" w:rsidP="007B7C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7C88">
              <w:rPr>
                <w:rFonts w:ascii="Times New Roman" w:hAnsi="Times New Roman"/>
              </w:rPr>
              <w:t>Тихомирова О.В.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B7C88" w:rsidRDefault="007B7C88" w:rsidP="007B7C88">
            <w:pPr>
              <w:jc w:val="both"/>
              <w:rPr>
                <w:rFonts w:ascii="Times New Roman" w:hAnsi="Times New Roman"/>
              </w:rPr>
            </w:pPr>
            <w:r w:rsidRPr="007B7C88">
              <w:rPr>
                <w:rFonts w:ascii="Times New Roman" w:hAnsi="Times New Roman"/>
              </w:rPr>
              <w:t xml:space="preserve">заведующий кафедрой </w:t>
            </w:r>
            <w:r w:rsidRPr="007B7C88">
              <w:rPr>
                <w:rFonts w:ascii="Times New Roman" w:hAnsi="Times New Roman"/>
              </w:rPr>
              <w:t>начальн</w:t>
            </w:r>
            <w:r w:rsidRPr="007B7C88">
              <w:rPr>
                <w:rFonts w:ascii="Times New Roman" w:hAnsi="Times New Roman"/>
              </w:rPr>
              <w:t>о</w:t>
            </w:r>
            <w:r w:rsidRPr="007B7C88">
              <w:rPr>
                <w:rFonts w:ascii="Times New Roman" w:hAnsi="Times New Roman"/>
              </w:rPr>
              <w:t xml:space="preserve">го образования </w:t>
            </w:r>
            <w:r>
              <w:rPr>
                <w:rFonts w:ascii="Times New Roman" w:hAnsi="Times New Roman"/>
              </w:rPr>
              <w:t xml:space="preserve"> ГО</w:t>
            </w:r>
            <w:r w:rsidRPr="007B7C88">
              <w:rPr>
                <w:rFonts w:ascii="Times New Roman" w:hAnsi="Times New Roman"/>
              </w:rPr>
              <w:t>АУ ЯО ИРО, ка</w:t>
            </w:r>
            <w:r w:rsidRPr="007B7C88">
              <w:rPr>
                <w:rFonts w:ascii="Times New Roman" w:hAnsi="Times New Roman"/>
              </w:rPr>
              <w:t>н</w:t>
            </w:r>
            <w:r w:rsidRPr="007B7C88">
              <w:rPr>
                <w:rFonts w:ascii="Times New Roman" w:hAnsi="Times New Roman"/>
              </w:rPr>
              <w:t>дидат педагогических наук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B7C88" w:rsidRDefault="007B7C88" w:rsidP="007B7C88">
            <w:pPr>
              <w:jc w:val="both"/>
              <w:rPr>
                <w:rFonts w:ascii="Times New Roman" w:hAnsi="Times New Roman"/>
              </w:rPr>
            </w:pPr>
            <w:r w:rsidRPr="007B7C88">
              <w:rPr>
                <w:rFonts w:ascii="Times New Roman" w:hAnsi="Times New Roman"/>
              </w:rPr>
              <w:t>Научный руковод</w:t>
            </w:r>
            <w:r w:rsidRPr="007B7C88">
              <w:rPr>
                <w:rFonts w:ascii="Times New Roman" w:hAnsi="Times New Roman"/>
              </w:rPr>
              <w:t>и</w:t>
            </w:r>
            <w:r w:rsidRPr="007B7C88">
              <w:rPr>
                <w:rFonts w:ascii="Times New Roman" w:hAnsi="Times New Roman"/>
              </w:rPr>
              <w:t>тель</w:t>
            </w:r>
          </w:p>
        </w:tc>
      </w:tr>
      <w:tr w:rsidR="007B7C88" w:rsidRPr="00345A4B" w:rsidTr="00B50F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Default="007B7C88" w:rsidP="00E5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B7C88" w:rsidRDefault="007B7C88" w:rsidP="007B7C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Бородкина Н.В.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B7C88" w:rsidRDefault="007B7C88" w:rsidP="007B7C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доцент кафедры </w:t>
            </w:r>
            <w:r w:rsidRPr="007B7C88">
              <w:rPr>
                <w:rFonts w:ascii="Times New Roman" w:hAnsi="Times New Roman"/>
              </w:rPr>
              <w:t>начального образ</w:t>
            </w:r>
            <w:r w:rsidRPr="007B7C88">
              <w:rPr>
                <w:rFonts w:ascii="Times New Roman" w:hAnsi="Times New Roman"/>
              </w:rPr>
              <w:t>о</w:t>
            </w:r>
            <w:r w:rsidRPr="007B7C88">
              <w:rPr>
                <w:rFonts w:ascii="Times New Roman" w:hAnsi="Times New Roman"/>
              </w:rPr>
              <w:t xml:space="preserve">вания </w:t>
            </w:r>
            <w:r>
              <w:rPr>
                <w:rFonts w:ascii="Times New Roman" w:hAnsi="Times New Roman"/>
              </w:rPr>
              <w:t xml:space="preserve"> ГО</w:t>
            </w:r>
            <w:r w:rsidRPr="007B7C88">
              <w:rPr>
                <w:rFonts w:ascii="Times New Roman" w:hAnsi="Times New Roman"/>
              </w:rPr>
              <w:t xml:space="preserve">АУ ЯО ИРО, кандидат </w:t>
            </w:r>
            <w:r>
              <w:rPr>
                <w:rFonts w:ascii="Times New Roman" w:hAnsi="Times New Roman"/>
              </w:rPr>
              <w:t>исторических</w:t>
            </w:r>
            <w:r w:rsidRPr="007B7C88">
              <w:rPr>
                <w:rFonts w:ascii="Times New Roman" w:hAnsi="Times New Roman"/>
              </w:rPr>
              <w:t xml:space="preserve"> наук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B7C88" w:rsidRDefault="007B7C88" w:rsidP="007B7C88">
            <w:pPr>
              <w:jc w:val="both"/>
              <w:rPr>
                <w:rFonts w:ascii="Times New Roman" w:hAnsi="Times New Roman"/>
              </w:rPr>
            </w:pPr>
            <w:r w:rsidRPr="007B7C88">
              <w:rPr>
                <w:rFonts w:ascii="Times New Roman" w:hAnsi="Times New Roman"/>
              </w:rPr>
              <w:t xml:space="preserve">Научный </w:t>
            </w:r>
            <w:r w:rsidRPr="007B7C88">
              <w:rPr>
                <w:rFonts w:ascii="Times New Roman" w:hAnsi="Times New Roman"/>
              </w:rPr>
              <w:t>консул</w:t>
            </w:r>
            <w:r w:rsidRPr="007B7C88">
              <w:rPr>
                <w:rFonts w:ascii="Times New Roman" w:hAnsi="Times New Roman"/>
              </w:rPr>
              <w:t>ь</w:t>
            </w:r>
            <w:r w:rsidRPr="007B7C88">
              <w:rPr>
                <w:rFonts w:ascii="Times New Roman" w:hAnsi="Times New Roman"/>
              </w:rPr>
              <w:t>тант</w:t>
            </w:r>
          </w:p>
        </w:tc>
      </w:tr>
      <w:tr w:rsidR="007B7C88" w:rsidRPr="00345A4B" w:rsidTr="00526B16"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7C88" w:rsidRPr="00345A4B" w:rsidRDefault="007B7C88" w:rsidP="00BC20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ДИДАКТИЧЕСКОЕ И МЕТОДИЧЕСКОЕ ОБЕСПЕЧЕНИЕ ДЕЯТЕЛЬНОСТИ СТАЖЁРОВ</w:t>
            </w:r>
          </w:p>
        </w:tc>
      </w:tr>
      <w:tr w:rsidR="007B7C88" w:rsidRPr="00345A4B" w:rsidTr="008D6DDC">
        <w:trPr>
          <w:trHeight w:val="833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345A4B" w:rsidRDefault="007B7C8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45A4B">
              <w:rPr>
                <w:rFonts w:ascii="Times New Roman" w:eastAsia="Times New Roman" w:hAnsi="Times New Roman"/>
                <w:lang w:eastAsia="ru-RU"/>
              </w:rPr>
              <w:t>No</w:t>
            </w:r>
            <w:proofErr w:type="spellEnd"/>
          </w:p>
          <w:p w:rsidR="007B7C88" w:rsidRPr="00345A4B" w:rsidRDefault="007B7C88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345A4B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345A4B">
              <w:rPr>
                <w:rFonts w:ascii="Times New Roman" w:eastAsia="Times New Roman" w:hAnsi="Times New Roman"/>
                <w:lang w:eastAsia="ru-RU"/>
              </w:rPr>
              <w:t>/п</w:t>
            </w:r>
            <w:bookmarkStart w:id="0" w:name="_GoBack"/>
            <w:bookmarkEnd w:id="0"/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345A4B" w:rsidRDefault="007B7C88" w:rsidP="00484C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proofErr w:type="gramStart"/>
            <w:r w:rsidRPr="00345A4B">
              <w:rPr>
                <w:rFonts w:ascii="Times New Roman" w:eastAsia="Times New Roman" w:hAnsi="Times New Roman"/>
                <w:lang w:eastAsia="ru-RU"/>
              </w:rPr>
              <w:t>нормативного</w:t>
            </w:r>
            <w:proofErr w:type="gramEnd"/>
          </w:p>
          <w:p w:rsidR="007B7C88" w:rsidRPr="00345A4B" w:rsidRDefault="007B7C88" w:rsidP="00484C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345A4B">
              <w:rPr>
                <w:rFonts w:ascii="Times New Roman" w:eastAsia="Times New Roman" w:hAnsi="Times New Roman"/>
                <w:lang w:eastAsia="ru-RU"/>
              </w:rPr>
              <w:t>правового акта (федерального,</w:t>
            </w:r>
            <w:proofErr w:type="gramEnd"/>
          </w:p>
          <w:p w:rsidR="007B7C88" w:rsidRPr="00345A4B" w:rsidRDefault="007B7C88" w:rsidP="00484C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регионального, муниципального)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345A4B" w:rsidRDefault="007B7C88">
            <w:pPr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Краткое обоснование включения нормати</w:t>
            </w:r>
            <w:r w:rsidRPr="00345A4B">
              <w:rPr>
                <w:rFonts w:ascii="Times New Roman" w:eastAsia="Times New Roman" w:hAnsi="Times New Roman"/>
                <w:lang w:eastAsia="ru-RU"/>
              </w:rPr>
              <w:t>в</w:t>
            </w:r>
            <w:r w:rsidRPr="00345A4B">
              <w:rPr>
                <w:rFonts w:ascii="Times New Roman" w:eastAsia="Times New Roman" w:hAnsi="Times New Roman"/>
                <w:lang w:eastAsia="ru-RU"/>
              </w:rPr>
              <w:t>ного правового акта в нормативное правовое обеспечение проекта</w:t>
            </w:r>
          </w:p>
        </w:tc>
      </w:tr>
      <w:tr w:rsidR="007B7C88" w:rsidRPr="00345A4B" w:rsidTr="008D6DDC">
        <w:trPr>
          <w:trHeight w:val="2682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345A4B" w:rsidRDefault="007B7C88">
            <w:pPr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lastRenderedPageBreak/>
              <w:t>1.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345A4B" w:rsidRDefault="007B7C88">
            <w:pPr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Приказ ДО ЯО от 15.01.2015 г. № 11/01-03«Об организации и проведении ко</w:t>
            </w:r>
            <w:r w:rsidRPr="00345A4B">
              <w:rPr>
                <w:rFonts w:ascii="Times New Roman" w:eastAsia="Times New Roman" w:hAnsi="Times New Roman"/>
                <w:lang w:eastAsia="ru-RU"/>
              </w:rPr>
              <w:t>н</w:t>
            </w:r>
            <w:r w:rsidRPr="00345A4B">
              <w:rPr>
                <w:rFonts w:ascii="Times New Roman" w:eastAsia="Times New Roman" w:hAnsi="Times New Roman"/>
                <w:lang w:eastAsia="ru-RU"/>
              </w:rPr>
              <w:t>курсного отбора образовательных орган</w:t>
            </w:r>
            <w:r w:rsidRPr="00345A4B">
              <w:rPr>
                <w:rFonts w:ascii="Times New Roman" w:eastAsia="Times New Roman" w:hAnsi="Times New Roman"/>
                <w:lang w:eastAsia="ru-RU"/>
              </w:rPr>
              <w:t>и</w:t>
            </w:r>
            <w:r w:rsidRPr="00345A4B">
              <w:rPr>
                <w:rFonts w:ascii="Times New Roman" w:eastAsia="Times New Roman" w:hAnsi="Times New Roman"/>
                <w:lang w:eastAsia="ru-RU"/>
              </w:rPr>
              <w:t xml:space="preserve">заций на присвоение статуса региональной </w:t>
            </w:r>
            <w:proofErr w:type="spellStart"/>
            <w:r w:rsidRPr="00345A4B">
              <w:rPr>
                <w:rFonts w:ascii="Times New Roman" w:eastAsia="Times New Roman" w:hAnsi="Times New Roman"/>
                <w:lang w:eastAsia="ru-RU"/>
              </w:rPr>
              <w:t>стажировочной</w:t>
            </w:r>
            <w:proofErr w:type="spellEnd"/>
            <w:r w:rsidRPr="00345A4B">
              <w:rPr>
                <w:rFonts w:ascii="Times New Roman" w:eastAsia="Times New Roman" w:hAnsi="Times New Roman"/>
                <w:lang w:eastAsia="ru-RU"/>
              </w:rPr>
              <w:t xml:space="preserve"> площадки» (Положение о конкурсном отборе образовательных орг</w:t>
            </w:r>
            <w:r w:rsidRPr="00345A4B">
              <w:rPr>
                <w:rFonts w:ascii="Times New Roman" w:eastAsia="Times New Roman" w:hAnsi="Times New Roman"/>
                <w:lang w:eastAsia="ru-RU"/>
              </w:rPr>
              <w:t>а</w:t>
            </w:r>
            <w:r w:rsidRPr="00345A4B">
              <w:rPr>
                <w:rFonts w:ascii="Times New Roman" w:eastAsia="Times New Roman" w:hAnsi="Times New Roman"/>
                <w:lang w:eastAsia="ru-RU"/>
              </w:rPr>
              <w:t>низаций на присвоение статуса регионал</w:t>
            </w:r>
            <w:r w:rsidRPr="00345A4B">
              <w:rPr>
                <w:rFonts w:ascii="Times New Roman" w:eastAsia="Times New Roman" w:hAnsi="Times New Roman"/>
                <w:lang w:eastAsia="ru-RU"/>
              </w:rPr>
              <w:t>ь</w:t>
            </w:r>
            <w:r w:rsidRPr="00345A4B">
              <w:rPr>
                <w:rFonts w:ascii="Times New Roman" w:eastAsia="Times New Roman" w:hAnsi="Times New Roman"/>
                <w:lang w:eastAsia="ru-RU"/>
              </w:rPr>
              <w:t xml:space="preserve">ной </w:t>
            </w:r>
            <w:proofErr w:type="spellStart"/>
            <w:r w:rsidRPr="00345A4B">
              <w:rPr>
                <w:rFonts w:ascii="Times New Roman" w:eastAsia="Times New Roman" w:hAnsi="Times New Roman"/>
                <w:lang w:eastAsia="ru-RU"/>
              </w:rPr>
              <w:t>стажировочной</w:t>
            </w:r>
            <w:proofErr w:type="spellEnd"/>
            <w:r w:rsidRPr="00345A4B">
              <w:rPr>
                <w:rFonts w:ascii="Times New Roman" w:eastAsia="Times New Roman" w:hAnsi="Times New Roman"/>
                <w:lang w:eastAsia="ru-RU"/>
              </w:rPr>
              <w:t xml:space="preserve"> площадки).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C88" w:rsidRPr="00345A4B" w:rsidRDefault="007B7C88" w:rsidP="0035166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Определяет требования к организации раб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ты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стажировочных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площадок</w:t>
            </w:r>
          </w:p>
        </w:tc>
      </w:tr>
      <w:tr w:rsidR="007B7C88" w:rsidRPr="00345A4B" w:rsidTr="008D6DDC">
        <w:trPr>
          <w:trHeight w:val="661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345A4B" w:rsidRDefault="007B7C8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345A4B" w:rsidRDefault="007B7C8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государственный стандарт общего образования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C88" w:rsidRPr="00345A4B" w:rsidRDefault="007B7C88" w:rsidP="00526B1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Определяет основные требования к результ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там освоения и условиям реализации ООП </w:t>
            </w:r>
          </w:p>
        </w:tc>
      </w:tr>
      <w:tr w:rsidR="007B7C88" w:rsidRPr="00345A4B" w:rsidTr="008D6DDC">
        <w:trPr>
          <w:trHeight w:val="573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Default="007B7C8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Default="007B7C8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Профессиональный стандарт педагога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C88" w:rsidRPr="00345A4B" w:rsidRDefault="007B7C88" w:rsidP="0035166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Определяет требования к профессиональной компетентности педагога </w:t>
            </w:r>
          </w:p>
        </w:tc>
      </w:tr>
      <w:tr w:rsidR="007B7C88" w:rsidRPr="00A11B62" w:rsidTr="008D6DDC">
        <w:trPr>
          <w:trHeight w:val="573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A11B62" w:rsidRDefault="007B7C88">
            <w:pPr>
              <w:rPr>
                <w:rFonts w:ascii="Times New Roman" w:eastAsia="Times New Roman" w:hAnsi="Times New Roman"/>
                <w:lang w:eastAsia="ru-RU"/>
              </w:rPr>
            </w:pPr>
            <w:r w:rsidRPr="00A11B62">
              <w:rPr>
                <w:rFonts w:ascii="Times New Roman" w:eastAsia="Times New Roman" w:hAnsi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A11B62" w:rsidRDefault="007B7C88">
            <w:pPr>
              <w:rPr>
                <w:rFonts w:ascii="Times New Roman" w:eastAsia="Times New Roman" w:hAnsi="Times New Roman"/>
                <w:lang w:eastAsia="ru-RU"/>
              </w:rPr>
            </w:pPr>
            <w:r w:rsidRPr="00A11B62">
              <w:rPr>
                <w:rFonts w:ascii="Times New Roman" w:eastAsia="Times New Roman" w:hAnsi="Times New Roman"/>
                <w:lang w:eastAsia="ru-RU"/>
              </w:rPr>
              <w:t xml:space="preserve">ООП НОУ «Школа </w:t>
            </w:r>
            <w:proofErr w:type="gramStart"/>
            <w:r w:rsidRPr="00A11B62">
              <w:rPr>
                <w:rFonts w:ascii="Times New Roman" w:eastAsia="Times New Roman" w:hAnsi="Times New Roman"/>
                <w:lang w:eastAsia="ru-RU"/>
              </w:rPr>
              <w:t>–с</w:t>
            </w:r>
            <w:proofErr w:type="gramEnd"/>
            <w:r w:rsidRPr="00A11B62">
              <w:rPr>
                <w:rFonts w:ascii="Times New Roman" w:eastAsia="Times New Roman" w:hAnsi="Times New Roman"/>
                <w:lang w:eastAsia="ru-RU"/>
              </w:rPr>
              <w:t>ад на улице Вол</w:t>
            </w:r>
            <w:r w:rsidRPr="00A11B62">
              <w:rPr>
                <w:rFonts w:ascii="Times New Roman" w:eastAsia="Times New Roman" w:hAnsi="Times New Roman"/>
                <w:lang w:eastAsia="ru-RU"/>
              </w:rPr>
              <w:t>ь</w:t>
            </w:r>
            <w:r w:rsidRPr="00A11B62">
              <w:rPr>
                <w:rFonts w:ascii="Times New Roman" w:eastAsia="Times New Roman" w:hAnsi="Times New Roman"/>
                <w:lang w:eastAsia="ru-RU"/>
              </w:rPr>
              <w:t>ная»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C88" w:rsidRPr="00A11B62" w:rsidRDefault="007B7C88" w:rsidP="0035166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1B62">
              <w:rPr>
                <w:rFonts w:ascii="Times New Roman" w:eastAsia="Times New Roman" w:hAnsi="Times New Roman"/>
                <w:lang w:eastAsia="ru-RU"/>
              </w:rPr>
              <w:t xml:space="preserve">Содержательный раздел (2.1.5) описывает технологии деятельностного типа и способы достижения личностных и </w:t>
            </w:r>
            <w:proofErr w:type="spellStart"/>
            <w:r w:rsidRPr="00A11B62">
              <w:rPr>
                <w:rFonts w:ascii="Times New Roman" w:eastAsia="Times New Roman" w:hAnsi="Times New Roman"/>
                <w:lang w:eastAsia="ru-RU"/>
              </w:rPr>
              <w:t>метапредметных</w:t>
            </w:r>
            <w:proofErr w:type="spellEnd"/>
            <w:r w:rsidRPr="00A11B62">
              <w:rPr>
                <w:rFonts w:ascii="Times New Roman" w:eastAsia="Times New Roman" w:hAnsi="Times New Roman"/>
                <w:lang w:eastAsia="ru-RU"/>
              </w:rPr>
              <w:t xml:space="preserve"> результатов; определяет, что работа над пр</w:t>
            </w:r>
            <w:r w:rsidRPr="00A11B62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11B62">
              <w:rPr>
                <w:rFonts w:ascii="Times New Roman" w:eastAsia="Times New Roman" w:hAnsi="Times New Roman"/>
                <w:lang w:eastAsia="ru-RU"/>
              </w:rPr>
              <w:t>ектами дополняет в образовательном проце</w:t>
            </w:r>
            <w:r w:rsidRPr="00A11B62">
              <w:rPr>
                <w:rFonts w:ascii="Times New Roman" w:eastAsia="Times New Roman" w:hAnsi="Times New Roman"/>
                <w:lang w:eastAsia="ru-RU"/>
              </w:rPr>
              <w:t>с</w:t>
            </w:r>
            <w:r w:rsidRPr="00A11B62">
              <w:rPr>
                <w:rFonts w:ascii="Times New Roman" w:eastAsia="Times New Roman" w:hAnsi="Times New Roman"/>
                <w:lang w:eastAsia="ru-RU"/>
              </w:rPr>
              <w:t>се классно-урочную деятельность и позвол</w:t>
            </w:r>
            <w:r w:rsidRPr="00A11B62">
              <w:rPr>
                <w:rFonts w:ascii="Times New Roman" w:eastAsia="Times New Roman" w:hAnsi="Times New Roman"/>
                <w:lang w:eastAsia="ru-RU"/>
              </w:rPr>
              <w:t>я</w:t>
            </w:r>
            <w:r w:rsidRPr="00A11B62">
              <w:rPr>
                <w:rFonts w:ascii="Times New Roman" w:eastAsia="Times New Roman" w:hAnsi="Times New Roman"/>
                <w:lang w:eastAsia="ru-RU"/>
              </w:rPr>
              <w:t xml:space="preserve">ет работать над получением личностных и </w:t>
            </w:r>
            <w:proofErr w:type="spellStart"/>
            <w:r w:rsidRPr="00A11B62">
              <w:rPr>
                <w:rFonts w:ascii="Times New Roman" w:eastAsia="Times New Roman" w:hAnsi="Times New Roman"/>
                <w:lang w:eastAsia="ru-RU"/>
              </w:rPr>
              <w:t>метапредметных</w:t>
            </w:r>
            <w:proofErr w:type="spellEnd"/>
            <w:r w:rsidRPr="00A11B62">
              <w:rPr>
                <w:rFonts w:ascii="Times New Roman" w:eastAsia="Times New Roman" w:hAnsi="Times New Roman"/>
                <w:lang w:eastAsia="ru-RU"/>
              </w:rPr>
              <w:t xml:space="preserve"> результатов образования. </w:t>
            </w:r>
          </w:p>
        </w:tc>
      </w:tr>
      <w:tr w:rsidR="007B7C88" w:rsidRPr="00A11B62" w:rsidTr="008D6DDC">
        <w:trPr>
          <w:trHeight w:val="573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A11B62" w:rsidRDefault="007B7C88">
            <w:pPr>
              <w:rPr>
                <w:rFonts w:ascii="Times New Roman" w:eastAsia="Times New Roman" w:hAnsi="Times New Roman"/>
                <w:lang w:eastAsia="ru-RU"/>
              </w:rPr>
            </w:pPr>
            <w:r w:rsidRPr="00A11B62"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A11B62" w:rsidRDefault="007B7C88" w:rsidP="00A11B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1B62">
              <w:rPr>
                <w:rFonts w:ascii="Times New Roman" w:eastAsia="Times New Roman" w:hAnsi="Times New Roman"/>
                <w:lang w:eastAsia="ru-RU"/>
              </w:rPr>
              <w:t>Методические материалы:</w:t>
            </w:r>
          </w:p>
          <w:p w:rsidR="007B7C88" w:rsidRPr="00A11B62" w:rsidRDefault="007B7C88" w:rsidP="00A11B62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1B62">
              <w:rPr>
                <w:rFonts w:ascii="Times New Roman" w:eastAsia="Times New Roman" w:hAnsi="Times New Roman"/>
                <w:lang w:eastAsia="ru-RU"/>
              </w:rPr>
              <w:t>Обобщенный опыт работы над проектами в начальной, основной, старшей школе.</w:t>
            </w:r>
          </w:p>
          <w:p w:rsidR="007B7C88" w:rsidRPr="00A11B62" w:rsidRDefault="007B7C88" w:rsidP="00A11B62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1B62">
              <w:rPr>
                <w:rFonts w:ascii="Times New Roman" w:eastAsia="Times New Roman" w:hAnsi="Times New Roman"/>
                <w:lang w:eastAsia="ru-RU"/>
              </w:rPr>
              <w:t>Разработки совместных международных проектов</w:t>
            </w:r>
          </w:p>
          <w:p w:rsidR="007B7C88" w:rsidRPr="00A11B62" w:rsidRDefault="007B7C88" w:rsidP="00A11B62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1B62">
              <w:rPr>
                <w:rFonts w:ascii="Times New Roman" w:eastAsia="Times New Roman" w:hAnsi="Times New Roman"/>
                <w:lang w:eastAsia="ru-RU"/>
              </w:rPr>
              <w:t>Методические материалы по обеспечению преемственности тематики проектной деятельности на разных уровнях образования.</w:t>
            </w:r>
          </w:p>
          <w:p w:rsidR="007B7C88" w:rsidRPr="00A11B62" w:rsidRDefault="007B7C88" w:rsidP="00A11B62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1B62">
              <w:rPr>
                <w:rFonts w:ascii="Times New Roman" w:eastAsia="Times New Roman" w:hAnsi="Times New Roman"/>
                <w:lang w:eastAsia="ru-RU"/>
              </w:rPr>
              <w:t>Индивидуальные планы учителей по организации проектной деятельности учащихся;</w:t>
            </w:r>
          </w:p>
          <w:p w:rsidR="007B7C88" w:rsidRPr="00A11B62" w:rsidRDefault="007B7C88" w:rsidP="00A11B62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1B62">
              <w:rPr>
                <w:rFonts w:ascii="Times New Roman" w:eastAsia="Times New Roman" w:hAnsi="Times New Roman"/>
                <w:lang w:eastAsia="ru-RU"/>
              </w:rPr>
              <w:t>Карты оценки проектов учащихся;</w:t>
            </w:r>
          </w:p>
          <w:p w:rsidR="007B7C88" w:rsidRPr="00A11B62" w:rsidRDefault="007B7C88" w:rsidP="00A11B62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1B62">
              <w:rPr>
                <w:rFonts w:ascii="Times New Roman" w:eastAsia="Times New Roman" w:hAnsi="Times New Roman"/>
                <w:lang w:eastAsia="ru-RU"/>
              </w:rPr>
              <w:t>Видеоматериалы защиты проектов учащихся.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C88" w:rsidRPr="00A11B62" w:rsidRDefault="007B7C88" w:rsidP="00A11B6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1B62">
              <w:rPr>
                <w:rFonts w:ascii="Times New Roman" w:eastAsia="Times New Roman" w:hAnsi="Times New Roman"/>
                <w:lang w:eastAsia="ru-RU"/>
              </w:rPr>
              <w:t xml:space="preserve">Являются дидактикой для аналитической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 практической </w:t>
            </w:r>
            <w:r w:rsidRPr="00A11B62">
              <w:rPr>
                <w:rFonts w:ascii="Times New Roman" w:eastAsia="Times New Roman" w:hAnsi="Times New Roman"/>
                <w:lang w:eastAsia="ru-RU"/>
              </w:rPr>
              <w:t xml:space="preserve">деятельности стажеров </w:t>
            </w:r>
          </w:p>
        </w:tc>
      </w:tr>
      <w:tr w:rsidR="007B7C88" w:rsidRPr="00345A4B" w:rsidTr="00526B16"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7C88" w:rsidRPr="00345A4B" w:rsidRDefault="007B7C88" w:rsidP="00F7734F">
            <w:pPr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ФИНАНСОВОЕ ОБЕСПЕЧЕНИЕ ПРОГРАММЫ</w:t>
            </w:r>
          </w:p>
        </w:tc>
      </w:tr>
      <w:tr w:rsidR="007B7C88" w:rsidRPr="00345A4B" w:rsidTr="008D6DDC">
        <w:trPr>
          <w:trHeight w:val="481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345A4B" w:rsidRDefault="007B7C8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45A4B">
              <w:rPr>
                <w:rFonts w:ascii="Times New Roman" w:eastAsia="Times New Roman" w:hAnsi="Times New Roman"/>
                <w:lang w:eastAsia="ru-RU"/>
              </w:rPr>
              <w:t>No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345A4B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345A4B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345A4B" w:rsidRDefault="007B7C88">
            <w:pPr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Источники и объемы финансирования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8D6DDC" w:rsidRDefault="007B7C88">
            <w:pPr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 xml:space="preserve">Направления расходов </w:t>
            </w:r>
          </w:p>
        </w:tc>
      </w:tr>
      <w:tr w:rsidR="007B7C88" w:rsidRPr="00345A4B" w:rsidTr="008D6DDC">
        <w:trPr>
          <w:trHeight w:val="469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345A4B" w:rsidRDefault="007B7C88">
            <w:pPr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345A4B" w:rsidRDefault="007B7C88">
            <w:pPr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90000 рублей (региональный бюджет)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345A4B" w:rsidRDefault="007B7C88">
            <w:pPr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hAnsi="Times New Roman"/>
              </w:rPr>
              <w:t>Зарплата сотрудников проекта</w:t>
            </w:r>
          </w:p>
        </w:tc>
      </w:tr>
      <w:tr w:rsidR="007B7C88" w:rsidRPr="00345A4B" w:rsidTr="008D6DDC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345A4B" w:rsidRDefault="007B7C88">
            <w:pPr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345A4B" w:rsidRDefault="007B7C88">
            <w:pPr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10000 рублей (региональный бюджет)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345A4B" w:rsidRDefault="007B7C88">
            <w:pPr>
              <w:rPr>
                <w:rFonts w:ascii="Times New Roman" w:hAnsi="Times New Roman"/>
              </w:rPr>
            </w:pPr>
            <w:r w:rsidRPr="00345A4B">
              <w:rPr>
                <w:rFonts w:ascii="Times New Roman" w:hAnsi="Times New Roman"/>
              </w:rPr>
              <w:t>Расходы на оборудование и материалы</w:t>
            </w:r>
          </w:p>
        </w:tc>
      </w:tr>
      <w:tr w:rsidR="007B7C88" w:rsidRPr="00345A4B" w:rsidTr="008D6DDC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345A4B" w:rsidRDefault="007B7C88">
            <w:pPr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345A4B" w:rsidRDefault="007B7C88">
            <w:pPr>
              <w:rPr>
                <w:rFonts w:ascii="Times New Roman" w:eastAsia="Times New Roman" w:hAnsi="Times New Roman"/>
                <w:lang w:eastAsia="ru-RU"/>
              </w:rPr>
            </w:pPr>
            <w:r w:rsidRPr="00345A4B">
              <w:rPr>
                <w:rFonts w:ascii="Times New Roman" w:eastAsia="Times New Roman" w:hAnsi="Times New Roman"/>
                <w:lang w:eastAsia="ru-RU"/>
              </w:rPr>
              <w:t>100000 рублей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345A4B" w:rsidRDefault="007B7C88">
            <w:pPr>
              <w:rPr>
                <w:rFonts w:ascii="Times New Roman" w:hAnsi="Times New Roman"/>
              </w:rPr>
            </w:pPr>
          </w:p>
        </w:tc>
      </w:tr>
    </w:tbl>
    <w:p w:rsidR="00526B16" w:rsidRDefault="00526B16">
      <w:pPr>
        <w:rPr>
          <w:rFonts w:ascii="Times New Roman" w:hAnsi="Times New Roman"/>
        </w:rPr>
      </w:pPr>
    </w:p>
    <w:p w:rsidR="00B81C43" w:rsidRPr="00345A4B" w:rsidRDefault="00D155FA">
      <w:pPr>
        <w:rPr>
          <w:rFonts w:ascii="Times New Roman" w:hAnsi="Times New Roman"/>
        </w:rPr>
      </w:pPr>
      <w:r w:rsidRPr="00345A4B">
        <w:rPr>
          <w:rFonts w:ascii="Times New Roman" w:hAnsi="Times New Roman"/>
        </w:rPr>
        <w:t xml:space="preserve">Исполнительный директор НОУ «Школа </w:t>
      </w:r>
      <w:proofErr w:type="gramStart"/>
      <w:r w:rsidRPr="00345A4B">
        <w:rPr>
          <w:rFonts w:ascii="Times New Roman" w:hAnsi="Times New Roman"/>
        </w:rPr>
        <w:t>–с</w:t>
      </w:r>
      <w:proofErr w:type="gramEnd"/>
      <w:r w:rsidRPr="00345A4B">
        <w:rPr>
          <w:rFonts w:ascii="Times New Roman" w:hAnsi="Times New Roman"/>
        </w:rPr>
        <w:t xml:space="preserve">ад на улице Вольная» </w:t>
      </w:r>
      <w:r w:rsidR="008D6DDC">
        <w:rPr>
          <w:rFonts w:ascii="Times New Roman" w:hAnsi="Times New Roman"/>
        </w:rPr>
        <w:t>____________</w:t>
      </w:r>
      <w:r w:rsidRPr="00345A4B">
        <w:rPr>
          <w:rFonts w:ascii="Times New Roman" w:hAnsi="Times New Roman"/>
        </w:rPr>
        <w:t xml:space="preserve"> Сергеева Е.Ю.</w:t>
      </w:r>
    </w:p>
    <w:sectPr w:rsidR="00B81C43" w:rsidRPr="00345A4B" w:rsidSect="0074452E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183" w:rsidRDefault="00184183">
      <w:r>
        <w:separator/>
      </w:r>
    </w:p>
  </w:endnote>
  <w:endnote w:type="continuationSeparator" w:id="0">
    <w:p w:rsidR="00184183" w:rsidRDefault="0018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52E" w:rsidRDefault="0009273B" w:rsidP="00E72395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4452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4452E" w:rsidRDefault="0074452E" w:rsidP="0074452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52E" w:rsidRDefault="0009273B" w:rsidP="00E72395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4452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B7C88">
      <w:rPr>
        <w:rStyle w:val="aa"/>
        <w:noProof/>
      </w:rPr>
      <w:t>5</w:t>
    </w:r>
    <w:r>
      <w:rPr>
        <w:rStyle w:val="aa"/>
      </w:rPr>
      <w:fldChar w:fldCharType="end"/>
    </w:r>
  </w:p>
  <w:p w:rsidR="0074452E" w:rsidRDefault="0074452E" w:rsidP="0074452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183" w:rsidRDefault="00184183">
      <w:r>
        <w:separator/>
      </w:r>
    </w:p>
  </w:footnote>
  <w:footnote w:type="continuationSeparator" w:id="0">
    <w:p w:rsidR="00184183" w:rsidRDefault="00184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17B"/>
    <w:multiLevelType w:val="hybridMultilevel"/>
    <w:tmpl w:val="A47CAB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4B6A32"/>
    <w:multiLevelType w:val="hybridMultilevel"/>
    <w:tmpl w:val="B59A8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70B0E"/>
    <w:multiLevelType w:val="hybridMultilevel"/>
    <w:tmpl w:val="7AC8B880"/>
    <w:lvl w:ilvl="0" w:tplc="A5DA2E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CB586E"/>
    <w:multiLevelType w:val="hybridMultilevel"/>
    <w:tmpl w:val="F6444382"/>
    <w:lvl w:ilvl="0" w:tplc="45DEDCB0">
      <w:start w:val="1"/>
      <w:numFmt w:val="decimal"/>
      <w:lvlText w:val="%1."/>
      <w:lvlJc w:val="left"/>
      <w:pPr>
        <w:ind w:left="4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0EC48A4"/>
    <w:multiLevelType w:val="hybridMultilevel"/>
    <w:tmpl w:val="EE527A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525F7"/>
    <w:multiLevelType w:val="hybridMultilevel"/>
    <w:tmpl w:val="4F82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57581"/>
    <w:multiLevelType w:val="hybridMultilevel"/>
    <w:tmpl w:val="7138F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9C349B"/>
    <w:multiLevelType w:val="hybridMultilevel"/>
    <w:tmpl w:val="6406A418"/>
    <w:lvl w:ilvl="0" w:tplc="2EDE62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38B075B6"/>
    <w:multiLevelType w:val="hybridMultilevel"/>
    <w:tmpl w:val="198EB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27469"/>
    <w:multiLevelType w:val="hybridMultilevel"/>
    <w:tmpl w:val="837E0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E0371"/>
    <w:multiLevelType w:val="hybridMultilevel"/>
    <w:tmpl w:val="513A9A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122746"/>
    <w:multiLevelType w:val="hybridMultilevel"/>
    <w:tmpl w:val="D5D0321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5A146F90"/>
    <w:multiLevelType w:val="hybridMultilevel"/>
    <w:tmpl w:val="E02ED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7F2D54"/>
    <w:multiLevelType w:val="hybridMultilevel"/>
    <w:tmpl w:val="7626F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000498"/>
    <w:multiLevelType w:val="hybridMultilevel"/>
    <w:tmpl w:val="EE9A2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440602"/>
    <w:multiLevelType w:val="hybridMultilevel"/>
    <w:tmpl w:val="407AF7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D830840"/>
    <w:multiLevelType w:val="hybridMultilevel"/>
    <w:tmpl w:val="82A09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700E0"/>
    <w:multiLevelType w:val="hybridMultilevel"/>
    <w:tmpl w:val="708ACB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6"/>
  </w:num>
  <w:num w:numId="6">
    <w:abstractNumId w:val="1"/>
  </w:num>
  <w:num w:numId="7">
    <w:abstractNumId w:val="15"/>
  </w:num>
  <w:num w:numId="8">
    <w:abstractNumId w:val="14"/>
  </w:num>
  <w:num w:numId="9">
    <w:abstractNumId w:val="17"/>
  </w:num>
  <w:num w:numId="10">
    <w:abstractNumId w:val="10"/>
  </w:num>
  <w:num w:numId="11">
    <w:abstractNumId w:val="11"/>
  </w:num>
  <w:num w:numId="12">
    <w:abstractNumId w:val="5"/>
  </w:num>
  <w:num w:numId="13">
    <w:abstractNumId w:val="4"/>
  </w:num>
  <w:num w:numId="14">
    <w:abstractNumId w:val="12"/>
  </w:num>
  <w:num w:numId="15">
    <w:abstractNumId w:val="9"/>
  </w:num>
  <w:num w:numId="16">
    <w:abstractNumId w:val="0"/>
  </w:num>
  <w:num w:numId="17">
    <w:abstractNumId w:val="16"/>
  </w:num>
  <w:num w:numId="18">
    <w:abstractNumId w:val="7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C64"/>
    <w:rsid w:val="00007E36"/>
    <w:rsid w:val="00062750"/>
    <w:rsid w:val="00064477"/>
    <w:rsid w:val="0009273B"/>
    <w:rsid w:val="000B20F1"/>
    <w:rsid w:val="000B623D"/>
    <w:rsid w:val="000F645C"/>
    <w:rsid w:val="0012650C"/>
    <w:rsid w:val="00135202"/>
    <w:rsid w:val="00160B04"/>
    <w:rsid w:val="00184183"/>
    <w:rsid w:val="001B20F6"/>
    <w:rsid w:val="001C6DB5"/>
    <w:rsid w:val="002B51B9"/>
    <w:rsid w:val="002C5CFF"/>
    <w:rsid w:val="00342C07"/>
    <w:rsid w:val="00345A4B"/>
    <w:rsid w:val="00351668"/>
    <w:rsid w:val="00363DEE"/>
    <w:rsid w:val="003665D5"/>
    <w:rsid w:val="003931BE"/>
    <w:rsid w:val="003A2458"/>
    <w:rsid w:val="003B26FB"/>
    <w:rsid w:val="003F32B3"/>
    <w:rsid w:val="00406A58"/>
    <w:rsid w:val="00457DC4"/>
    <w:rsid w:val="004726B2"/>
    <w:rsid w:val="00484C62"/>
    <w:rsid w:val="00494B64"/>
    <w:rsid w:val="004B08FD"/>
    <w:rsid w:val="004B0958"/>
    <w:rsid w:val="004B3BDB"/>
    <w:rsid w:val="004B6465"/>
    <w:rsid w:val="004C05F8"/>
    <w:rsid w:val="004C431D"/>
    <w:rsid w:val="004E7F90"/>
    <w:rsid w:val="0051716F"/>
    <w:rsid w:val="005173FC"/>
    <w:rsid w:val="00526B16"/>
    <w:rsid w:val="00582315"/>
    <w:rsid w:val="005F1905"/>
    <w:rsid w:val="006A3DA9"/>
    <w:rsid w:val="006B11E0"/>
    <w:rsid w:val="00707D7E"/>
    <w:rsid w:val="00740EFE"/>
    <w:rsid w:val="0074452E"/>
    <w:rsid w:val="00787C09"/>
    <w:rsid w:val="007A0108"/>
    <w:rsid w:val="007A01A3"/>
    <w:rsid w:val="007A5E42"/>
    <w:rsid w:val="007B7C88"/>
    <w:rsid w:val="007D7D99"/>
    <w:rsid w:val="008620F6"/>
    <w:rsid w:val="008818BB"/>
    <w:rsid w:val="008849EA"/>
    <w:rsid w:val="008D0673"/>
    <w:rsid w:val="008D212B"/>
    <w:rsid w:val="008D6DDC"/>
    <w:rsid w:val="008E55E6"/>
    <w:rsid w:val="0097081F"/>
    <w:rsid w:val="00984347"/>
    <w:rsid w:val="009B353E"/>
    <w:rsid w:val="009C6C64"/>
    <w:rsid w:val="009D1C2E"/>
    <w:rsid w:val="009D250B"/>
    <w:rsid w:val="00A11B62"/>
    <w:rsid w:val="00A21F5E"/>
    <w:rsid w:val="00A55567"/>
    <w:rsid w:val="00A66883"/>
    <w:rsid w:val="00A92EB3"/>
    <w:rsid w:val="00AC1FCF"/>
    <w:rsid w:val="00AC2DDE"/>
    <w:rsid w:val="00AE604B"/>
    <w:rsid w:val="00B15294"/>
    <w:rsid w:val="00B30E1E"/>
    <w:rsid w:val="00B768BD"/>
    <w:rsid w:val="00B81C43"/>
    <w:rsid w:val="00BC20EE"/>
    <w:rsid w:val="00CA07AF"/>
    <w:rsid w:val="00CB3E0C"/>
    <w:rsid w:val="00D052F6"/>
    <w:rsid w:val="00D10228"/>
    <w:rsid w:val="00D155FA"/>
    <w:rsid w:val="00D24864"/>
    <w:rsid w:val="00D350A9"/>
    <w:rsid w:val="00D351A1"/>
    <w:rsid w:val="00D70461"/>
    <w:rsid w:val="00E72395"/>
    <w:rsid w:val="00EF4A47"/>
    <w:rsid w:val="00F216B0"/>
    <w:rsid w:val="00F454A4"/>
    <w:rsid w:val="00F7734F"/>
    <w:rsid w:val="00FA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64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C6C64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9C6C64"/>
    <w:rPr>
      <w:rFonts w:ascii="Cambria" w:hAnsi="Cambria"/>
      <w:color w:val="365F91"/>
      <w:sz w:val="26"/>
      <w:szCs w:val="26"/>
      <w:lang w:val="ru-RU" w:eastAsia="en-US" w:bidi="ar-SA"/>
    </w:rPr>
  </w:style>
  <w:style w:type="character" w:customStyle="1" w:styleId="a3">
    <w:name w:val="Основной текст Знак"/>
    <w:basedOn w:val="a0"/>
    <w:link w:val="a4"/>
    <w:locked/>
    <w:rsid w:val="009C6C64"/>
    <w:rPr>
      <w:shd w:val="clear" w:color="auto" w:fill="FFFFFF"/>
      <w:lang w:bidi="ar-SA"/>
    </w:rPr>
  </w:style>
  <w:style w:type="paragraph" w:styleId="a4">
    <w:name w:val="Body Text"/>
    <w:basedOn w:val="a"/>
    <w:link w:val="a3"/>
    <w:rsid w:val="009C6C64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/>
      <w:sz w:val="20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9C6C64"/>
    <w:pPr>
      <w:ind w:left="720"/>
      <w:contextualSpacing/>
    </w:pPr>
  </w:style>
  <w:style w:type="character" w:styleId="a6">
    <w:name w:val="Hyperlink"/>
    <w:basedOn w:val="a0"/>
    <w:rsid w:val="00787C09"/>
    <w:rPr>
      <w:color w:val="0000FF"/>
      <w:u w:val="single"/>
    </w:rPr>
  </w:style>
  <w:style w:type="table" w:styleId="a7">
    <w:name w:val="Table Grid"/>
    <w:basedOn w:val="a1"/>
    <w:rsid w:val="00787C0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787C0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6">
    <w:name w:val="Основной текст (16)"/>
    <w:basedOn w:val="a0"/>
    <w:rsid w:val="001B20F6"/>
    <w:rPr>
      <w:rFonts w:ascii="Calibri" w:hAnsi="Calibri"/>
      <w:b/>
      <w:bCs/>
      <w:noProof/>
      <w:sz w:val="23"/>
      <w:szCs w:val="23"/>
      <w:lang w:bidi="ar-SA"/>
    </w:rPr>
  </w:style>
  <w:style w:type="character" w:customStyle="1" w:styleId="1">
    <w:name w:val="Заголовок №1_"/>
    <w:basedOn w:val="a0"/>
    <w:link w:val="11"/>
    <w:rsid w:val="001B20F6"/>
    <w:rPr>
      <w:rFonts w:ascii="Calibri" w:hAnsi="Calibri"/>
      <w:sz w:val="34"/>
      <w:szCs w:val="34"/>
      <w:lang w:bidi="ar-SA"/>
    </w:rPr>
  </w:style>
  <w:style w:type="paragraph" w:customStyle="1" w:styleId="11">
    <w:name w:val="Заголовок №11"/>
    <w:basedOn w:val="a"/>
    <w:link w:val="1"/>
    <w:rsid w:val="001B20F6"/>
    <w:pPr>
      <w:shd w:val="clear" w:color="auto" w:fill="FFFFFF"/>
      <w:spacing w:after="300" w:line="240" w:lineRule="atLeast"/>
      <w:outlineLvl w:val="0"/>
    </w:pPr>
    <w:rPr>
      <w:rFonts w:eastAsia="Times New Roman"/>
      <w:sz w:val="34"/>
      <w:szCs w:val="34"/>
      <w:lang w:eastAsia="ru-RU"/>
    </w:rPr>
  </w:style>
  <w:style w:type="character" w:customStyle="1" w:styleId="19">
    <w:name w:val="Заголовок №19"/>
    <w:basedOn w:val="1"/>
    <w:rsid w:val="001B20F6"/>
    <w:rPr>
      <w:rFonts w:ascii="Calibri" w:hAnsi="Calibri" w:cs="Calibri"/>
      <w:spacing w:val="0"/>
      <w:sz w:val="34"/>
      <w:szCs w:val="34"/>
      <w:lang w:bidi="ar-SA"/>
    </w:rPr>
  </w:style>
  <w:style w:type="paragraph" w:styleId="a9">
    <w:name w:val="footer"/>
    <w:basedOn w:val="a"/>
    <w:rsid w:val="007445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452E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63D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63D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363DE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p8">
    <w:name w:val="p8"/>
    <w:basedOn w:val="a"/>
    <w:rsid w:val="00345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1C6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6DB5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64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C6C64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9C6C64"/>
    <w:rPr>
      <w:rFonts w:ascii="Cambria" w:hAnsi="Cambria"/>
      <w:color w:val="365F91"/>
      <w:sz w:val="26"/>
      <w:szCs w:val="26"/>
      <w:lang w:val="ru-RU" w:eastAsia="en-US" w:bidi="ar-SA"/>
    </w:rPr>
  </w:style>
  <w:style w:type="character" w:customStyle="1" w:styleId="a3">
    <w:name w:val="Основной текст Знак"/>
    <w:basedOn w:val="a0"/>
    <w:link w:val="a4"/>
    <w:locked/>
    <w:rsid w:val="009C6C64"/>
    <w:rPr>
      <w:shd w:val="clear" w:color="auto" w:fill="FFFFFF"/>
      <w:lang w:bidi="ar-SA"/>
    </w:rPr>
  </w:style>
  <w:style w:type="paragraph" w:styleId="a4">
    <w:name w:val="Body Text"/>
    <w:basedOn w:val="a"/>
    <w:link w:val="a3"/>
    <w:rsid w:val="009C6C64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/>
      <w:sz w:val="20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9C6C64"/>
    <w:pPr>
      <w:ind w:left="720"/>
      <w:contextualSpacing/>
    </w:pPr>
  </w:style>
  <w:style w:type="character" w:styleId="a6">
    <w:name w:val="Hyperlink"/>
    <w:basedOn w:val="a0"/>
    <w:rsid w:val="00787C09"/>
    <w:rPr>
      <w:color w:val="0000FF"/>
      <w:u w:val="single"/>
    </w:rPr>
  </w:style>
  <w:style w:type="table" w:styleId="a7">
    <w:name w:val="Table Grid"/>
    <w:basedOn w:val="a1"/>
    <w:rsid w:val="00787C0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787C0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6">
    <w:name w:val="Основной текст (16)"/>
    <w:basedOn w:val="a0"/>
    <w:rsid w:val="001B20F6"/>
    <w:rPr>
      <w:rFonts w:ascii="Calibri" w:hAnsi="Calibri"/>
      <w:b/>
      <w:bCs/>
      <w:noProof/>
      <w:sz w:val="23"/>
      <w:szCs w:val="23"/>
      <w:lang w:bidi="ar-SA"/>
    </w:rPr>
  </w:style>
  <w:style w:type="character" w:customStyle="1" w:styleId="1">
    <w:name w:val="Заголовок №1_"/>
    <w:basedOn w:val="a0"/>
    <w:link w:val="11"/>
    <w:rsid w:val="001B20F6"/>
    <w:rPr>
      <w:rFonts w:ascii="Calibri" w:hAnsi="Calibri"/>
      <w:sz w:val="34"/>
      <w:szCs w:val="34"/>
      <w:lang w:bidi="ar-SA"/>
    </w:rPr>
  </w:style>
  <w:style w:type="paragraph" w:customStyle="1" w:styleId="11">
    <w:name w:val="Заголовок №11"/>
    <w:basedOn w:val="a"/>
    <w:link w:val="1"/>
    <w:rsid w:val="001B20F6"/>
    <w:pPr>
      <w:shd w:val="clear" w:color="auto" w:fill="FFFFFF"/>
      <w:spacing w:after="300" w:line="240" w:lineRule="atLeast"/>
      <w:outlineLvl w:val="0"/>
    </w:pPr>
    <w:rPr>
      <w:rFonts w:eastAsia="Times New Roman"/>
      <w:sz w:val="34"/>
      <w:szCs w:val="34"/>
      <w:lang w:eastAsia="ru-RU"/>
    </w:rPr>
  </w:style>
  <w:style w:type="character" w:customStyle="1" w:styleId="19">
    <w:name w:val="Заголовок №19"/>
    <w:basedOn w:val="1"/>
    <w:rsid w:val="001B20F6"/>
    <w:rPr>
      <w:rFonts w:ascii="Calibri" w:hAnsi="Calibri" w:cs="Calibri"/>
      <w:spacing w:val="0"/>
      <w:sz w:val="34"/>
      <w:szCs w:val="34"/>
      <w:lang w:bidi="ar-SA"/>
    </w:rPr>
  </w:style>
  <w:style w:type="paragraph" w:styleId="a9">
    <w:name w:val="footer"/>
    <w:basedOn w:val="a"/>
    <w:rsid w:val="007445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452E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63D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63D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363DE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p8">
    <w:name w:val="p8"/>
    <w:basedOn w:val="a"/>
    <w:rsid w:val="00345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1C6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6DB5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11892</CharactersWithSpaces>
  <SharedDoc>false</SharedDoc>
  <HLinks>
    <vt:vector size="12" baseType="variant">
      <vt:variant>
        <vt:i4>4063296</vt:i4>
      </vt:variant>
      <vt:variant>
        <vt:i4>3</vt:i4>
      </vt:variant>
      <vt:variant>
        <vt:i4>0</vt:i4>
      </vt:variant>
      <vt:variant>
        <vt:i4>5</vt:i4>
      </vt:variant>
      <vt:variant>
        <vt:lpwstr>mailto:sch3@rybadm.ru</vt:lpwstr>
      </vt:variant>
      <vt:variant>
        <vt:lpwstr/>
      </vt:variant>
      <vt:variant>
        <vt:i4>4063296</vt:i4>
      </vt:variant>
      <vt:variant>
        <vt:i4>0</vt:i4>
      </vt:variant>
      <vt:variant>
        <vt:i4>0</vt:i4>
      </vt:variant>
      <vt:variant>
        <vt:i4>5</vt:i4>
      </vt:variant>
      <vt:variant>
        <vt:lpwstr>mailto:sch3@rybadm.ru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Ольга Вячеславовна Тихомирова</cp:lastModifiedBy>
  <cp:revision>17</cp:revision>
  <cp:lastPrinted>2015-02-02T09:45:00Z</cp:lastPrinted>
  <dcterms:created xsi:type="dcterms:W3CDTF">2015-02-02T08:20:00Z</dcterms:created>
  <dcterms:modified xsi:type="dcterms:W3CDTF">2015-02-02T09:48:00Z</dcterms:modified>
</cp:coreProperties>
</file>