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D6" w:rsidRPr="00994D28" w:rsidRDefault="00501ED6" w:rsidP="00501ED6">
      <w:pPr>
        <w:widowControl w:val="0"/>
        <w:tabs>
          <w:tab w:val="left" w:pos="4678"/>
          <w:tab w:val="left" w:pos="9360"/>
        </w:tabs>
        <w:ind w:left="4678" w:right="179"/>
        <w:rPr>
          <w:snapToGrid w:val="0"/>
          <w:sz w:val="28"/>
          <w:szCs w:val="28"/>
        </w:rPr>
      </w:pPr>
      <w:r w:rsidRPr="00994D28">
        <w:rPr>
          <w:snapToGrid w:val="0"/>
          <w:sz w:val="28"/>
          <w:szCs w:val="28"/>
        </w:rPr>
        <w:t>Приложение 2</w:t>
      </w:r>
    </w:p>
    <w:p w:rsidR="00501ED6" w:rsidRPr="00994D28" w:rsidRDefault="00501ED6" w:rsidP="00501ED6">
      <w:pPr>
        <w:widowControl w:val="0"/>
        <w:tabs>
          <w:tab w:val="left" w:pos="3686"/>
          <w:tab w:val="left" w:pos="4678"/>
          <w:tab w:val="left" w:pos="9360"/>
        </w:tabs>
        <w:ind w:left="4678" w:right="179"/>
        <w:rPr>
          <w:snapToGrid w:val="0"/>
          <w:sz w:val="28"/>
          <w:szCs w:val="28"/>
        </w:rPr>
      </w:pPr>
      <w:r w:rsidRPr="00994D28">
        <w:rPr>
          <w:snapToGrid w:val="0"/>
          <w:sz w:val="28"/>
          <w:szCs w:val="28"/>
        </w:rPr>
        <w:t xml:space="preserve">к приказу департамента </w:t>
      </w:r>
    </w:p>
    <w:p w:rsidR="00501ED6" w:rsidRPr="00994D28" w:rsidRDefault="00501ED6" w:rsidP="00501ED6">
      <w:pPr>
        <w:widowControl w:val="0"/>
        <w:tabs>
          <w:tab w:val="left" w:pos="3686"/>
          <w:tab w:val="left" w:pos="4678"/>
          <w:tab w:val="left" w:pos="9360"/>
        </w:tabs>
        <w:ind w:left="4678" w:right="179"/>
        <w:rPr>
          <w:snapToGrid w:val="0"/>
          <w:sz w:val="28"/>
          <w:szCs w:val="28"/>
        </w:rPr>
      </w:pPr>
      <w:r w:rsidRPr="00994D28">
        <w:rPr>
          <w:snapToGrid w:val="0"/>
          <w:sz w:val="28"/>
          <w:szCs w:val="28"/>
        </w:rPr>
        <w:t>образования Ярославской области</w:t>
      </w:r>
    </w:p>
    <w:p w:rsidR="00501ED6" w:rsidRPr="00994D28" w:rsidRDefault="00501ED6" w:rsidP="00501ED6">
      <w:pPr>
        <w:widowControl w:val="0"/>
        <w:tabs>
          <w:tab w:val="left" w:pos="3686"/>
          <w:tab w:val="left" w:pos="4678"/>
          <w:tab w:val="left" w:pos="9360"/>
        </w:tabs>
        <w:ind w:left="4678" w:right="179"/>
        <w:rPr>
          <w:snapToGrid w:val="0"/>
          <w:sz w:val="28"/>
          <w:szCs w:val="28"/>
          <w:u w:val="single"/>
        </w:rPr>
      </w:pPr>
      <w:r w:rsidRPr="00994D28">
        <w:rPr>
          <w:snapToGrid w:val="0"/>
          <w:sz w:val="28"/>
          <w:szCs w:val="28"/>
        </w:rPr>
        <w:t>от___________</w:t>
      </w:r>
      <w:r w:rsidRPr="00994D28">
        <w:rPr>
          <w:snapToGrid w:val="0"/>
          <w:sz w:val="28"/>
          <w:szCs w:val="28"/>
          <w:u w:val="single"/>
        </w:rPr>
        <w:t xml:space="preserve"> </w:t>
      </w:r>
      <w:r w:rsidRPr="00994D28">
        <w:rPr>
          <w:snapToGrid w:val="0"/>
          <w:sz w:val="28"/>
          <w:szCs w:val="28"/>
        </w:rPr>
        <w:t>№ ___________</w:t>
      </w:r>
    </w:p>
    <w:p w:rsidR="00501ED6" w:rsidRPr="00994D28" w:rsidRDefault="00501ED6" w:rsidP="00501ED6">
      <w:pPr>
        <w:tabs>
          <w:tab w:val="left" w:pos="9360"/>
        </w:tabs>
        <w:ind w:right="179"/>
        <w:jc w:val="center"/>
        <w:rPr>
          <w:sz w:val="28"/>
          <w:szCs w:val="28"/>
        </w:rPr>
      </w:pPr>
      <w:r w:rsidRPr="00994D28">
        <w:rPr>
          <w:sz w:val="28"/>
          <w:szCs w:val="28"/>
        </w:rPr>
        <w:t xml:space="preserve">Состав оргкомитета </w:t>
      </w:r>
    </w:p>
    <w:p w:rsidR="00501ED6" w:rsidRDefault="00501ED6" w:rsidP="00501ED6">
      <w:pPr>
        <w:pStyle w:val="western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994D28">
        <w:rPr>
          <w:sz w:val="28"/>
          <w:szCs w:val="28"/>
        </w:rPr>
        <w:t>регионального фестиваля педагогических работников профессиональных образовательных организаций</w:t>
      </w:r>
      <w:r>
        <w:rPr>
          <w:sz w:val="28"/>
          <w:szCs w:val="28"/>
        </w:rPr>
        <w:t>, функционально подчиненных департаменту образования</w:t>
      </w:r>
      <w:r w:rsidRPr="001335C5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 xml:space="preserve"> </w:t>
      </w:r>
      <w:r w:rsidRPr="001335C5">
        <w:rPr>
          <w:sz w:val="28"/>
          <w:szCs w:val="28"/>
        </w:rPr>
        <w:t>«Молодой педагог 2015»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458"/>
      </w:tblGrid>
      <w:tr w:rsidR="00501ED6" w:rsidRPr="00994D28" w:rsidTr="00BC13C5">
        <w:tc>
          <w:tcPr>
            <w:tcW w:w="2148" w:type="dxa"/>
          </w:tcPr>
          <w:p w:rsidR="00501ED6" w:rsidRPr="00994D28" w:rsidRDefault="00501ED6" w:rsidP="00BC13C5">
            <w:pPr>
              <w:tabs>
                <w:tab w:val="left" w:pos="9360"/>
              </w:tabs>
              <w:ind w:right="179"/>
              <w:jc w:val="both"/>
              <w:rPr>
                <w:rFonts w:eastAsia="Calibri"/>
                <w:sz w:val="28"/>
                <w:szCs w:val="28"/>
              </w:rPr>
            </w:pPr>
            <w:r w:rsidRPr="00994D28">
              <w:rPr>
                <w:rFonts w:eastAsia="Calibri"/>
                <w:sz w:val="28"/>
                <w:szCs w:val="28"/>
              </w:rPr>
              <w:t>Председатель:</w:t>
            </w:r>
          </w:p>
        </w:tc>
        <w:tc>
          <w:tcPr>
            <w:tcW w:w="7458" w:type="dxa"/>
          </w:tcPr>
          <w:p w:rsidR="00501ED6" w:rsidRPr="00994D28" w:rsidRDefault="00501ED6" w:rsidP="00BC13C5">
            <w:pPr>
              <w:tabs>
                <w:tab w:val="left" w:pos="9360"/>
              </w:tabs>
              <w:ind w:left="-21" w:right="179" w:firstLine="34"/>
              <w:jc w:val="both"/>
              <w:rPr>
                <w:rFonts w:eastAsia="Calibri"/>
                <w:sz w:val="28"/>
                <w:szCs w:val="28"/>
              </w:rPr>
            </w:pPr>
            <w:r w:rsidRPr="00994D28">
              <w:rPr>
                <w:rFonts w:eastAsia="Calibri"/>
                <w:bCs/>
                <w:sz w:val="28"/>
                <w:szCs w:val="28"/>
              </w:rPr>
              <w:t>-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994D28">
              <w:rPr>
                <w:rFonts w:eastAsia="Calibri"/>
                <w:bCs/>
                <w:sz w:val="28"/>
                <w:szCs w:val="28"/>
              </w:rPr>
              <w:t>Абдрашитова Г.В.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  <w:r w:rsidRPr="00994D28">
              <w:rPr>
                <w:rFonts w:eastAsia="Calibri"/>
                <w:bCs/>
                <w:sz w:val="28"/>
                <w:szCs w:val="28"/>
              </w:rPr>
              <w:t xml:space="preserve"> начальник отдела начального и среднего профессионального образования</w:t>
            </w:r>
            <w:r w:rsidRPr="00994D28">
              <w:rPr>
                <w:rFonts w:eastAsia="Calibri"/>
                <w:sz w:val="28"/>
                <w:szCs w:val="28"/>
              </w:rPr>
              <w:t xml:space="preserve"> </w:t>
            </w:r>
            <w:r w:rsidRPr="00994D28">
              <w:rPr>
                <w:rFonts w:eastAsia="Calibri"/>
                <w:bCs/>
                <w:sz w:val="28"/>
                <w:szCs w:val="28"/>
              </w:rPr>
              <w:t>департамента образования Ярославской области</w:t>
            </w:r>
          </w:p>
        </w:tc>
      </w:tr>
      <w:tr w:rsidR="00501ED6" w:rsidRPr="00994D28" w:rsidTr="00BC13C5">
        <w:tc>
          <w:tcPr>
            <w:tcW w:w="2148" w:type="dxa"/>
          </w:tcPr>
          <w:p w:rsidR="00501ED6" w:rsidRPr="00994D28" w:rsidRDefault="00501ED6" w:rsidP="00BC13C5">
            <w:pPr>
              <w:tabs>
                <w:tab w:val="left" w:pos="9360"/>
              </w:tabs>
              <w:ind w:right="179"/>
              <w:jc w:val="both"/>
              <w:rPr>
                <w:rFonts w:eastAsia="Calibri"/>
                <w:sz w:val="28"/>
                <w:szCs w:val="28"/>
              </w:rPr>
            </w:pPr>
            <w:r w:rsidRPr="00994D28">
              <w:rPr>
                <w:rFonts w:eastAsia="Calibri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7458" w:type="dxa"/>
          </w:tcPr>
          <w:p w:rsidR="00501ED6" w:rsidRPr="00994D28" w:rsidRDefault="00501ED6" w:rsidP="00BC13C5">
            <w:pPr>
              <w:tabs>
                <w:tab w:val="left" w:pos="9360"/>
              </w:tabs>
              <w:ind w:left="-21" w:right="179" w:firstLine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94D28">
              <w:rPr>
                <w:rFonts w:eastAsia="Calibri"/>
                <w:bCs/>
                <w:sz w:val="28"/>
                <w:szCs w:val="28"/>
              </w:rPr>
              <w:t>-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994D28">
              <w:rPr>
                <w:rFonts w:eastAsia="Calibri"/>
                <w:bCs/>
                <w:sz w:val="28"/>
                <w:szCs w:val="28"/>
              </w:rPr>
              <w:t>Сатарина</w:t>
            </w:r>
            <w:proofErr w:type="spellEnd"/>
            <w:r w:rsidRPr="00994D28">
              <w:rPr>
                <w:rFonts w:eastAsia="Calibri"/>
                <w:bCs/>
                <w:sz w:val="28"/>
                <w:szCs w:val="28"/>
              </w:rPr>
              <w:t xml:space="preserve"> Г.Г.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  <w:r w:rsidRPr="00994D28">
              <w:rPr>
                <w:rFonts w:eastAsia="Calibri"/>
                <w:sz w:val="28"/>
                <w:szCs w:val="28"/>
              </w:rPr>
              <w:t xml:space="preserve"> </w:t>
            </w:r>
            <w:r w:rsidRPr="00994D28">
              <w:rPr>
                <w:rFonts w:eastAsia="Calibri"/>
                <w:bCs/>
                <w:sz w:val="28"/>
                <w:szCs w:val="28"/>
              </w:rPr>
              <w:t>зав.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994D28">
              <w:rPr>
                <w:rFonts w:eastAsia="Calibri"/>
                <w:bCs/>
                <w:sz w:val="28"/>
                <w:szCs w:val="28"/>
              </w:rPr>
              <w:t>кафедрой профессионального образования государственного образовательного автономного учреждения Ярославской области «Институт развития образования»</w:t>
            </w:r>
            <w:r>
              <w:rPr>
                <w:rFonts w:eastAsia="Calibri"/>
                <w:bCs/>
                <w:sz w:val="28"/>
                <w:szCs w:val="28"/>
              </w:rPr>
              <w:t xml:space="preserve"> (по согласованию)</w:t>
            </w:r>
            <w:r w:rsidRPr="00994D28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501ED6" w:rsidRPr="00994D28" w:rsidTr="00BC13C5">
        <w:tc>
          <w:tcPr>
            <w:tcW w:w="2148" w:type="dxa"/>
            <w:vMerge w:val="restart"/>
          </w:tcPr>
          <w:p w:rsidR="00501ED6" w:rsidRPr="00994D28" w:rsidRDefault="00501ED6" w:rsidP="00BC13C5">
            <w:pPr>
              <w:tabs>
                <w:tab w:val="left" w:pos="9360"/>
              </w:tabs>
              <w:ind w:right="179"/>
              <w:jc w:val="both"/>
              <w:rPr>
                <w:rFonts w:eastAsia="Calibri"/>
                <w:sz w:val="28"/>
                <w:szCs w:val="28"/>
              </w:rPr>
            </w:pPr>
            <w:r w:rsidRPr="00994D28">
              <w:rPr>
                <w:rFonts w:eastAsia="Calibri"/>
                <w:sz w:val="28"/>
                <w:szCs w:val="28"/>
              </w:rPr>
              <w:t>Члены оргкомитета</w:t>
            </w:r>
          </w:p>
          <w:p w:rsidR="00501ED6" w:rsidRPr="00994D28" w:rsidRDefault="00501ED6" w:rsidP="00BC13C5">
            <w:pPr>
              <w:tabs>
                <w:tab w:val="left" w:pos="9360"/>
              </w:tabs>
              <w:ind w:right="179"/>
              <w:jc w:val="both"/>
              <w:rPr>
                <w:rFonts w:eastAsia="Calibri"/>
                <w:sz w:val="28"/>
                <w:szCs w:val="28"/>
              </w:rPr>
            </w:pPr>
            <w:r w:rsidRPr="00994D28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7458" w:type="dxa"/>
          </w:tcPr>
          <w:p w:rsidR="00501ED6" w:rsidRPr="00994D28" w:rsidRDefault="00501ED6" w:rsidP="00BC13C5">
            <w:pPr>
              <w:tabs>
                <w:tab w:val="left" w:pos="9360"/>
              </w:tabs>
              <w:ind w:left="-21" w:right="179" w:firstLine="34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Жирнова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Г. В., заместитель </w:t>
            </w:r>
            <w:r w:rsidRPr="00994D28">
              <w:rPr>
                <w:rFonts w:eastAsia="Calibri"/>
                <w:bCs/>
                <w:sz w:val="28"/>
                <w:szCs w:val="28"/>
              </w:rPr>
              <w:t>начальник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Pr="00994D28">
              <w:rPr>
                <w:rFonts w:eastAsia="Calibri"/>
                <w:bCs/>
                <w:sz w:val="28"/>
                <w:szCs w:val="28"/>
              </w:rPr>
              <w:t xml:space="preserve"> отдела начального и среднего профессионального образования</w:t>
            </w:r>
            <w:r w:rsidRPr="00994D28">
              <w:rPr>
                <w:rFonts w:eastAsia="Calibri"/>
                <w:sz w:val="28"/>
                <w:szCs w:val="28"/>
              </w:rPr>
              <w:t xml:space="preserve"> </w:t>
            </w:r>
            <w:r w:rsidRPr="00994D28">
              <w:rPr>
                <w:rFonts w:eastAsia="Calibri"/>
                <w:bCs/>
                <w:sz w:val="28"/>
                <w:szCs w:val="28"/>
              </w:rPr>
              <w:t>департамента образования Ярославской области</w:t>
            </w:r>
          </w:p>
        </w:tc>
      </w:tr>
      <w:tr w:rsidR="00501ED6" w:rsidRPr="00994D28" w:rsidTr="00BC13C5">
        <w:tc>
          <w:tcPr>
            <w:tcW w:w="2148" w:type="dxa"/>
            <w:vMerge/>
          </w:tcPr>
          <w:p w:rsidR="00501ED6" w:rsidRPr="00994D28" w:rsidRDefault="00501ED6" w:rsidP="00BC13C5">
            <w:pPr>
              <w:tabs>
                <w:tab w:val="left" w:pos="9360"/>
              </w:tabs>
              <w:ind w:right="17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58" w:type="dxa"/>
          </w:tcPr>
          <w:p w:rsidR="00501ED6" w:rsidRPr="00994D28" w:rsidRDefault="00501ED6" w:rsidP="00BC13C5">
            <w:pPr>
              <w:tabs>
                <w:tab w:val="left" w:pos="9360"/>
              </w:tabs>
              <w:ind w:left="-21" w:right="179" w:firstLine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94D28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94D28">
              <w:rPr>
                <w:rFonts w:eastAsia="Calibri"/>
                <w:sz w:val="28"/>
                <w:szCs w:val="28"/>
              </w:rPr>
              <w:t>Лавров М.Е.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994D28">
              <w:rPr>
                <w:rFonts w:eastAsia="Calibri"/>
                <w:sz w:val="28"/>
                <w:szCs w:val="28"/>
              </w:rPr>
              <w:t xml:space="preserve"> </w:t>
            </w:r>
            <w:r w:rsidRPr="00994D28">
              <w:rPr>
                <w:rFonts w:eastAsia="Calibri"/>
                <w:bCs/>
                <w:sz w:val="28"/>
                <w:szCs w:val="28"/>
              </w:rPr>
              <w:t>директор государственного профессионального образовательного автономного учреждения Ярославской области Ярославский педагогический колледж</w:t>
            </w:r>
            <w:r w:rsidRPr="00994D28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501ED6" w:rsidRPr="00994D28" w:rsidTr="00BC13C5">
        <w:tc>
          <w:tcPr>
            <w:tcW w:w="2148" w:type="dxa"/>
            <w:vMerge/>
          </w:tcPr>
          <w:p w:rsidR="00501ED6" w:rsidRPr="00994D28" w:rsidRDefault="00501ED6" w:rsidP="00BC13C5">
            <w:pPr>
              <w:tabs>
                <w:tab w:val="left" w:pos="9360"/>
              </w:tabs>
              <w:ind w:right="179" w:firstLine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458" w:type="dxa"/>
          </w:tcPr>
          <w:p w:rsidR="00501ED6" w:rsidRPr="00994D28" w:rsidRDefault="00501ED6" w:rsidP="00BC13C5">
            <w:pPr>
              <w:tabs>
                <w:tab w:val="left" w:pos="9360"/>
              </w:tabs>
              <w:ind w:left="-21" w:right="179" w:firstLine="34"/>
              <w:jc w:val="both"/>
              <w:rPr>
                <w:rFonts w:eastAsia="Calibri"/>
                <w:sz w:val="28"/>
                <w:szCs w:val="28"/>
              </w:rPr>
            </w:pPr>
            <w:r w:rsidRPr="00994D28">
              <w:rPr>
                <w:rFonts w:eastAsia="Calibri"/>
                <w:bCs/>
                <w:sz w:val="28"/>
                <w:szCs w:val="28"/>
              </w:rPr>
              <w:t>-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994D28">
              <w:rPr>
                <w:rFonts w:eastAsia="Calibri"/>
                <w:bCs/>
                <w:sz w:val="28"/>
                <w:szCs w:val="28"/>
              </w:rPr>
              <w:t>Пологова</w:t>
            </w:r>
            <w:proofErr w:type="spellEnd"/>
            <w:r w:rsidRPr="00994D28">
              <w:rPr>
                <w:rFonts w:eastAsia="Calibri"/>
                <w:bCs/>
                <w:sz w:val="28"/>
                <w:szCs w:val="28"/>
              </w:rPr>
              <w:t xml:space="preserve"> С.А.</w:t>
            </w:r>
            <w:r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994D28">
              <w:rPr>
                <w:rFonts w:eastAsia="Calibri"/>
                <w:bCs/>
                <w:sz w:val="28"/>
                <w:szCs w:val="28"/>
              </w:rPr>
              <w:t>директор государственного образовательного учреждения начального профессионального образования Ярославской области</w:t>
            </w:r>
            <w:r w:rsidRPr="00994D28">
              <w:rPr>
                <w:rFonts w:eastAsia="Calibri"/>
                <w:sz w:val="28"/>
                <w:szCs w:val="28"/>
              </w:rPr>
              <w:t xml:space="preserve"> профессиональный лицей № 30;</w:t>
            </w:r>
          </w:p>
        </w:tc>
      </w:tr>
      <w:tr w:rsidR="00501ED6" w:rsidRPr="00994D28" w:rsidTr="00BC13C5">
        <w:tc>
          <w:tcPr>
            <w:tcW w:w="2148" w:type="dxa"/>
            <w:vMerge/>
          </w:tcPr>
          <w:p w:rsidR="00501ED6" w:rsidRPr="00994D28" w:rsidRDefault="00501ED6" w:rsidP="00BC13C5">
            <w:pPr>
              <w:tabs>
                <w:tab w:val="left" w:pos="9360"/>
              </w:tabs>
              <w:ind w:right="179" w:firstLine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458" w:type="dxa"/>
          </w:tcPr>
          <w:p w:rsidR="00501ED6" w:rsidRPr="00994D28" w:rsidRDefault="00501ED6" w:rsidP="00BC13C5">
            <w:pPr>
              <w:tabs>
                <w:tab w:val="left" w:pos="9360"/>
              </w:tabs>
              <w:ind w:left="-21" w:right="179" w:firstLine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94D28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94D28">
              <w:rPr>
                <w:rFonts w:eastAsia="Calibri"/>
                <w:sz w:val="28"/>
                <w:szCs w:val="28"/>
              </w:rPr>
              <w:t>Кригер Л.А.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994D28">
              <w:rPr>
                <w:rFonts w:eastAsia="Calibri"/>
                <w:sz w:val="28"/>
                <w:szCs w:val="28"/>
              </w:rPr>
              <w:t xml:space="preserve"> </w:t>
            </w:r>
            <w:r w:rsidRPr="00994D28">
              <w:rPr>
                <w:rFonts w:eastAsia="Calibri"/>
                <w:bCs/>
                <w:sz w:val="28"/>
                <w:szCs w:val="28"/>
              </w:rPr>
              <w:t>директор государственного профессионального образовательного автономного учреждения Ярославской области Заволжский политехнический колледж</w:t>
            </w:r>
            <w:r w:rsidRPr="00994D28">
              <w:rPr>
                <w:rFonts w:eastAsia="Calibri"/>
                <w:sz w:val="28"/>
                <w:szCs w:val="28"/>
              </w:rPr>
              <w:t>, член президиума Совета директоров;</w:t>
            </w:r>
          </w:p>
        </w:tc>
      </w:tr>
      <w:tr w:rsidR="00501ED6" w:rsidRPr="00994D28" w:rsidTr="00BC13C5">
        <w:tc>
          <w:tcPr>
            <w:tcW w:w="2148" w:type="dxa"/>
            <w:vMerge/>
          </w:tcPr>
          <w:p w:rsidR="00501ED6" w:rsidRPr="00994D28" w:rsidRDefault="00501ED6" w:rsidP="00BC13C5">
            <w:pPr>
              <w:tabs>
                <w:tab w:val="left" w:pos="9360"/>
              </w:tabs>
              <w:ind w:right="179" w:firstLine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458" w:type="dxa"/>
          </w:tcPr>
          <w:p w:rsidR="00501ED6" w:rsidRPr="00994D28" w:rsidRDefault="00501ED6" w:rsidP="00BC13C5">
            <w:pPr>
              <w:tabs>
                <w:tab w:val="left" w:pos="9360"/>
              </w:tabs>
              <w:ind w:left="-21" w:right="179" w:firstLine="34"/>
              <w:jc w:val="both"/>
              <w:rPr>
                <w:rFonts w:eastAsia="Calibri"/>
                <w:sz w:val="28"/>
                <w:szCs w:val="28"/>
              </w:rPr>
            </w:pPr>
            <w:r w:rsidRPr="00994D28">
              <w:rPr>
                <w:rFonts w:eastAsia="Calibri"/>
                <w:spacing w:val="-20"/>
                <w:sz w:val="28"/>
                <w:szCs w:val="28"/>
              </w:rPr>
              <w:t>-</w:t>
            </w:r>
            <w:r>
              <w:rPr>
                <w:rFonts w:eastAsia="Calibri"/>
                <w:spacing w:val="-20"/>
                <w:sz w:val="28"/>
                <w:szCs w:val="28"/>
              </w:rPr>
              <w:t xml:space="preserve"> </w:t>
            </w:r>
            <w:r w:rsidRPr="00994D28">
              <w:rPr>
                <w:rFonts w:eastAsia="Calibri"/>
                <w:sz w:val="28"/>
                <w:szCs w:val="28"/>
              </w:rPr>
              <w:t>Лисицына Л.П.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994D28">
              <w:rPr>
                <w:rFonts w:eastAsia="Calibri"/>
                <w:spacing w:val="-20"/>
                <w:sz w:val="28"/>
                <w:szCs w:val="28"/>
              </w:rPr>
              <w:t xml:space="preserve"> </w:t>
            </w:r>
            <w:r w:rsidRPr="00994D28">
              <w:rPr>
                <w:rFonts w:eastAsia="Calibri"/>
                <w:bCs/>
                <w:sz w:val="28"/>
                <w:szCs w:val="28"/>
              </w:rPr>
              <w:t>директор государственного профессионального образовательного учреждения Ярославской области Ярославский градостроительный колледж</w:t>
            </w:r>
            <w:r w:rsidRPr="00994D28">
              <w:rPr>
                <w:rFonts w:eastAsia="Calibri"/>
                <w:sz w:val="28"/>
                <w:szCs w:val="28"/>
              </w:rPr>
              <w:t>,  член президиума Совета директоров;</w:t>
            </w:r>
          </w:p>
        </w:tc>
      </w:tr>
      <w:tr w:rsidR="00501ED6" w:rsidRPr="00994D28" w:rsidTr="00BC13C5">
        <w:tc>
          <w:tcPr>
            <w:tcW w:w="2148" w:type="dxa"/>
            <w:vMerge/>
          </w:tcPr>
          <w:p w:rsidR="00501ED6" w:rsidRPr="00994D28" w:rsidRDefault="00501ED6" w:rsidP="00BC13C5">
            <w:pPr>
              <w:tabs>
                <w:tab w:val="left" w:pos="9360"/>
              </w:tabs>
              <w:ind w:right="179" w:firstLine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458" w:type="dxa"/>
          </w:tcPr>
          <w:p w:rsidR="00501ED6" w:rsidRPr="00994D28" w:rsidRDefault="00501ED6" w:rsidP="00BC13C5">
            <w:pPr>
              <w:tabs>
                <w:tab w:val="left" w:pos="9360"/>
              </w:tabs>
              <w:ind w:left="-21" w:right="179" w:firstLine="34"/>
              <w:jc w:val="both"/>
              <w:rPr>
                <w:rFonts w:eastAsia="Calibri"/>
                <w:spacing w:val="-20"/>
                <w:sz w:val="28"/>
                <w:szCs w:val="28"/>
              </w:rPr>
            </w:pPr>
            <w:r w:rsidRPr="00994D28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94D28">
              <w:rPr>
                <w:rFonts w:eastAsia="Calibri"/>
                <w:sz w:val="28"/>
                <w:szCs w:val="28"/>
              </w:rPr>
              <w:t>Малиновская Л.Г.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994D28">
              <w:rPr>
                <w:rFonts w:eastAsia="Calibri"/>
                <w:sz w:val="28"/>
                <w:szCs w:val="28"/>
              </w:rPr>
              <w:t xml:space="preserve">заместитель директора </w:t>
            </w:r>
            <w:r w:rsidRPr="00994D28">
              <w:rPr>
                <w:rFonts w:eastAsia="Calibri"/>
                <w:bCs/>
                <w:sz w:val="28"/>
                <w:szCs w:val="28"/>
              </w:rPr>
              <w:t>государственного профессионального образовательного автономного учреждения Ярославской области Ярославский педагогический колледж</w:t>
            </w:r>
            <w:r>
              <w:rPr>
                <w:rFonts w:eastAsia="Calibri"/>
                <w:bCs/>
                <w:sz w:val="28"/>
                <w:szCs w:val="28"/>
              </w:rPr>
              <w:t xml:space="preserve"> (по согласованию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)</w:t>
            </w:r>
            <w:r w:rsidRPr="00994D28">
              <w:rPr>
                <w:rFonts w:eastAsia="Calibri"/>
                <w:bCs/>
                <w:sz w:val="28"/>
                <w:szCs w:val="28"/>
              </w:rPr>
              <w:t>.</w:t>
            </w:r>
            <w:r w:rsidRPr="00994D28">
              <w:rPr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501ED6" w:rsidRPr="00994D28" w:rsidTr="00BC13C5">
        <w:tc>
          <w:tcPr>
            <w:tcW w:w="2148" w:type="dxa"/>
            <w:vMerge/>
          </w:tcPr>
          <w:p w:rsidR="00501ED6" w:rsidRPr="00994D28" w:rsidRDefault="00501ED6" w:rsidP="00BC13C5">
            <w:pPr>
              <w:tabs>
                <w:tab w:val="left" w:pos="9360"/>
              </w:tabs>
              <w:ind w:right="179" w:firstLine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458" w:type="dxa"/>
          </w:tcPr>
          <w:p w:rsidR="00501ED6" w:rsidRPr="00994D28" w:rsidRDefault="00501ED6" w:rsidP="00BC13C5">
            <w:pPr>
              <w:tabs>
                <w:tab w:val="left" w:pos="9360"/>
              </w:tabs>
              <w:ind w:left="-21" w:right="179" w:firstLine="34"/>
              <w:jc w:val="both"/>
              <w:rPr>
                <w:rFonts w:eastAsia="Calibri"/>
                <w:sz w:val="28"/>
                <w:szCs w:val="28"/>
              </w:rPr>
            </w:pPr>
            <w:r w:rsidRPr="00994D28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94D28">
              <w:rPr>
                <w:rFonts w:eastAsia="Calibri"/>
                <w:sz w:val="28"/>
                <w:szCs w:val="28"/>
              </w:rPr>
              <w:t>Морданова</w:t>
            </w:r>
            <w:proofErr w:type="spellEnd"/>
            <w:r w:rsidRPr="00994D28">
              <w:rPr>
                <w:rFonts w:eastAsia="Calibri"/>
                <w:sz w:val="28"/>
                <w:szCs w:val="28"/>
              </w:rPr>
              <w:t xml:space="preserve"> Т.Л.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994D28">
              <w:rPr>
                <w:rFonts w:eastAsia="Calibri"/>
                <w:sz w:val="28"/>
                <w:szCs w:val="28"/>
              </w:rPr>
              <w:t xml:space="preserve">методист кафедры профессионального образования </w:t>
            </w:r>
            <w:r w:rsidRPr="00994D28">
              <w:rPr>
                <w:rFonts w:eastAsia="Calibri"/>
                <w:bCs/>
                <w:sz w:val="28"/>
                <w:szCs w:val="28"/>
              </w:rPr>
              <w:t>государственного образовательного автономного учреждения Ярославской области «Институт развития образования»</w:t>
            </w:r>
            <w:r>
              <w:rPr>
                <w:rFonts w:eastAsia="Calibri"/>
                <w:bCs/>
                <w:sz w:val="28"/>
                <w:szCs w:val="28"/>
              </w:rPr>
              <w:t xml:space="preserve"> (по согласованию)</w:t>
            </w:r>
            <w:r w:rsidRPr="00994D28">
              <w:rPr>
                <w:rFonts w:eastAsia="Calibri"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771B1F" w:rsidRDefault="00771B1F"/>
    <w:sectPr w:rsidR="0077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D6"/>
    <w:rsid w:val="000A07DC"/>
    <w:rsid w:val="00501ED6"/>
    <w:rsid w:val="00771B1F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D6"/>
    <w:rPr>
      <w:sz w:val="24"/>
      <w:lang w:eastAsia="ru-RU"/>
    </w:rPr>
  </w:style>
  <w:style w:type="paragraph" w:styleId="2">
    <w:name w:val="heading 2"/>
    <w:basedOn w:val="a"/>
    <w:next w:val="a0"/>
    <w:link w:val="20"/>
    <w:qFormat/>
    <w:rsid w:val="000A07DC"/>
    <w:pPr>
      <w:keepNext/>
      <w:suppressAutoHyphens/>
      <w:spacing w:before="240" w:after="120"/>
      <w:outlineLvl w:val="1"/>
    </w:pPr>
    <w:rPr>
      <w:rFonts w:eastAsia="Lucida Sans Unicode" w:cs="Mangal"/>
      <w:b/>
      <w:bCs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0A07DC"/>
    <w:pPr>
      <w:keepNext/>
      <w:suppressAutoHyphens/>
      <w:spacing w:before="240" w:after="120"/>
      <w:outlineLvl w:val="2"/>
    </w:pPr>
    <w:rPr>
      <w:rFonts w:eastAsia="Lucida Sans Unicode" w:cs="Mang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uppressAutoHyphens/>
      <w:spacing w:after="120"/>
    </w:pPr>
    <w:rPr>
      <w:sz w:val="20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ind w:left="720"/>
      <w:contextualSpacing/>
    </w:pPr>
    <w:rPr>
      <w:szCs w:val="24"/>
    </w:rPr>
  </w:style>
  <w:style w:type="paragraph" w:customStyle="1" w:styleId="western">
    <w:name w:val="western"/>
    <w:basedOn w:val="a"/>
    <w:rsid w:val="00501ED6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D6"/>
    <w:rPr>
      <w:sz w:val="24"/>
      <w:lang w:eastAsia="ru-RU"/>
    </w:rPr>
  </w:style>
  <w:style w:type="paragraph" w:styleId="2">
    <w:name w:val="heading 2"/>
    <w:basedOn w:val="a"/>
    <w:next w:val="a0"/>
    <w:link w:val="20"/>
    <w:qFormat/>
    <w:rsid w:val="000A07DC"/>
    <w:pPr>
      <w:keepNext/>
      <w:suppressAutoHyphens/>
      <w:spacing w:before="240" w:after="120"/>
      <w:outlineLvl w:val="1"/>
    </w:pPr>
    <w:rPr>
      <w:rFonts w:eastAsia="Lucida Sans Unicode" w:cs="Mangal"/>
      <w:b/>
      <w:bCs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0A07DC"/>
    <w:pPr>
      <w:keepNext/>
      <w:suppressAutoHyphens/>
      <w:spacing w:before="240" w:after="120"/>
      <w:outlineLvl w:val="2"/>
    </w:pPr>
    <w:rPr>
      <w:rFonts w:eastAsia="Lucida Sans Unicode" w:cs="Mang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uppressAutoHyphens/>
      <w:spacing w:after="120"/>
    </w:pPr>
    <w:rPr>
      <w:sz w:val="20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ind w:left="720"/>
      <w:contextualSpacing/>
    </w:pPr>
    <w:rPr>
      <w:szCs w:val="24"/>
    </w:rPr>
  </w:style>
  <w:style w:type="paragraph" w:customStyle="1" w:styleId="western">
    <w:name w:val="western"/>
    <w:basedOn w:val="a"/>
    <w:rsid w:val="00501ED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2</cp:revision>
  <dcterms:created xsi:type="dcterms:W3CDTF">2015-04-15T11:03:00Z</dcterms:created>
  <dcterms:modified xsi:type="dcterms:W3CDTF">2015-04-15T11:04:00Z</dcterms:modified>
</cp:coreProperties>
</file>