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F5" w:rsidRPr="00F11C58" w:rsidRDefault="007547F5" w:rsidP="00754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58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7547F5" w:rsidRPr="008267C1" w:rsidRDefault="007547F5" w:rsidP="00754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7F5" w:rsidRPr="008267C1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7547F5" w:rsidRPr="008267C1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>: Муниципальное общеобразовательное учреждение «Мокеевская средняя школа» Ярославского муниципального района (</w:t>
      </w:r>
      <w:bookmarkStart w:id="0" w:name="_Hlk156751647"/>
      <w:r>
        <w:rPr>
          <w:rFonts w:ascii="Times New Roman" w:hAnsi="Times New Roman" w:cs="Times New Roman"/>
          <w:sz w:val="28"/>
          <w:szCs w:val="28"/>
        </w:rPr>
        <w:t>МОУ Мокеевская СШ ЯМР</w:t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547F5" w:rsidRPr="008267C1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>: Парамонова Елена Игоревна</w:t>
      </w:r>
    </w:p>
    <w:p w:rsidR="007547F5" w:rsidRPr="008267C1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Адрес ОУ/ОО с почтовым индексом</w:t>
      </w:r>
      <w:r>
        <w:rPr>
          <w:rFonts w:ascii="Times New Roman" w:hAnsi="Times New Roman" w:cs="Times New Roman"/>
          <w:sz w:val="28"/>
          <w:szCs w:val="28"/>
        </w:rPr>
        <w:t>: 150527 д. Мокеевское, дом 33, Ярославский район, Ярославская область</w:t>
      </w:r>
    </w:p>
    <w:p w:rsidR="007547F5" w:rsidRPr="008267C1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Телефон / факс</w:t>
      </w:r>
      <w:r>
        <w:rPr>
          <w:rFonts w:ascii="Times New Roman" w:hAnsi="Times New Roman" w:cs="Times New Roman"/>
          <w:sz w:val="28"/>
          <w:szCs w:val="28"/>
        </w:rPr>
        <w:t>: 8(4852) 43-22-48</w:t>
      </w:r>
    </w:p>
    <w:p w:rsidR="007547F5" w:rsidRPr="00D13F4F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67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3F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67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3F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1" w:name="_Hlk156760526"/>
      <w:r w:rsidR="0088547B" w:rsidRPr="006F4332">
        <w:rPr>
          <w:rStyle w:val="a7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8547B">
        <w:rPr>
          <w:rStyle w:val="a7"/>
          <w:rFonts w:ascii="Times New Roman" w:hAnsi="Times New Roman" w:cs="Times New Roman"/>
          <w:sz w:val="28"/>
          <w:szCs w:val="28"/>
          <w:lang w:val="en-US"/>
        </w:rPr>
        <w:instrText xml:space="preserve"> HYPERLINK "mailto:moksh@yandex.ru" </w:instrText>
      </w:r>
      <w:r w:rsidR="0088547B" w:rsidRPr="006F4332">
        <w:rPr>
          <w:rStyle w:val="a7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322A00">
        <w:rPr>
          <w:rStyle w:val="a7"/>
          <w:rFonts w:ascii="Times New Roman" w:hAnsi="Times New Roman" w:cs="Times New Roman"/>
          <w:sz w:val="28"/>
          <w:szCs w:val="28"/>
          <w:lang w:val="en-US"/>
        </w:rPr>
        <w:t>moksh@yandex.</w:t>
      </w:r>
      <w:r w:rsidRPr="006F4332">
        <w:rPr>
          <w:rStyle w:val="a7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="0088547B" w:rsidRPr="006F4332">
        <w:rPr>
          <w:rStyle w:val="a7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="006F4332" w:rsidRPr="006F4332">
        <w:rPr>
          <w:rStyle w:val="a7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hyperlink r:id="rId7" w:history="1">
        <w:r w:rsidR="006F4332" w:rsidRPr="003A0C1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admmokeiha@yarregion.ru</w:t>
        </w:r>
      </w:hyperlink>
    </w:p>
    <w:bookmarkEnd w:id="1"/>
    <w:p w:rsidR="007547F5" w:rsidRPr="008267C1" w:rsidRDefault="007547F5" w:rsidP="007547F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ОУ: </w:t>
      </w:r>
      <w:hyperlink r:id="rId8" w:history="1">
        <w:r w:rsidRPr="00322A00">
          <w:rPr>
            <w:rStyle w:val="a7"/>
            <w:rFonts w:ascii="Times New Roman" w:hAnsi="Times New Roman" w:cs="Times New Roman"/>
            <w:sz w:val="28"/>
            <w:szCs w:val="28"/>
            <w:lang w:bidi="en-US"/>
          </w:rPr>
          <w:t>https://mokeevo.edu.yar.ru/news.html</w:t>
        </w:r>
      </w:hyperlink>
    </w:p>
    <w:p w:rsidR="007547F5" w:rsidRPr="00CF3272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3272">
        <w:rPr>
          <w:rFonts w:ascii="Times New Roman" w:hAnsi="Times New Roman" w:cs="Times New Roman"/>
          <w:b/>
          <w:sz w:val="28"/>
          <w:szCs w:val="28"/>
        </w:rPr>
        <w:t>результаты, критерии и показатели оценки результативности</w:t>
      </w:r>
    </w:p>
    <w:p w:rsidR="00F055E2" w:rsidRDefault="001B208D" w:rsidP="000542B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площадки: </w:t>
      </w:r>
      <w:r w:rsidR="00F055E2" w:rsidRPr="00F055E2">
        <w:rPr>
          <w:rFonts w:ascii="Times New Roman" w:hAnsi="Times New Roman" w:cs="Times New Roman"/>
          <w:sz w:val="28"/>
          <w:szCs w:val="28"/>
        </w:rPr>
        <w:t>«Использование ресурсов школьного музея в формировании предметных, метапредметных и личностных результатов в урочной и внеурочной деятельности</w:t>
      </w:r>
      <w:r w:rsidR="000542B6">
        <w:rPr>
          <w:rFonts w:ascii="Times New Roman" w:hAnsi="Times New Roman" w:cs="Times New Roman"/>
          <w:sz w:val="28"/>
          <w:szCs w:val="28"/>
        </w:rPr>
        <w:t>»</w:t>
      </w:r>
      <w:r w:rsidR="00F055E2">
        <w:rPr>
          <w:sz w:val="24"/>
          <w:szCs w:val="24"/>
        </w:rPr>
        <w:t>.</w:t>
      </w:r>
    </w:p>
    <w:p w:rsidR="007547F5" w:rsidRDefault="007547F5" w:rsidP="007547F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7547F5" w:rsidRPr="00103878" w:rsidRDefault="007547F5" w:rsidP="007547F5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3878">
        <w:rPr>
          <w:rFonts w:ascii="Times New Roman" w:hAnsi="Times New Roman" w:cs="Times New Roman"/>
          <w:sz w:val="28"/>
          <w:szCs w:val="28"/>
        </w:rPr>
        <w:t>Соответствие фактических результатов деятельности Базовой площадки плановым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7F5" w:rsidRDefault="007547F5" w:rsidP="00754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и образовательный</w:t>
      </w:r>
      <w:r w:rsidRPr="00103878">
        <w:rPr>
          <w:rFonts w:ascii="Times New Roman" w:hAnsi="Times New Roman" w:cs="Times New Roman"/>
          <w:sz w:val="28"/>
          <w:szCs w:val="28"/>
        </w:rPr>
        <w:t xml:space="preserve"> эффект деятельности Базовой площадки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7F5" w:rsidRDefault="007547F5" w:rsidP="007547F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использование материалов комплекса школьных музеев в </w:t>
      </w:r>
      <w:bookmarkStart w:id="2" w:name="_Hlk156722928"/>
      <w:r w:rsidR="00AE0F06">
        <w:rPr>
          <w:rFonts w:ascii="Times New Roman" w:hAnsi="Times New Roman" w:cs="Times New Roman"/>
          <w:sz w:val="28"/>
          <w:szCs w:val="28"/>
        </w:rPr>
        <w:t>урочной и внеурочнойдеятельности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7547F5" w:rsidRDefault="007547F5" w:rsidP="007547F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реализованных социально значимых проектов, направленных на сохранение памятников природного, исторического и культурного значения родного края, увековечивание памятных мест;</w:t>
      </w:r>
    </w:p>
    <w:p w:rsidR="007547F5" w:rsidRDefault="007547F5" w:rsidP="007547F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маршрутов, текстов экскурсий за пределы стен музеев, по территории родного края.</w:t>
      </w:r>
    </w:p>
    <w:p w:rsidR="002A2E7C" w:rsidRPr="002A2E7C" w:rsidRDefault="002A2E7C" w:rsidP="002A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2A2E7C" w:rsidRPr="002A2E7C" w:rsidRDefault="002A2E7C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7C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использование материалов и средств музеев в </w:t>
      </w:r>
      <w:r w:rsidR="00AE0F06" w:rsidRPr="00AE0F06">
        <w:rPr>
          <w:rFonts w:ascii="Times New Roman" w:eastAsia="Times New Roman" w:hAnsi="Times New Roman" w:cs="Times New Roman"/>
          <w:sz w:val="28"/>
          <w:szCs w:val="28"/>
        </w:rPr>
        <w:t>урочной и внеурочной деятельности</w:t>
      </w:r>
      <w:r w:rsidRPr="002A2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E7C" w:rsidRPr="002A2E7C" w:rsidRDefault="002A2E7C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музея на новые формы и методы работы, которые направлены на формирование </w:t>
      </w:r>
      <w:r w:rsid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личностных, </w:t>
      </w:r>
      <w:r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r w:rsid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</w:t>
      </w:r>
      <w:r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результатов.</w:t>
      </w:r>
    </w:p>
    <w:p w:rsidR="00AE0F06" w:rsidRPr="00AE0F06" w:rsidRDefault="00AE0F06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круга партнеров музеяпо </w:t>
      </w:r>
      <w:r w:rsidR="002A2E7C"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постоянному взаимодействию в различных направлениях своей деятельности </w:t>
      </w:r>
    </w:p>
    <w:p w:rsidR="002A2E7C" w:rsidRPr="00AE0F06" w:rsidRDefault="00AE0F06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2E7C" w:rsidRPr="00AE0F06">
        <w:rPr>
          <w:rFonts w:ascii="Times New Roman" w:eastAsia="Times New Roman" w:hAnsi="Times New Roman" w:cs="Times New Roman"/>
          <w:sz w:val="28"/>
          <w:szCs w:val="28"/>
        </w:rPr>
        <w:t>спользование в деятельности музея информационных технологий</w:t>
      </w:r>
      <w:r w:rsidR="002A2E7C"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музея </w:t>
      </w:r>
      <w:r w:rsidR="002A2E7C"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информационные ресурсы, для их дальнейшего сохранения, продвижения и активного использования в </w:t>
      </w:r>
      <w:r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 и внеурочной деятельности</w:t>
      </w:r>
      <w:r w:rsidR="002A2E7C" w:rsidRPr="00AE0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E7C" w:rsidRPr="002A2E7C" w:rsidRDefault="00AE0F06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компетенцииучителей, 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руководителей школьных музеев </w:t>
      </w:r>
      <w:r w:rsidR="00A1746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</w:t>
      </w:r>
      <w:r w:rsidR="00A1746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гуманитарных, информационных и 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17463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="00A17463">
        <w:rPr>
          <w:rFonts w:ascii="Times New Roman" w:eastAsia="Times New Roman" w:hAnsi="Times New Roman" w:cs="Times New Roman"/>
          <w:color w:val="000000"/>
          <w:sz w:val="28"/>
          <w:szCs w:val="28"/>
        </w:rPr>
        <w:t>ую деятельность по формированию образовательных результатов обучающихся.</w:t>
      </w:r>
    </w:p>
    <w:p w:rsidR="002A2E7C" w:rsidRPr="002A2E7C" w:rsidRDefault="00A17463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работе форм и методов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2E7C" w:rsidRPr="002A2E7C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направленного на изучение и позитивное преобразование окружающего социума.</w:t>
      </w:r>
    </w:p>
    <w:p w:rsidR="002A2E7C" w:rsidRPr="002A2E7C" w:rsidRDefault="002A2E7C" w:rsidP="002A2E7C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7C">
        <w:rPr>
          <w:rFonts w:ascii="Times New Roman" w:hAnsi="Times New Roman"/>
          <w:iCs/>
          <w:sz w:val="28"/>
          <w:szCs w:val="28"/>
        </w:rPr>
        <w:t>Издание методического пособия «</w:t>
      </w:r>
      <w:r w:rsidR="000542B6" w:rsidRPr="00F055E2">
        <w:rPr>
          <w:rFonts w:ascii="Times New Roman" w:hAnsi="Times New Roman" w:cs="Times New Roman"/>
          <w:sz w:val="28"/>
          <w:szCs w:val="28"/>
        </w:rPr>
        <w:t>«Использование ресурсов школьного музея в формировании предметных, метапредметных и личностных результатов в урочной и внеурочной деятельности</w:t>
      </w:r>
      <w:r w:rsidR="000542B6">
        <w:rPr>
          <w:rFonts w:ascii="Times New Roman" w:hAnsi="Times New Roman" w:cs="Times New Roman"/>
          <w:sz w:val="28"/>
          <w:szCs w:val="28"/>
        </w:rPr>
        <w:t>»</w:t>
      </w:r>
      <w:r w:rsidR="000542B6">
        <w:rPr>
          <w:sz w:val="24"/>
          <w:szCs w:val="24"/>
        </w:rPr>
        <w:t>.</w:t>
      </w:r>
    </w:p>
    <w:p w:rsidR="007547F5" w:rsidRPr="00103878" w:rsidRDefault="007547F5" w:rsidP="007547F5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47F5" w:rsidRPr="008752B1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  <w:r w:rsidRPr="008752B1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1"/>
      </w:r>
    </w:p>
    <w:p w:rsidR="007547F5" w:rsidRPr="008267C1" w:rsidRDefault="00263A7E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Мякина Валентина Васильевна</w:t>
      </w:r>
      <w:r w:rsidR="00B94064">
        <w:rPr>
          <w:rFonts w:ascii="Times New Roman" w:hAnsi="Times New Roman" w:cs="Times New Roman"/>
          <w:sz w:val="28"/>
          <w:szCs w:val="28"/>
        </w:rPr>
        <w:t>, отличник просвещения, Почётный работник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7F5" w:rsidRPr="00890B3A" w:rsidRDefault="00B94064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63A7E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работе.</w:t>
      </w:r>
    </w:p>
    <w:p w:rsidR="007547F5" w:rsidRPr="00890B3A" w:rsidRDefault="007547F5" w:rsidP="007547F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3A">
        <w:rPr>
          <w:rFonts w:ascii="Times New Roman" w:hAnsi="Times New Roman" w:cs="Times New Roman"/>
          <w:sz w:val="28"/>
          <w:szCs w:val="28"/>
        </w:rPr>
        <w:t>Телефон / факс</w:t>
      </w:r>
      <w:r w:rsidR="00263A7E">
        <w:rPr>
          <w:rFonts w:ascii="Times New Roman" w:hAnsi="Times New Roman" w:cs="Times New Roman"/>
          <w:sz w:val="28"/>
          <w:szCs w:val="28"/>
        </w:rPr>
        <w:t>: 8(4852) 43-22-45</w:t>
      </w:r>
    </w:p>
    <w:p w:rsidR="006F4332" w:rsidRPr="00D13F4F" w:rsidRDefault="007547F5" w:rsidP="006F433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67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433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67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63A7E" w:rsidRPr="006F433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6F4332" w:rsidRPr="00322A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moksh@yandex.</w:t>
        </w:r>
        <w:r w:rsidR="006F4332" w:rsidRPr="006F4332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6F4332" w:rsidRPr="006F4332">
        <w:rPr>
          <w:rStyle w:val="a7"/>
          <w:rFonts w:ascii="Times New Roman" w:hAnsi="Times New Roman" w:cs="Times New Roman"/>
          <w:sz w:val="28"/>
          <w:szCs w:val="28"/>
          <w:u w:val="none"/>
          <w:lang w:val="en-US"/>
        </w:rPr>
        <w:t xml:space="preserve">; </w:t>
      </w:r>
      <w:hyperlink r:id="rId10" w:history="1">
        <w:r w:rsidR="006F4332" w:rsidRPr="003A0C1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admmokeiha@yarregion.ru</w:t>
        </w:r>
      </w:hyperlink>
    </w:p>
    <w:p w:rsidR="007547F5" w:rsidRPr="006F4332" w:rsidRDefault="007547F5" w:rsidP="006F433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47F5" w:rsidRPr="008267C1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подразделения, курирующег</w:t>
      </w:r>
      <w:r w:rsidR="00263A7E">
        <w:rPr>
          <w:rFonts w:ascii="Times New Roman" w:hAnsi="Times New Roman" w:cs="Times New Roman"/>
          <w:b/>
          <w:sz w:val="28"/>
          <w:szCs w:val="28"/>
        </w:rPr>
        <w:t xml:space="preserve">о деятельность базовой площадки: </w:t>
      </w:r>
      <w:r w:rsidR="003314A3" w:rsidRPr="00667519">
        <w:rPr>
          <w:rFonts w:ascii="Times New Roman" w:eastAsia="Calibri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</w:t>
      </w:r>
      <w:r w:rsidR="006F4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4A3" w:rsidRPr="00831355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</w:t>
      </w:r>
      <w:r w:rsidR="003314A3">
        <w:rPr>
          <w:rFonts w:ascii="Times New Roman" w:hAnsi="Times New Roman"/>
          <w:sz w:val="28"/>
          <w:szCs w:val="28"/>
        </w:rPr>
        <w:t>»,</w:t>
      </w:r>
      <w:r w:rsidR="006F4332">
        <w:rPr>
          <w:rFonts w:ascii="Times New Roman" w:hAnsi="Times New Roman"/>
          <w:sz w:val="28"/>
          <w:szCs w:val="28"/>
        </w:rPr>
        <w:t xml:space="preserve"> </w:t>
      </w:r>
      <w:r w:rsidR="00263A7E" w:rsidRPr="000542B6">
        <w:rPr>
          <w:rFonts w:ascii="Times New Roman" w:hAnsi="Times New Roman" w:cs="Times New Roman"/>
          <w:sz w:val="28"/>
          <w:szCs w:val="28"/>
        </w:rPr>
        <w:t>кафедра общего образования, куратор</w:t>
      </w:r>
      <w:r w:rsidR="000542B6">
        <w:rPr>
          <w:rFonts w:ascii="Times New Roman" w:hAnsi="Times New Roman" w:cs="Times New Roman"/>
          <w:sz w:val="28"/>
          <w:szCs w:val="28"/>
        </w:rPr>
        <w:t xml:space="preserve"> – заведующий кафедрой </w:t>
      </w:r>
      <w:r w:rsidR="00263A7E" w:rsidRPr="000542B6">
        <w:rPr>
          <w:rFonts w:ascii="Times New Roman" w:hAnsi="Times New Roman" w:cs="Times New Roman"/>
          <w:sz w:val="28"/>
          <w:szCs w:val="28"/>
        </w:rPr>
        <w:t>Пополитова Ольга Витальевна</w:t>
      </w:r>
      <w:r w:rsidR="00B94064" w:rsidRPr="000542B6">
        <w:rPr>
          <w:rFonts w:ascii="Times New Roman" w:hAnsi="Times New Roman" w:cs="Times New Roman"/>
          <w:sz w:val="28"/>
          <w:szCs w:val="28"/>
        </w:rPr>
        <w:t>,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B94064" w:rsidRPr="000542B6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педагогических наук, Почетный работник образования Российской Федерации (2002г.)</w:t>
      </w:r>
      <w:r w:rsidR="00263A7E" w:rsidRPr="000542B6">
        <w:rPr>
          <w:rFonts w:ascii="Times New Roman" w:hAnsi="Times New Roman" w:cs="Times New Roman"/>
          <w:sz w:val="28"/>
          <w:szCs w:val="28"/>
        </w:rPr>
        <w:t>.</w:t>
      </w:r>
    </w:p>
    <w:p w:rsidR="007547F5" w:rsidRPr="005140D6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методической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CF3272">
        <w:rPr>
          <w:rFonts w:ascii="Times New Roman" w:hAnsi="Times New Roman" w:cs="Times New Roman"/>
          <w:b/>
          <w:sz w:val="28"/>
          <w:szCs w:val="28"/>
        </w:rPr>
        <w:t>по выбранному направлению</w:t>
      </w:r>
      <w:r w:rsidR="00CF327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267C1">
        <w:rPr>
          <w:rFonts w:ascii="Times New Roman" w:hAnsi="Times New Roman" w:cs="Times New Roman"/>
          <w:b/>
          <w:sz w:val="28"/>
          <w:szCs w:val="28"/>
        </w:rPr>
        <w:t>обоснованием готовности к работе в статусе площадки</w:t>
      </w:r>
      <w:r w:rsidR="00CF3272">
        <w:rPr>
          <w:rFonts w:ascii="Times New Roman" w:hAnsi="Times New Roman" w:cs="Times New Roman"/>
          <w:b/>
          <w:sz w:val="28"/>
          <w:szCs w:val="28"/>
        </w:rPr>
        <w:t>.</w:t>
      </w:r>
      <w:r w:rsidR="00CF3272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547F5" w:rsidRDefault="00B44073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7547F5">
        <w:rPr>
          <w:rFonts w:ascii="Times New Roman" w:hAnsi="Times New Roman" w:cs="Times New Roman"/>
          <w:sz w:val="28"/>
          <w:szCs w:val="28"/>
        </w:rPr>
        <w:t xml:space="preserve"> на протяжении десятилетий организует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школьных музеев, </w:t>
      </w:r>
      <w:r w:rsidR="007547F5">
        <w:rPr>
          <w:rFonts w:ascii="Times New Roman" w:hAnsi="Times New Roman" w:cs="Times New Roman"/>
          <w:sz w:val="28"/>
          <w:szCs w:val="28"/>
        </w:rPr>
        <w:t xml:space="preserve">поисково-исследовательскую краеведческую деятельность. Накоплен богатый материал по изучению истории, культуры и природного наследия края. Издано учебное пособие «Страницы истории родного края», </w:t>
      </w:r>
      <w:r w:rsidR="00746E8E">
        <w:rPr>
          <w:rFonts w:ascii="Times New Roman" w:hAnsi="Times New Roman" w:cs="Times New Roman"/>
          <w:sz w:val="28"/>
          <w:szCs w:val="28"/>
        </w:rPr>
        <w:t>четыре книги памяти</w:t>
      </w:r>
      <w:r w:rsidR="00746E8E" w:rsidRPr="00DA589A">
        <w:rPr>
          <w:rFonts w:ascii="Times New Roman" w:hAnsi="Times New Roman" w:cs="Times New Roman"/>
          <w:sz w:val="28"/>
          <w:szCs w:val="28"/>
        </w:rPr>
        <w:t>: первая содержит поименный список погибших и п</w:t>
      </w:r>
      <w:r w:rsidR="00746E8E">
        <w:rPr>
          <w:rFonts w:ascii="Times New Roman" w:hAnsi="Times New Roman" w:cs="Times New Roman"/>
          <w:sz w:val="28"/>
          <w:szCs w:val="28"/>
        </w:rPr>
        <w:t>ропавших без вести</w:t>
      </w:r>
      <w:r w:rsidR="00746E8E" w:rsidRPr="00DA589A">
        <w:rPr>
          <w:rFonts w:ascii="Times New Roman" w:hAnsi="Times New Roman" w:cs="Times New Roman"/>
          <w:sz w:val="28"/>
          <w:szCs w:val="28"/>
        </w:rPr>
        <w:t>, воспо</w:t>
      </w:r>
      <w:r w:rsidR="00746E8E">
        <w:rPr>
          <w:rFonts w:ascii="Times New Roman" w:hAnsi="Times New Roman" w:cs="Times New Roman"/>
          <w:sz w:val="28"/>
          <w:szCs w:val="28"/>
        </w:rPr>
        <w:t>минания участников войны</w:t>
      </w:r>
      <w:r w:rsidR="00746E8E" w:rsidRPr="00DA589A">
        <w:rPr>
          <w:rFonts w:ascii="Times New Roman" w:hAnsi="Times New Roman" w:cs="Times New Roman"/>
          <w:sz w:val="28"/>
          <w:szCs w:val="28"/>
        </w:rPr>
        <w:t>; вторая – информацию о вдовах участников войны и</w:t>
      </w:r>
      <w:r w:rsidR="00746E8E">
        <w:rPr>
          <w:rFonts w:ascii="Times New Roman" w:hAnsi="Times New Roman" w:cs="Times New Roman"/>
          <w:sz w:val="28"/>
          <w:szCs w:val="28"/>
        </w:rPr>
        <w:t xml:space="preserve"> тружениках тыла. Третья книга п</w:t>
      </w:r>
      <w:r w:rsidR="00746E8E" w:rsidRPr="00DA589A">
        <w:rPr>
          <w:rFonts w:ascii="Times New Roman" w:hAnsi="Times New Roman" w:cs="Times New Roman"/>
          <w:sz w:val="28"/>
          <w:szCs w:val="28"/>
        </w:rPr>
        <w:t>амят</w:t>
      </w:r>
      <w:r w:rsidR="00746E8E">
        <w:rPr>
          <w:rFonts w:ascii="Times New Roman" w:hAnsi="Times New Roman" w:cs="Times New Roman"/>
          <w:sz w:val="28"/>
          <w:szCs w:val="28"/>
        </w:rPr>
        <w:t>и</w:t>
      </w:r>
      <w:r w:rsidR="00746E8E" w:rsidRPr="00DA589A">
        <w:rPr>
          <w:rFonts w:ascii="Times New Roman" w:hAnsi="Times New Roman" w:cs="Times New Roman"/>
          <w:sz w:val="28"/>
          <w:szCs w:val="28"/>
        </w:rPr>
        <w:t xml:space="preserve"> посвящена детс</w:t>
      </w:r>
      <w:r w:rsidR="00746E8E">
        <w:rPr>
          <w:rFonts w:ascii="Times New Roman" w:hAnsi="Times New Roman" w:cs="Times New Roman"/>
          <w:sz w:val="28"/>
          <w:szCs w:val="28"/>
        </w:rPr>
        <w:t>ким судьбам военного времени. Четвёртая – издана</w:t>
      </w:r>
      <w:r w:rsidR="00746E8E" w:rsidRPr="00DA589A">
        <w:rPr>
          <w:rFonts w:ascii="Times New Roman" w:hAnsi="Times New Roman" w:cs="Times New Roman"/>
          <w:sz w:val="28"/>
          <w:szCs w:val="28"/>
        </w:rPr>
        <w:t xml:space="preserve"> на средства из фонда Президентских грантов была издана 4-я Книга Памяти</w:t>
      </w:r>
      <w:r w:rsidR="00746E8E">
        <w:rPr>
          <w:rFonts w:ascii="Times New Roman" w:hAnsi="Times New Roman" w:cs="Times New Roman"/>
          <w:sz w:val="28"/>
          <w:szCs w:val="28"/>
        </w:rPr>
        <w:t xml:space="preserve"> «Судьба семьи в судьбе России»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E8E">
        <w:rPr>
          <w:rFonts w:ascii="Times New Roman" w:hAnsi="Times New Roman" w:cs="Times New Roman"/>
          <w:sz w:val="28"/>
          <w:szCs w:val="28"/>
        </w:rPr>
        <w:t xml:space="preserve"> Все эти издания основаны</w:t>
      </w:r>
      <w:r w:rsidR="007547F5">
        <w:rPr>
          <w:rFonts w:ascii="Times New Roman" w:hAnsi="Times New Roman" w:cs="Times New Roman"/>
          <w:sz w:val="28"/>
          <w:szCs w:val="28"/>
        </w:rPr>
        <w:t xml:space="preserve"> на результатах исследований обучающихся и их педагогов-наставников.</w:t>
      </w:r>
      <w:r w:rsidR="00746E8E">
        <w:rPr>
          <w:rFonts w:ascii="Times New Roman" w:hAnsi="Times New Roman" w:cs="Times New Roman"/>
          <w:sz w:val="28"/>
          <w:szCs w:val="28"/>
        </w:rPr>
        <w:t xml:space="preserve"> Разрабатываются методические рекомендации по использованию их на уроках и внеурочной деятельности.</w:t>
      </w:r>
      <w:r w:rsidR="00F50D22">
        <w:rPr>
          <w:rFonts w:ascii="Times New Roman" w:hAnsi="Times New Roman" w:cs="Times New Roman"/>
          <w:sz w:val="28"/>
          <w:szCs w:val="28"/>
        </w:rPr>
        <w:t xml:space="preserve"> В музеях школы проводятся экскурсии, интерактивные интеллектуальные игры, занятия, уроки.</w:t>
      </w:r>
    </w:p>
    <w:p w:rsidR="006E66BE" w:rsidRDefault="006E66BE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исследовательской работы и участия во Всероссийских слётах краеведов-туристов изданы два пособия «Обычаи и обряды Ярославского края в инсценировках краеведов Мокеевской школы».</w:t>
      </w:r>
    </w:p>
    <w:p w:rsidR="00BC2EB8" w:rsidRDefault="00BC2EB8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музеи давно шагнули за пределы своих стен: разработаны и проводятся экскурсии по родному краю. Разработана и действует краеведческая тропа, на которой установлены указатели туристской навигации, информационные стенды.</w:t>
      </w:r>
    </w:p>
    <w:p w:rsidR="00B94064" w:rsidRDefault="00B4490E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Обновлённая программа</w:t>
      </w:r>
      <w:r w:rsidR="00746E8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164D57">
        <w:rPr>
          <w:rFonts w:ascii="Times New Roman" w:hAnsi="Times New Roman" w:cs="Times New Roman"/>
          <w:sz w:val="28"/>
          <w:szCs w:val="28"/>
        </w:rPr>
        <w:t>отражает связь со школьными музеями и краеведением во многих инвариативных модул</w:t>
      </w:r>
      <w:r w:rsidR="00B44073">
        <w:rPr>
          <w:rFonts w:ascii="Times New Roman" w:hAnsi="Times New Roman" w:cs="Times New Roman"/>
          <w:sz w:val="28"/>
          <w:szCs w:val="28"/>
        </w:rPr>
        <w:t>ях</w:t>
      </w:r>
      <w:r w:rsidR="00164D57">
        <w:rPr>
          <w:rFonts w:ascii="Times New Roman" w:hAnsi="Times New Roman" w:cs="Times New Roman"/>
          <w:sz w:val="28"/>
          <w:szCs w:val="28"/>
        </w:rPr>
        <w:t xml:space="preserve">, а именно: Основные общешкольные дела, Внеурочная деятельность, Урочная деятельность, Социальное партнёрство. В программу также включён вариативный модуль Школьные музеи. В вариативных модулях Детские общественные объединения и Добровольческая деятельность раскрывается специфика работы детского общественного объединения </w:t>
      </w:r>
      <w:r w:rsidR="00B44073">
        <w:rPr>
          <w:rFonts w:ascii="Times New Roman" w:hAnsi="Times New Roman" w:cs="Times New Roman"/>
          <w:sz w:val="28"/>
          <w:szCs w:val="28"/>
        </w:rPr>
        <w:t>«</w:t>
      </w:r>
      <w:r w:rsidR="00164D57">
        <w:rPr>
          <w:rFonts w:ascii="Times New Roman" w:hAnsi="Times New Roman" w:cs="Times New Roman"/>
          <w:sz w:val="28"/>
          <w:szCs w:val="28"/>
        </w:rPr>
        <w:t>Искатели»</w:t>
      </w:r>
      <w:r w:rsidR="00B94064">
        <w:rPr>
          <w:rFonts w:ascii="Times New Roman" w:hAnsi="Times New Roman" w:cs="Times New Roman"/>
          <w:sz w:val="28"/>
          <w:szCs w:val="28"/>
        </w:rPr>
        <w:t xml:space="preserve"> и краеведческого волонтёрского отряда. При решении основных задач модуля Школьные медиа</w:t>
      </w:r>
      <w:r w:rsidR="001243D5">
        <w:rPr>
          <w:rFonts w:ascii="Times New Roman" w:hAnsi="Times New Roman" w:cs="Times New Roman"/>
          <w:sz w:val="28"/>
          <w:szCs w:val="28"/>
        </w:rPr>
        <w:t xml:space="preserve"> актив музеев и краевед</w:t>
      </w:r>
      <w:r w:rsidR="00B44073">
        <w:rPr>
          <w:rFonts w:ascii="Times New Roman" w:hAnsi="Times New Roman" w:cs="Times New Roman"/>
          <w:sz w:val="28"/>
          <w:szCs w:val="28"/>
        </w:rPr>
        <w:t>ы</w:t>
      </w:r>
      <w:r w:rsidR="00B94064">
        <w:rPr>
          <w:rFonts w:ascii="Times New Roman" w:hAnsi="Times New Roman" w:cs="Times New Roman"/>
          <w:sz w:val="28"/>
          <w:szCs w:val="28"/>
        </w:rPr>
        <w:t xml:space="preserve"> создали группу в </w:t>
      </w:r>
      <w:r w:rsidR="00B9406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B94064">
        <w:rPr>
          <w:rFonts w:ascii="Times New Roman" w:hAnsi="Times New Roman" w:cs="Times New Roman"/>
          <w:sz w:val="28"/>
          <w:szCs w:val="28"/>
        </w:rPr>
        <w:t>«Комплекс музеев Мокеевской школы ЯМР».</w:t>
      </w:r>
    </w:p>
    <w:p w:rsidR="00746E8E" w:rsidRDefault="00B94064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реализуются программы летнего отдыха дете</w:t>
      </w:r>
      <w:r w:rsidR="001243D5">
        <w:rPr>
          <w:rFonts w:ascii="Times New Roman" w:hAnsi="Times New Roman" w:cs="Times New Roman"/>
          <w:sz w:val="28"/>
          <w:szCs w:val="28"/>
        </w:rPr>
        <w:t>й для школьных лагерей с дневной формой пребывания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43D5">
        <w:rPr>
          <w:rFonts w:ascii="Times New Roman" w:hAnsi="Times New Roman" w:cs="Times New Roman"/>
          <w:sz w:val="28"/>
          <w:szCs w:val="28"/>
        </w:rPr>
        <w:t>«По тропам родного края», «По ту сторону экрана», «Этот удивительный мир этнографии».</w:t>
      </w:r>
    </w:p>
    <w:p w:rsidR="00F50D22" w:rsidRDefault="00F50D22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результативное участие в конкурсах, фестивалях, смотрах различного уровня позволяет активистам музеев и краеведами показать свои результаты и повысить свой уровень:</w:t>
      </w:r>
    </w:p>
    <w:p w:rsidR="00F50D22" w:rsidRDefault="00F50D22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фестиваль «Без срока давности» - призёры, 2022г.</w:t>
      </w:r>
    </w:p>
    <w:p w:rsidR="00F50D22" w:rsidRDefault="00F50D22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слёты краеведов-историков – победители и призёры с 2009 по 2020гг.</w:t>
      </w:r>
    </w:p>
    <w:p w:rsidR="00F50D22" w:rsidRDefault="00F50D22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поисково-исследовательской работы «Неизвестный солдат» - призёры, 2021г.</w:t>
      </w:r>
    </w:p>
    <w:p w:rsidR="00F50D22" w:rsidRDefault="00F50D22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«Культурные традиции моего народа» - 2023г.</w:t>
      </w:r>
    </w:p>
    <w:p w:rsidR="00F50D22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«Культурный маршрут. Память поколений» - 2023г.</w:t>
      </w:r>
    </w:p>
    <w:p w:rsidR="00C321F7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Всероссийский конкурс «Лучшие региональные практики детского туризма» - победители, 2022г.</w:t>
      </w:r>
    </w:p>
    <w:p w:rsidR="00C321F7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проектов педагогов по сохранению культурного наследия родного края – победитель, 2020г.</w:t>
      </w:r>
    </w:p>
    <w:p w:rsidR="00C321F7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этап Чемпионата «Профессионалы» - ежегодные победители и призёры с 2013 до 2023г. Руководитель школьных музеев является экспертом данного Чемпионата.</w:t>
      </w:r>
    </w:p>
    <w:p w:rsidR="00C321F7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этап фестиваля музейных экспедиций «Без срока давности» - победитель, 2023г.</w:t>
      </w:r>
    </w:p>
    <w:p w:rsidR="00C321F7" w:rsidRDefault="00C321F7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этап конкурса экспозиций</w:t>
      </w:r>
      <w:r w:rsidR="00D13F4F">
        <w:rPr>
          <w:rFonts w:ascii="Times New Roman" w:hAnsi="Times New Roman" w:cs="Times New Roman"/>
          <w:sz w:val="28"/>
          <w:szCs w:val="28"/>
        </w:rPr>
        <w:t xml:space="preserve"> музея «Без срока давности» в рамках </w:t>
      </w:r>
      <w:r w:rsidR="00D13F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13F4F">
        <w:rPr>
          <w:rFonts w:ascii="Times New Roman" w:hAnsi="Times New Roman" w:cs="Times New Roman"/>
          <w:sz w:val="28"/>
          <w:szCs w:val="28"/>
        </w:rPr>
        <w:t xml:space="preserve"> областного фестиваля музеев ОО ЯО – победитель.</w:t>
      </w:r>
    </w:p>
    <w:p w:rsidR="00D13F4F" w:rsidRDefault="00D13F4F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конкурс тематических постов «Традиции Ярославского края» в рамках патриотической туристско-краеведческой экспедиции «Моя Родина – Ярославия» - победитель, 2022г.</w:t>
      </w:r>
    </w:p>
    <w:p w:rsidR="00D13F4F" w:rsidRDefault="00D13F4F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Областной патриотический конкурс «Помним о прошлом. Любим Отечество!» - победитель, 2022-2023гг.</w:t>
      </w:r>
    </w:p>
    <w:p w:rsidR="00D13F4F" w:rsidRDefault="003A5B5D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партнёрами позволяет создать дополнительные условия для совершенствования личностных и метапредметных результатов обучающихся. Постоянными партнёрами, активно создающими дополнительные возможности реализации потенциала школьников, являются:</w:t>
      </w:r>
    </w:p>
    <w:p w:rsidR="003A5B5D" w:rsidRDefault="003A5B5D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04">
        <w:rPr>
          <w:rFonts w:ascii="Times New Roman" w:eastAsia="Calibri" w:hAnsi="Times New Roman" w:cs="Times New Roman"/>
          <w:sz w:val="28"/>
          <w:szCs w:val="28"/>
        </w:rPr>
        <w:t xml:space="preserve">ГОУ ЯО ДО </w:t>
      </w:r>
      <w:r w:rsidR="00690604" w:rsidRPr="00690604">
        <w:rPr>
          <w:rFonts w:ascii="Times New Roman" w:hAnsi="Times New Roman" w:cs="Times New Roman"/>
          <w:sz w:val="28"/>
          <w:szCs w:val="28"/>
        </w:rPr>
        <w:t>«</w:t>
      </w:r>
      <w:r w:rsidRPr="00690604">
        <w:rPr>
          <w:rFonts w:ascii="Times New Roman" w:eastAsia="Calibri" w:hAnsi="Times New Roman" w:cs="Times New Roman"/>
          <w:sz w:val="28"/>
          <w:szCs w:val="28"/>
        </w:rPr>
        <w:t>Ц</w:t>
      </w:r>
      <w:r w:rsidR="00690604" w:rsidRPr="00690604">
        <w:rPr>
          <w:rFonts w:ascii="Times New Roman" w:hAnsi="Times New Roman" w:cs="Times New Roman"/>
          <w:sz w:val="28"/>
          <w:szCs w:val="28"/>
        </w:rPr>
        <w:t>ентр детского и юношеского туризма и экскурсий»</w:t>
      </w:r>
      <w:r w:rsidR="00690604">
        <w:rPr>
          <w:rFonts w:ascii="Times New Roman" w:hAnsi="Times New Roman" w:cs="Times New Roman"/>
          <w:sz w:val="28"/>
          <w:szCs w:val="28"/>
        </w:rPr>
        <w:t>.</w:t>
      </w:r>
    </w:p>
    <w:p w:rsidR="00690604" w:rsidRPr="00690604" w:rsidRDefault="00690604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04">
        <w:rPr>
          <w:rFonts w:ascii="Times New Roman" w:eastAsia="Calibri" w:hAnsi="Times New Roman" w:cs="Times New Roman"/>
          <w:sz w:val="28"/>
          <w:szCs w:val="28"/>
        </w:rPr>
        <w:t>Центральный музей Победы в Великой Отечественной войне на Поклонной горе, г. Москва.</w:t>
      </w:r>
    </w:p>
    <w:p w:rsidR="00690604" w:rsidRPr="00690604" w:rsidRDefault="00690604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04">
        <w:rPr>
          <w:rFonts w:ascii="Times New Roman" w:eastAsia="Calibri" w:hAnsi="Times New Roman" w:cs="Times New Roman"/>
          <w:sz w:val="28"/>
          <w:szCs w:val="28"/>
        </w:rPr>
        <w:t>Центр музейной педагогики «Светоч».</w:t>
      </w:r>
    </w:p>
    <w:p w:rsidR="00690604" w:rsidRPr="00690604" w:rsidRDefault="00690604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04">
        <w:rPr>
          <w:rFonts w:ascii="Times New Roman" w:eastAsia="Calibri" w:hAnsi="Times New Roman" w:cs="Times New Roman"/>
          <w:sz w:val="28"/>
          <w:szCs w:val="28"/>
        </w:rPr>
        <w:t>Общественно-политическая газета Ярославского района Ярославской области «Ярославский агрокурьер»</w:t>
      </w:r>
      <w:r w:rsidRPr="00690604">
        <w:rPr>
          <w:rFonts w:ascii="Times New Roman" w:hAnsi="Times New Roman" w:cs="Times New Roman"/>
          <w:sz w:val="28"/>
          <w:szCs w:val="28"/>
        </w:rPr>
        <w:t>.</w:t>
      </w:r>
    </w:p>
    <w:p w:rsidR="00690604" w:rsidRPr="00690604" w:rsidRDefault="00690604" w:rsidP="007547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04">
        <w:rPr>
          <w:rFonts w:ascii="Times New Roman" w:hAnsi="Times New Roman" w:cs="Times New Roman"/>
          <w:sz w:val="28"/>
          <w:szCs w:val="28"/>
        </w:rPr>
        <w:t>Ярославский районный центр сохранения культурного наследия и развития туризма.</w:t>
      </w:r>
    </w:p>
    <w:p w:rsidR="004F5054" w:rsidRPr="004F5054" w:rsidRDefault="004F5054" w:rsidP="004F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54">
        <w:rPr>
          <w:rFonts w:ascii="Times New Roman" w:hAnsi="Times New Roman" w:cs="Times New Roman"/>
          <w:sz w:val="28"/>
          <w:szCs w:val="28"/>
        </w:rPr>
        <w:t>ЯГПУ имени К. Д. Ушинского, кафедра педагогики и психологии (научное руководство РИП), кафедра социальной педагогики и организации работы с молодежью (помощь в работе стажерской площадки по краеведению).</w:t>
      </w:r>
    </w:p>
    <w:p w:rsidR="004F5054" w:rsidRPr="004F5054" w:rsidRDefault="004F5054" w:rsidP="004F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54">
        <w:rPr>
          <w:rFonts w:ascii="Times New Roman" w:hAnsi="Times New Roman" w:cs="Times New Roman"/>
          <w:sz w:val="28"/>
          <w:szCs w:val="28"/>
        </w:rPr>
        <w:t>Государственный архив Ярославской области – ГАЯО (работа с архивными документами).</w:t>
      </w:r>
    </w:p>
    <w:p w:rsidR="004F5054" w:rsidRPr="004F5054" w:rsidRDefault="004F5054" w:rsidP="004F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54">
        <w:rPr>
          <w:rFonts w:ascii="Times New Roman" w:hAnsi="Times New Roman" w:cs="Times New Roman"/>
          <w:sz w:val="28"/>
          <w:szCs w:val="28"/>
        </w:rPr>
        <w:t>Музеи города Ярославля (помощь в разработке экскурсий, консультирование в атрибутировании экспонатов, оформлении экспозиций; тренинги для юных экскурсоводов).</w:t>
      </w:r>
    </w:p>
    <w:p w:rsidR="004F5054" w:rsidRDefault="004F5054" w:rsidP="004F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54">
        <w:rPr>
          <w:rFonts w:ascii="Times New Roman" w:hAnsi="Times New Roman" w:cs="Times New Roman"/>
          <w:sz w:val="28"/>
          <w:szCs w:val="28"/>
        </w:rPr>
        <w:t>Музеи других образовательных учреждений (обмен опытом работы, взааимопосещение</w:t>
      </w:r>
      <w:r>
        <w:rPr>
          <w:rFonts w:ascii="Times New Roman" w:hAnsi="Times New Roman" w:cs="Times New Roman"/>
          <w:sz w:val="28"/>
          <w:szCs w:val="28"/>
        </w:rPr>
        <w:t>, участие в общих конкурсах</w:t>
      </w:r>
      <w:r w:rsidRPr="004F5054">
        <w:rPr>
          <w:rFonts w:ascii="Times New Roman" w:hAnsi="Times New Roman" w:cs="Times New Roman"/>
          <w:sz w:val="28"/>
          <w:szCs w:val="28"/>
        </w:rPr>
        <w:t>).</w:t>
      </w:r>
    </w:p>
    <w:p w:rsidR="004F5054" w:rsidRDefault="004F5054" w:rsidP="004F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центр «Содействие» Ярославского муниципального района.</w:t>
      </w:r>
    </w:p>
    <w:p w:rsidR="001523CD" w:rsidRPr="004C50DF" w:rsidRDefault="001523CD" w:rsidP="001523C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 школьных музеев</w:t>
      </w:r>
      <w:r w:rsidRPr="004C50DF">
        <w:rPr>
          <w:rFonts w:ascii="Times New Roman" w:hAnsi="Times New Roman" w:cs="Times New Roman"/>
          <w:sz w:val="28"/>
          <w:szCs w:val="28"/>
        </w:rPr>
        <w:t xml:space="preserve"> в 2003 году была создана программа «Через просвещение к возрождению»  КПК для учителей, занимающихся краеведческой работой и руководителей школьных музеев. Данная программа стала победителем конкурса, организованного институтом педагогики и психологии ЯГПУ им. К. Д. Ушинского. В 2004-2005 учебном году по этой программе прошли курсовую подготовку 25 педагогов Ярославской области.</w:t>
      </w:r>
    </w:p>
    <w:p w:rsidR="00F50D22" w:rsidRPr="004F5054" w:rsidRDefault="00F50D22" w:rsidP="004F50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47F5" w:rsidRPr="00690604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CF3272">
        <w:rPr>
          <w:rFonts w:ascii="Times New Roman" w:hAnsi="Times New Roman" w:cs="Times New Roman"/>
          <w:b/>
          <w:sz w:val="28"/>
          <w:szCs w:val="28"/>
        </w:rPr>
        <w:t>по выбранному направлению</w:t>
      </w:r>
      <w:r w:rsidR="00FD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272">
        <w:rPr>
          <w:rFonts w:ascii="Times New Roman" w:hAnsi="Times New Roman" w:cs="Times New Roman"/>
          <w:b/>
          <w:sz w:val="28"/>
          <w:szCs w:val="28"/>
        </w:rPr>
        <w:t>с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обоснованием готовности к работе в статусе площадки</w:t>
      </w:r>
      <w:r w:rsidR="00CF3272">
        <w:rPr>
          <w:rFonts w:ascii="Times New Roman" w:hAnsi="Times New Roman" w:cs="Times New Roman"/>
          <w:b/>
          <w:sz w:val="28"/>
          <w:szCs w:val="28"/>
        </w:rPr>
        <w:t>.</w:t>
      </w:r>
    </w:p>
    <w:p w:rsidR="004C50DF" w:rsidRPr="004C50DF" w:rsidRDefault="004C50DF" w:rsidP="004C50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0DF">
        <w:rPr>
          <w:rFonts w:ascii="Times New Roman" w:hAnsi="Times New Roman" w:cs="Times New Roman"/>
          <w:sz w:val="28"/>
          <w:szCs w:val="28"/>
        </w:rPr>
        <w:t>В 2008-2011 учебном году на базе музеев школы работала районная стажерская площадка «Организация краеведческой работы в школе».</w:t>
      </w:r>
    </w:p>
    <w:p w:rsidR="004C50DF" w:rsidRDefault="004C50DF" w:rsidP="004C50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по 2018гг.</w:t>
      </w:r>
      <w:r w:rsidRPr="004C50D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является региональной инновационной площадкой «Воспитание гражданской идентичности через целостную систему ресурсов социума и выстраивание системы проектной </w:t>
      </w:r>
      <w:r w:rsidRPr="004C50DF">
        <w:rPr>
          <w:rFonts w:ascii="Times New Roman" w:hAnsi="Times New Roman" w:cs="Times New Roman"/>
          <w:sz w:val="28"/>
          <w:szCs w:val="28"/>
        </w:rPr>
        <w:lastRenderedPageBreak/>
        <w:t>деятельности на основе соглашений и заказов»</w:t>
      </w:r>
      <w:r>
        <w:rPr>
          <w:rFonts w:ascii="Times New Roman" w:hAnsi="Times New Roman" w:cs="Times New Roman"/>
          <w:sz w:val="28"/>
          <w:szCs w:val="28"/>
        </w:rPr>
        <w:t xml:space="preserve"> (преобладали социально значимые проекты краеведческой направленности)</w:t>
      </w:r>
      <w:r w:rsidRPr="004C50DF">
        <w:rPr>
          <w:rFonts w:ascii="Times New Roman" w:hAnsi="Times New Roman" w:cs="Times New Roman"/>
          <w:sz w:val="28"/>
          <w:szCs w:val="28"/>
        </w:rPr>
        <w:t xml:space="preserve">. </w:t>
      </w:r>
      <w:r w:rsidR="004F5054">
        <w:rPr>
          <w:rFonts w:ascii="Times New Roman" w:hAnsi="Times New Roman" w:cs="Times New Roman"/>
          <w:sz w:val="28"/>
          <w:szCs w:val="28"/>
        </w:rPr>
        <w:t>Опыт опубликован.</w:t>
      </w:r>
    </w:p>
    <w:p w:rsidR="004C50DF" w:rsidRDefault="004C50DF" w:rsidP="004C50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по 2021гг.</w:t>
      </w:r>
      <w:r w:rsidR="0013193F" w:rsidRPr="0013193F">
        <w:rPr>
          <w:rFonts w:ascii="Times New Roman" w:hAnsi="Times New Roman"/>
          <w:sz w:val="28"/>
          <w:szCs w:val="28"/>
        </w:rPr>
        <w:t>«Актуальные проблемы социализации сельских школьников в современных условиях и пути их решения».</w:t>
      </w:r>
      <w:r w:rsidR="004F5054">
        <w:rPr>
          <w:rFonts w:ascii="Times New Roman" w:hAnsi="Times New Roman"/>
          <w:sz w:val="28"/>
          <w:szCs w:val="28"/>
        </w:rPr>
        <w:t xml:space="preserve"> Опыт опубликован. В нём отражено большое значение музейной педагогики и краеведения.</w:t>
      </w:r>
    </w:p>
    <w:p w:rsidR="0013193F" w:rsidRDefault="004C50DF" w:rsidP="00AB07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года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13193F">
        <w:rPr>
          <w:rFonts w:ascii="Times New Roman" w:hAnsi="Times New Roman"/>
          <w:sz w:val="28"/>
          <w:szCs w:val="28"/>
        </w:rPr>
        <w:t>«Р</w:t>
      </w:r>
      <w:r w:rsidR="0013193F" w:rsidRPr="0013193F">
        <w:rPr>
          <w:rFonts w:ascii="Times New Roman" w:hAnsi="Times New Roman"/>
          <w:sz w:val="28"/>
          <w:szCs w:val="28"/>
        </w:rPr>
        <w:t>азвитие социальной мобильности сельских детей в условиях интеграции и сетевого взаимодействия»</w:t>
      </w:r>
      <w:r w:rsidR="0013193F">
        <w:rPr>
          <w:rFonts w:ascii="Times New Roman" w:hAnsi="Times New Roman"/>
          <w:sz w:val="28"/>
          <w:szCs w:val="28"/>
        </w:rPr>
        <w:t>.</w:t>
      </w:r>
      <w:r w:rsidR="004F5054">
        <w:rPr>
          <w:rFonts w:ascii="Times New Roman" w:hAnsi="Times New Roman"/>
          <w:sz w:val="28"/>
          <w:szCs w:val="28"/>
        </w:rPr>
        <w:t xml:space="preserve"> Рассматривается роль музейной педагогики в формировании социальной мобильности обучающихся.</w:t>
      </w:r>
    </w:p>
    <w:p w:rsidR="00123692" w:rsidRDefault="00123692" w:rsidP="001236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образовательная организация представляла опыт работы на Всероссийских конференциях лаборатории сельских школ </w:t>
      </w:r>
      <w:r w:rsidR="00AB070C">
        <w:rPr>
          <w:rFonts w:ascii="Times New Roman" w:hAnsi="Times New Roman"/>
          <w:sz w:val="28"/>
          <w:szCs w:val="28"/>
        </w:rPr>
        <w:t xml:space="preserve">ЯГПУ им. К.Д. Ушинского </w:t>
      </w:r>
      <w:r>
        <w:rPr>
          <w:rFonts w:ascii="Times New Roman" w:hAnsi="Times New Roman"/>
          <w:sz w:val="28"/>
          <w:szCs w:val="28"/>
        </w:rPr>
        <w:t>и общественной организации Ярославской области «Лидеры сельских школ».</w:t>
      </w:r>
    </w:p>
    <w:p w:rsidR="00123692" w:rsidRDefault="00123692" w:rsidP="0012369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году руководитель комплекса школьных музеев представила опыт работы:</w:t>
      </w:r>
    </w:p>
    <w:p w:rsidR="005224DD" w:rsidRPr="00844148" w:rsidRDefault="00123692" w:rsidP="0012369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теме «</w:t>
      </w:r>
      <w:r w:rsidR="005224DD" w:rsidRPr="00844148">
        <w:rPr>
          <w:rFonts w:ascii="Times New Roman" w:hAnsi="Times New Roman" w:cs="Times New Roman"/>
          <w:bCs/>
          <w:sz w:val="28"/>
          <w:szCs w:val="28"/>
        </w:rPr>
        <w:t>Организация активного изучения школьниками исторического и культурного наследия родного края и его роль в патриотическом и духовно-нравственном воспитании</w:t>
      </w:r>
      <w:r>
        <w:rPr>
          <w:rFonts w:ascii="Times New Roman" w:hAnsi="Times New Roman" w:cs="Times New Roman"/>
          <w:bCs/>
          <w:sz w:val="28"/>
          <w:szCs w:val="28"/>
        </w:rPr>
        <w:t>» на межмуниципальны</w:t>
      </w:r>
      <w:r w:rsidR="00AB070C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Романовских чтениях.</w:t>
      </w:r>
    </w:p>
    <w:p w:rsidR="00844148" w:rsidRPr="00844148" w:rsidRDefault="00123692" w:rsidP="00AB07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="00844148" w:rsidRPr="00844148">
        <w:rPr>
          <w:rFonts w:ascii="Times New Roman" w:hAnsi="Times New Roman" w:cs="Times New Roman"/>
          <w:bCs/>
          <w:sz w:val="28"/>
          <w:szCs w:val="28"/>
        </w:rPr>
        <w:t>Взаимодействие организаций поискового движения и образовательных организаций в целях сохранения исторической памяти</w:t>
      </w:r>
      <w:r>
        <w:rPr>
          <w:rFonts w:ascii="Times New Roman" w:hAnsi="Times New Roman" w:cs="Times New Roman"/>
          <w:bCs/>
          <w:sz w:val="28"/>
          <w:szCs w:val="28"/>
        </w:rPr>
        <w:t>» на областном совещании «Построение единой региональной системы военно-патриотического воспитания».</w:t>
      </w:r>
    </w:p>
    <w:p w:rsidR="00690604" w:rsidRPr="00690604" w:rsidRDefault="00690604" w:rsidP="001236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F5" w:rsidRPr="008267C1" w:rsidRDefault="007547F5" w:rsidP="007547F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CF3272">
        <w:rPr>
          <w:rFonts w:ascii="Times New Roman" w:hAnsi="Times New Roman" w:cs="Times New Roman"/>
          <w:b/>
          <w:sz w:val="28"/>
          <w:szCs w:val="28"/>
        </w:rPr>
        <w:t>информационных,</w:t>
      </w:r>
      <w:r w:rsidR="006F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272">
        <w:rPr>
          <w:rFonts w:ascii="Times New Roman" w:hAnsi="Times New Roman" w:cs="Times New Roman"/>
          <w:b/>
          <w:sz w:val="28"/>
          <w:szCs w:val="28"/>
        </w:rPr>
        <w:t>материально-технических, организационно-методических и</w:t>
      </w:r>
      <w:r w:rsidR="006F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272">
        <w:rPr>
          <w:rFonts w:ascii="Times New Roman" w:hAnsi="Times New Roman" w:cs="Times New Roman"/>
          <w:b/>
          <w:sz w:val="28"/>
          <w:szCs w:val="28"/>
        </w:rPr>
        <w:t>кадровых ресурсов</w:t>
      </w:r>
      <w:r w:rsidR="006F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272">
        <w:rPr>
          <w:rFonts w:ascii="Times New Roman" w:hAnsi="Times New Roman" w:cs="Times New Roman"/>
          <w:b/>
          <w:sz w:val="28"/>
          <w:szCs w:val="28"/>
        </w:rPr>
        <w:t>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="00CF3272">
        <w:rPr>
          <w:rFonts w:ascii="Times New Roman" w:hAnsi="Times New Roman" w:cs="Times New Roman"/>
          <w:b/>
          <w:sz w:val="28"/>
          <w:szCs w:val="28"/>
        </w:rPr>
        <w:t>.</w:t>
      </w:r>
    </w:p>
    <w:p w:rsidR="00FD0A89" w:rsidRPr="006F4332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Все три школьных музея расположены в отдельных помещениях, площадь которых составляет:</w:t>
      </w:r>
      <w:r w:rsidR="001F198C" w:rsidRPr="006F4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198C" w:rsidRPr="006F4332">
        <w:rPr>
          <w:rFonts w:ascii="Times New Roman" w:hAnsi="Times New Roman" w:cs="Times New Roman"/>
          <w:sz w:val="28"/>
          <w:szCs w:val="28"/>
        </w:rPr>
        <w:t>краеведческий музей «История Лютовского края» - 54 кв.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1F198C" w:rsidRPr="006F4332">
        <w:rPr>
          <w:rFonts w:ascii="Times New Roman" w:hAnsi="Times New Roman" w:cs="Times New Roman"/>
          <w:sz w:val="28"/>
          <w:szCs w:val="28"/>
        </w:rPr>
        <w:t xml:space="preserve">м.; </w:t>
      </w:r>
      <w:r w:rsidR="006F4332">
        <w:rPr>
          <w:rFonts w:ascii="Times New Roman" w:hAnsi="Times New Roman" w:cs="Times New Roman"/>
          <w:sz w:val="28"/>
          <w:szCs w:val="28"/>
        </w:rPr>
        <w:t>э</w:t>
      </w:r>
      <w:r w:rsidR="001F198C" w:rsidRPr="006F4332">
        <w:rPr>
          <w:rFonts w:ascii="Times New Roman" w:hAnsi="Times New Roman" w:cs="Times New Roman"/>
          <w:sz w:val="28"/>
          <w:szCs w:val="28"/>
        </w:rPr>
        <w:t>тнографический музей «Мир русской деревни» - 48 кв.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1F198C" w:rsidRPr="006F4332">
        <w:rPr>
          <w:rFonts w:ascii="Times New Roman" w:hAnsi="Times New Roman" w:cs="Times New Roman"/>
          <w:sz w:val="28"/>
          <w:szCs w:val="28"/>
        </w:rPr>
        <w:t>м.</w:t>
      </w:r>
      <w:r w:rsidR="006F4332">
        <w:rPr>
          <w:rFonts w:ascii="Times New Roman" w:hAnsi="Times New Roman" w:cs="Times New Roman"/>
          <w:sz w:val="28"/>
          <w:szCs w:val="28"/>
        </w:rPr>
        <w:t>;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 «</w:t>
      </w:r>
      <w:r w:rsidR="001F198C" w:rsidRPr="006F4332">
        <w:rPr>
          <w:rFonts w:ascii="Times New Roman" w:hAnsi="Times New Roman" w:cs="Times New Roman"/>
          <w:sz w:val="28"/>
          <w:szCs w:val="28"/>
        </w:rPr>
        <w:t>Музей Боевой Славы</w:t>
      </w:r>
      <w:r w:rsidR="006F4332" w:rsidRPr="006F4332">
        <w:rPr>
          <w:rFonts w:ascii="Times New Roman" w:hAnsi="Times New Roman" w:cs="Times New Roman"/>
          <w:sz w:val="28"/>
          <w:szCs w:val="28"/>
        </w:rPr>
        <w:t>»</w:t>
      </w:r>
      <w:r w:rsidR="001F198C" w:rsidRPr="006F4332">
        <w:rPr>
          <w:rFonts w:ascii="Times New Roman" w:hAnsi="Times New Roman" w:cs="Times New Roman"/>
          <w:sz w:val="28"/>
          <w:szCs w:val="28"/>
        </w:rPr>
        <w:t xml:space="preserve"> – 11 кв.</w:t>
      </w:r>
      <w:r w:rsidR="006F4332">
        <w:rPr>
          <w:rFonts w:ascii="Times New Roman" w:hAnsi="Times New Roman" w:cs="Times New Roman"/>
          <w:sz w:val="28"/>
          <w:szCs w:val="28"/>
        </w:rPr>
        <w:t xml:space="preserve"> </w:t>
      </w:r>
      <w:r w:rsidR="001F198C" w:rsidRPr="006F4332">
        <w:rPr>
          <w:rFonts w:ascii="Times New Roman" w:hAnsi="Times New Roman" w:cs="Times New Roman"/>
          <w:sz w:val="28"/>
          <w:szCs w:val="28"/>
        </w:rPr>
        <w:t>м.</w:t>
      </w:r>
    </w:p>
    <w:p w:rsidR="00FD0A89" w:rsidRPr="00FD0A89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A89">
        <w:rPr>
          <w:rFonts w:ascii="Times New Roman" w:hAnsi="Times New Roman" w:cs="Times New Roman"/>
          <w:sz w:val="28"/>
          <w:szCs w:val="28"/>
        </w:rPr>
        <w:t xml:space="preserve">В музеях имеется специально изготовленная мебель, затемнение, позволяющие соблюдать соответствующие правила хранения музейных экспонатов.  </w:t>
      </w:r>
      <w:r w:rsidR="007E6F21">
        <w:rPr>
          <w:rFonts w:ascii="Times New Roman" w:hAnsi="Times New Roman" w:cs="Times New Roman"/>
          <w:sz w:val="28"/>
          <w:szCs w:val="28"/>
        </w:rPr>
        <w:t>Э</w:t>
      </w:r>
      <w:r w:rsidRPr="00FD0A89">
        <w:rPr>
          <w:rFonts w:ascii="Times New Roman" w:hAnsi="Times New Roman" w:cs="Times New Roman"/>
          <w:sz w:val="28"/>
          <w:szCs w:val="28"/>
        </w:rPr>
        <w:t>тнографическ</w:t>
      </w:r>
      <w:r w:rsidR="006F4332">
        <w:rPr>
          <w:rFonts w:ascii="Times New Roman" w:hAnsi="Times New Roman" w:cs="Times New Roman"/>
          <w:sz w:val="28"/>
          <w:szCs w:val="28"/>
        </w:rPr>
        <w:t>ий</w:t>
      </w:r>
      <w:r w:rsidRPr="00FD0A89">
        <w:rPr>
          <w:rFonts w:ascii="Times New Roman" w:hAnsi="Times New Roman" w:cs="Times New Roman"/>
          <w:sz w:val="28"/>
          <w:szCs w:val="28"/>
        </w:rPr>
        <w:t xml:space="preserve"> музе</w:t>
      </w:r>
      <w:r w:rsidR="007E6F21">
        <w:rPr>
          <w:rFonts w:ascii="Times New Roman" w:hAnsi="Times New Roman" w:cs="Times New Roman"/>
          <w:sz w:val="28"/>
          <w:szCs w:val="28"/>
        </w:rPr>
        <w:t>й</w:t>
      </w:r>
      <w:r w:rsidRPr="00FD0A89">
        <w:rPr>
          <w:rFonts w:ascii="Times New Roman" w:hAnsi="Times New Roman" w:cs="Times New Roman"/>
          <w:sz w:val="28"/>
          <w:szCs w:val="28"/>
        </w:rPr>
        <w:t xml:space="preserve"> «Мир русской деревни» и краеведческ</w:t>
      </w:r>
      <w:r w:rsidR="007E6F21">
        <w:rPr>
          <w:rFonts w:ascii="Times New Roman" w:hAnsi="Times New Roman" w:cs="Times New Roman"/>
          <w:sz w:val="28"/>
          <w:szCs w:val="28"/>
        </w:rPr>
        <w:t>ий музей</w:t>
      </w:r>
      <w:r w:rsidRPr="00FD0A89">
        <w:rPr>
          <w:rFonts w:ascii="Times New Roman" w:hAnsi="Times New Roman" w:cs="Times New Roman"/>
          <w:sz w:val="28"/>
          <w:szCs w:val="28"/>
        </w:rPr>
        <w:t xml:space="preserve"> «История Лютовского края» </w:t>
      </w:r>
      <w:r w:rsidR="007E6F21">
        <w:rPr>
          <w:rFonts w:ascii="Times New Roman" w:hAnsi="Times New Roman" w:cs="Times New Roman"/>
          <w:sz w:val="28"/>
          <w:szCs w:val="28"/>
        </w:rPr>
        <w:t>оборудованы</w:t>
      </w:r>
      <w:r w:rsidRPr="00FD0A89">
        <w:rPr>
          <w:rFonts w:ascii="Times New Roman" w:hAnsi="Times New Roman" w:cs="Times New Roman"/>
          <w:sz w:val="28"/>
          <w:szCs w:val="28"/>
        </w:rPr>
        <w:t xml:space="preserve"> мебель</w:t>
      </w:r>
      <w:r w:rsidR="007E6F21">
        <w:rPr>
          <w:rFonts w:ascii="Times New Roman" w:hAnsi="Times New Roman" w:cs="Times New Roman"/>
          <w:sz w:val="28"/>
          <w:szCs w:val="28"/>
        </w:rPr>
        <w:t>ю</w:t>
      </w:r>
      <w:r w:rsidRPr="00FD0A89">
        <w:rPr>
          <w:rFonts w:ascii="Times New Roman" w:hAnsi="Times New Roman" w:cs="Times New Roman"/>
          <w:sz w:val="28"/>
          <w:szCs w:val="28"/>
        </w:rPr>
        <w:t xml:space="preserve"> для проведения занятий и интерактивных экскурсий. В этнографическом музее созданы условия для работы школьного театра, показа спектаклей.</w:t>
      </w:r>
    </w:p>
    <w:p w:rsidR="00FD0A89" w:rsidRPr="00FD0A89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A89">
        <w:rPr>
          <w:rFonts w:ascii="Times New Roman" w:hAnsi="Times New Roman" w:cs="Times New Roman"/>
          <w:sz w:val="28"/>
          <w:szCs w:val="28"/>
        </w:rPr>
        <w:lastRenderedPageBreak/>
        <w:t xml:space="preserve">Музей Боевой Славы расположен рядом с демонстрационным классом, в котором имеется </w:t>
      </w:r>
      <w:r w:rsidRPr="00FD0A89">
        <w:rPr>
          <w:rFonts w:ascii="Times New Roman" w:eastAsia="Times New Roman" w:hAnsi="Times New Roman" w:cs="Times New Roman"/>
          <w:sz w:val="28"/>
          <w:szCs w:val="28"/>
        </w:rPr>
        <w:t>видеомагнитофон,</w:t>
      </w:r>
      <w:r w:rsidRPr="00FD0A89">
        <w:rPr>
          <w:rFonts w:ascii="Times New Roman" w:hAnsi="Times New Roman" w:cs="Times New Roman"/>
          <w:sz w:val="28"/>
          <w:szCs w:val="28"/>
        </w:rPr>
        <w:t xml:space="preserve">компьютер, проектор, интерактивная доска и производится просмотр краеведческих видеофильмов, прослушивание аудиозаписей воспоминаний земляков, демонстрируются презентации. Имеется </w:t>
      </w:r>
      <w:r w:rsidRPr="00FD0A89">
        <w:rPr>
          <w:rFonts w:ascii="Times New Roman" w:eastAsia="Times New Roman" w:hAnsi="Times New Roman" w:cs="Times New Roman"/>
          <w:sz w:val="28"/>
          <w:szCs w:val="28"/>
        </w:rPr>
        <w:t>принтер, сканер.</w:t>
      </w:r>
    </w:p>
    <w:p w:rsidR="00FD0A89" w:rsidRPr="00FD0A89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A89">
        <w:rPr>
          <w:rFonts w:ascii="Times New Roman" w:hAnsi="Times New Roman" w:cs="Times New Roman"/>
          <w:sz w:val="28"/>
          <w:szCs w:val="28"/>
        </w:rPr>
        <w:t>Все материалы</w:t>
      </w:r>
      <w:r w:rsidR="007E6F21">
        <w:rPr>
          <w:rFonts w:ascii="Times New Roman" w:hAnsi="Times New Roman" w:cs="Times New Roman"/>
          <w:sz w:val="28"/>
          <w:szCs w:val="28"/>
        </w:rPr>
        <w:t>,</w:t>
      </w:r>
      <w:r w:rsidRPr="00FD0A89">
        <w:rPr>
          <w:rFonts w:ascii="Times New Roman" w:hAnsi="Times New Roman" w:cs="Times New Roman"/>
          <w:sz w:val="28"/>
          <w:szCs w:val="28"/>
        </w:rPr>
        <w:t xml:space="preserve"> собранные и обработанные школьными краеведами</w:t>
      </w:r>
      <w:r w:rsidR="007E6F21">
        <w:rPr>
          <w:rFonts w:ascii="Times New Roman" w:hAnsi="Times New Roman" w:cs="Times New Roman"/>
          <w:sz w:val="28"/>
          <w:szCs w:val="28"/>
        </w:rPr>
        <w:t xml:space="preserve"> (учениками и педагогами школы)</w:t>
      </w:r>
      <w:r w:rsidRPr="00FD0A89">
        <w:rPr>
          <w:rFonts w:ascii="Times New Roman" w:hAnsi="Times New Roman" w:cs="Times New Roman"/>
          <w:sz w:val="28"/>
          <w:szCs w:val="28"/>
        </w:rPr>
        <w:t>, а именно: исследовательские работы, проекты, презентации, видеофильмы, аудиозаписи, разработки экскурсий, игр, мероприятий, сценарии патриотических праздников и т.п., - имеется в электронном виде и хранятся в доступном для каждого педагога месте.</w:t>
      </w:r>
    </w:p>
    <w:p w:rsidR="00FD0A89" w:rsidRPr="00FD0A89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A89">
        <w:rPr>
          <w:rFonts w:ascii="Times New Roman" w:hAnsi="Times New Roman" w:cs="Times New Roman"/>
          <w:sz w:val="28"/>
          <w:szCs w:val="28"/>
        </w:rPr>
        <w:t>Для проведения конференций, краеведческих интеллектуальных игр, культурно-массовых мероприятий используется современная аппаратура.</w:t>
      </w:r>
    </w:p>
    <w:p w:rsidR="00FD0A89" w:rsidRPr="00FD0A89" w:rsidRDefault="00FD0A89" w:rsidP="00FD0A89">
      <w:pPr>
        <w:pStyle w:val="a3"/>
        <w:spacing w:after="0"/>
        <w:ind w:left="0" w:right="-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A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6F21">
        <w:rPr>
          <w:rFonts w:ascii="Times New Roman" w:eastAsia="Times New Roman" w:hAnsi="Times New Roman" w:cs="Times New Roman"/>
          <w:sz w:val="28"/>
          <w:szCs w:val="28"/>
        </w:rPr>
        <w:t xml:space="preserve">школе имеется </w:t>
      </w:r>
      <w:r w:rsidRPr="00FD0A89">
        <w:rPr>
          <w:rFonts w:ascii="Times New Roman" w:eastAsia="Times New Roman" w:hAnsi="Times New Roman" w:cs="Times New Roman"/>
          <w:sz w:val="28"/>
          <w:szCs w:val="28"/>
        </w:rPr>
        <w:t xml:space="preserve">модемная связь, Internet, электронная почта. Библиотека, оснащенная электронным каталогом систематической картотеки статей (СКС), компьютерный класс. </w:t>
      </w:r>
    </w:p>
    <w:p w:rsidR="00690604" w:rsidRPr="005224DD" w:rsidRDefault="004F5054" w:rsidP="005224D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образовательной организации имеются </w:t>
      </w:r>
      <w:r w:rsidR="00690604"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два к</w:t>
      </w: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абинета </w:t>
      </w:r>
      <w:r w:rsidR="007E6F21">
        <w:rPr>
          <w:rFonts w:ascii="Times New Roman" w:hAnsi="Times New Roman" w:cs="Times New Roman"/>
          <w:color w:val="000000" w:themeColor="text1"/>
          <w:sz w:val="28"/>
          <w:szCs w:val="28"/>
        </w:rPr>
        <w:t>ИОЦ «</w:t>
      </w: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Точка роста</w:t>
      </w:r>
      <w:r w:rsidR="007E6F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. Все учебные к</w:t>
      </w:r>
      <w:r w:rsidR="00690604"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абинеты оснащены техническими средствами обучения, мультимедиа, ПК. В школе имеется оборудованный актовый зал для организации и проведения детских интеллектуальных мероприятий, игр, соревнований. В школьной библиотеке в наличии литература по </w:t>
      </w:r>
      <w:r w:rsidR="005224DD"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краеведению. </w:t>
      </w:r>
      <w:r w:rsidR="00690604"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 оборудована оргтехникой, ПК.</w:t>
      </w:r>
    </w:p>
    <w:p w:rsidR="005224DD" w:rsidRDefault="005224DD" w:rsidP="005224D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В школьных музеях собрана методическая литература, энциклопедии, словари, справочники по музееведению, краеведению, этнографии, истории, культурному и природному наследию</w:t>
      </w:r>
      <w:r w:rsidR="007E6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региона</w:t>
      </w:r>
      <w:r w:rsidRPr="00522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4DD" w:rsidRPr="005224DD" w:rsidRDefault="005224DD" w:rsidP="005224D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средства, полученные за победу в конкурсе «Неизвестный солдат» </w:t>
      </w:r>
      <w:r w:rsidR="00C3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приобретён </w:t>
      </w:r>
      <w:r w:rsidR="00C318BC" w:rsidRPr="00C318BC">
        <w:rPr>
          <w:rFonts w:ascii="Times New Roman" w:hAnsi="Times New Roman" w:cs="Times New Roman"/>
          <w:sz w:val="28"/>
          <w:szCs w:val="28"/>
        </w:rPr>
        <w:t>для музеев интерактивный стол, ноутбук, колонки и вместительны</w:t>
      </w:r>
      <w:r w:rsidR="007E6F21">
        <w:rPr>
          <w:rFonts w:ascii="Times New Roman" w:hAnsi="Times New Roman" w:cs="Times New Roman"/>
          <w:sz w:val="28"/>
          <w:szCs w:val="28"/>
        </w:rPr>
        <w:t>й</w:t>
      </w:r>
      <w:r w:rsidR="00F47B10">
        <w:rPr>
          <w:rFonts w:ascii="Times New Roman" w:hAnsi="Times New Roman" w:cs="Times New Roman"/>
          <w:sz w:val="28"/>
          <w:szCs w:val="28"/>
        </w:rPr>
        <w:t xml:space="preserve"> </w:t>
      </w:r>
      <w:r w:rsidR="00C318BC" w:rsidRPr="00C318BC">
        <w:rPr>
          <w:rFonts w:ascii="Times New Roman" w:hAnsi="Times New Roman" w:cs="Times New Roman"/>
          <w:sz w:val="28"/>
          <w:szCs w:val="28"/>
        </w:rPr>
        <w:t>фл</w:t>
      </w:r>
      <w:r w:rsidR="00AB0E39">
        <w:rPr>
          <w:rFonts w:ascii="Times New Roman" w:hAnsi="Times New Roman" w:cs="Times New Roman"/>
          <w:sz w:val="28"/>
          <w:szCs w:val="28"/>
        </w:rPr>
        <w:t>э</w:t>
      </w:r>
      <w:r w:rsidR="00C318BC" w:rsidRPr="00C318BC">
        <w:rPr>
          <w:rFonts w:ascii="Times New Roman" w:hAnsi="Times New Roman" w:cs="Times New Roman"/>
          <w:sz w:val="28"/>
          <w:szCs w:val="28"/>
        </w:rPr>
        <w:t>ш</w:t>
      </w:r>
      <w:r w:rsidR="007E6F21">
        <w:rPr>
          <w:rFonts w:ascii="Times New Roman" w:hAnsi="Times New Roman" w:cs="Times New Roman"/>
          <w:sz w:val="28"/>
          <w:szCs w:val="28"/>
        </w:rPr>
        <w:t>-</w:t>
      </w:r>
      <w:r w:rsidR="00C318BC" w:rsidRPr="00C318BC">
        <w:rPr>
          <w:rFonts w:ascii="Times New Roman" w:hAnsi="Times New Roman" w:cs="Times New Roman"/>
          <w:sz w:val="28"/>
          <w:szCs w:val="28"/>
        </w:rPr>
        <w:t>накопитель для краеведческих материалов</w:t>
      </w:r>
      <w:r w:rsidR="007E6F21">
        <w:rPr>
          <w:rFonts w:ascii="Times New Roman" w:hAnsi="Times New Roman" w:cs="Times New Roman"/>
          <w:sz w:val="28"/>
          <w:szCs w:val="28"/>
        </w:rPr>
        <w:t>.</w:t>
      </w:r>
      <w:r w:rsidR="00C318BC">
        <w:rPr>
          <w:rFonts w:ascii="Times New Roman" w:hAnsi="Times New Roman" w:cs="Times New Roman"/>
          <w:sz w:val="28"/>
          <w:szCs w:val="28"/>
        </w:rPr>
        <w:t xml:space="preserve"> На нём более 100 исследовательских работ краеведов школы и презентации к ним.</w:t>
      </w:r>
    </w:p>
    <w:p w:rsidR="007547F5" w:rsidRPr="00AB0E39" w:rsidRDefault="0002403A" w:rsidP="007E6F21">
      <w:pPr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B0E39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F47B10" w:rsidRPr="00AB0E39" w:rsidRDefault="00683AE2" w:rsidP="00AB0E39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Мякина Валентина Васильевна, заместитель директора по УВР (ВР), р</w:t>
      </w:r>
      <w:r w:rsidR="00F47B10" w:rsidRPr="00AB0E39">
        <w:rPr>
          <w:rFonts w:ascii="Times New Roman" w:hAnsi="Times New Roman" w:cs="Times New Roman"/>
          <w:sz w:val="28"/>
          <w:szCs w:val="28"/>
        </w:rPr>
        <w:t>уководитель комплекса школьных музеев</w:t>
      </w:r>
      <w:r w:rsidRPr="00AB0E39">
        <w:rPr>
          <w:rFonts w:ascii="Times New Roman" w:hAnsi="Times New Roman" w:cs="Times New Roman"/>
          <w:sz w:val="28"/>
          <w:szCs w:val="28"/>
        </w:rPr>
        <w:t>.</w:t>
      </w:r>
    </w:p>
    <w:p w:rsidR="00A13A3B" w:rsidRPr="00AB0E39" w:rsidRDefault="00A13A3B" w:rsidP="00AB0E39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Серов И.А., заместитель директора по УВР, руководитель методического объединения учителей, преподающих предметы гуманитарного цикла.</w:t>
      </w:r>
    </w:p>
    <w:p w:rsidR="00683AE2" w:rsidRPr="00AB0E39" w:rsidRDefault="00683AE2" w:rsidP="00AB0E39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Королёв Владимир Петрович, заместитель директора по УВР (ИТ), руководитель цифрового образовательного центра «Точка роста».</w:t>
      </w:r>
      <w:r w:rsidR="00A13A3B" w:rsidRPr="00AB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E39" w:rsidRDefault="00AB0E39" w:rsidP="00AB0E3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7B10" w:rsidRPr="00AB0E39" w:rsidRDefault="00F47B10" w:rsidP="00AB0E3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Руководители школьных методических объединений:</w:t>
      </w:r>
    </w:p>
    <w:p w:rsidR="00F47B10" w:rsidRPr="00AB0E39" w:rsidRDefault="00F47B10" w:rsidP="00AB0E39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Фанеева Анастасия Игоревна, руководитель методического объединения учителей начальных классов.</w:t>
      </w:r>
    </w:p>
    <w:p w:rsidR="00F47B10" w:rsidRPr="00AB0E39" w:rsidRDefault="00683AE2" w:rsidP="00AB0E39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lastRenderedPageBreak/>
        <w:t>Смирнова Ангелина Анатольевна, руководитель методического объединения</w:t>
      </w:r>
      <w:r w:rsidR="00F47B10" w:rsidRPr="00AB0E39">
        <w:rPr>
          <w:rFonts w:ascii="Times New Roman" w:hAnsi="Times New Roman" w:cs="Times New Roman"/>
          <w:sz w:val="28"/>
          <w:szCs w:val="28"/>
        </w:rPr>
        <w:t xml:space="preserve"> </w:t>
      </w:r>
      <w:r w:rsidRPr="00AB0E39">
        <w:rPr>
          <w:rFonts w:ascii="Times New Roman" w:hAnsi="Times New Roman" w:cs="Times New Roman"/>
          <w:sz w:val="28"/>
          <w:szCs w:val="28"/>
        </w:rPr>
        <w:t xml:space="preserve">учителей, преподающих предметы </w:t>
      </w:r>
      <w:r w:rsidR="00F47B10" w:rsidRPr="00AB0E39">
        <w:rPr>
          <w:rFonts w:ascii="Times New Roman" w:hAnsi="Times New Roman" w:cs="Times New Roman"/>
          <w:sz w:val="28"/>
          <w:szCs w:val="28"/>
        </w:rPr>
        <w:t>ест</w:t>
      </w:r>
      <w:r w:rsidRPr="00AB0E39">
        <w:rPr>
          <w:rFonts w:ascii="Times New Roman" w:hAnsi="Times New Roman" w:cs="Times New Roman"/>
          <w:sz w:val="28"/>
          <w:szCs w:val="28"/>
        </w:rPr>
        <w:t>ественно-географического цикла.</w:t>
      </w:r>
    </w:p>
    <w:p w:rsidR="00683AE2" w:rsidRPr="00AB0E39" w:rsidRDefault="00683AE2" w:rsidP="00AB0E39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39">
        <w:rPr>
          <w:rFonts w:ascii="Times New Roman" w:hAnsi="Times New Roman" w:cs="Times New Roman"/>
          <w:sz w:val="28"/>
          <w:szCs w:val="28"/>
        </w:rPr>
        <w:t>Смирнова Оксана Васильевна, руководитель методического объединения учителей, преподающих предметы математического цикла.</w:t>
      </w:r>
    </w:p>
    <w:p w:rsidR="007547F5" w:rsidRPr="0002403A" w:rsidRDefault="007547F5" w:rsidP="00AB0E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F5" w:rsidRPr="0002403A" w:rsidRDefault="007547F5" w:rsidP="00AB0E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F5" w:rsidRPr="0002403A" w:rsidRDefault="007547F5" w:rsidP="006F433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7F5" w:rsidRPr="0002403A" w:rsidRDefault="007547F5" w:rsidP="006F433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7F5" w:rsidRPr="0002403A" w:rsidRDefault="007547F5" w:rsidP="0070336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547F5" w:rsidRPr="0002403A" w:rsidSect="0070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24" w:rsidRDefault="00A96424" w:rsidP="007547F5">
      <w:pPr>
        <w:spacing w:after="0" w:line="240" w:lineRule="auto"/>
      </w:pPr>
      <w:r>
        <w:separator/>
      </w:r>
    </w:p>
  </w:endnote>
  <w:endnote w:type="continuationSeparator" w:id="0">
    <w:p w:rsidR="00A96424" w:rsidRDefault="00A96424" w:rsidP="0075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24" w:rsidRDefault="00A96424" w:rsidP="007547F5">
      <w:pPr>
        <w:spacing w:after="0" w:line="240" w:lineRule="auto"/>
      </w:pPr>
      <w:r>
        <w:separator/>
      </w:r>
    </w:p>
  </w:footnote>
  <w:footnote w:type="continuationSeparator" w:id="0">
    <w:p w:rsidR="00A96424" w:rsidRDefault="00A96424" w:rsidP="007547F5">
      <w:pPr>
        <w:spacing w:after="0" w:line="240" w:lineRule="auto"/>
      </w:pPr>
      <w:r>
        <w:continuationSeparator/>
      </w:r>
    </w:p>
  </w:footnote>
  <w:footnote w:id="1">
    <w:p w:rsidR="007547F5" w:rsidRDefault="007547F5" w:rsidP="007547F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D48"/>
    <w:multiLevelType w:val="hybridMultilevel"/>
    <w:tmpl w:val="6406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4D3F"/>
    <w:multiLevelType w:val="hybridMultilevel"/>
    <w:tmpl w:val="D3E49384"/>
    <w:lvl w:ilvl="0" w:tplc="E0C68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EC3F20"/>
    <w:multiLevelType w:val="hybridMultilevel"/>
    <w:tmpl w:val="D772D108"/>
    <w:lvl w:ilvl="0" w:tplc="86C48A9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214D8"/>
    <w:multiLevelType w:val="hybridMultilevel"/>
    <w:tmpl w:val="D21065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67FB2"/>
    <w:multiLevelType w:val="hybridMultilevel"/>
    <w:tmpl w:val="70EA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3E1A"/>
    <w:multiLevelType w:val="hybridMultilevel"/>
    <w:tmpl w:val="C00E8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B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CFD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4C6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C16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6E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68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C1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71CB"/>
    <w:multiLevelType w:val="hybridMultilevel"/>
    <w:tmpl w:val="1C20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4D306C5E"/>
    <w:multiLevelType w:val="hybridMultilevel"/>
    <w:tmpl w:val="2C7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67452"/>
    <w:multiLevelType w:val="hybridMultilevel"/>
    <w:tmpl w:val="9520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0757"/>
    <w:multiLevelType w:val="hybridMultilevel"/>
    <w:tmpl w:val="9EBAD666"/>
    <w:lvl w:ilvl="0" w:tplc="803CE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B0078"/>
    <w:multiLevelType w:val="hybridMultilevel"/>
    <w:tmpl w:val="402ADB02"/>
    <w:lvl w:ilvl="0" w:tplc="88244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0A400A"/>
    <w:multiLevelType w:val="hybridMultilevel"/>
    <w:tmpl w:val="8C0E9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3914C3A"/>
    <w:multiLevelType w:val="hybridMultilevel"/>
    <w:tmpl w:val="49C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208"/>
    <w:multiLevelType w:val="hybridMultilevel"/>
    <w:tmpl w:val="C1AC8700"/>
    <w:lvl w:ilvl="0" w:tplc="7292C70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5"/>
    <w:rsid w:val="0002403A"/>
    <w:rsid w:val="000542B6"/>
    <w:rsid w:val="00073437"/>
    <w:rsid w:val="00077412"/>
    <w:rsid w:val="000C07CC"/>
    <w:rsid w:val="000E0B79"/>
    <w:rsid w:val="00121E2A"/>
    <w:rsid w:val="00123692"/>
    <w:rsid w:val="001243D5"/>
    <w:rsid w:val="0013193F"/>
    <w:rsid w:val="00150C28"/>
    <w:rsid w:val="001523CD"/>
    <w:rsid w:val="00164D57"/>
    <w:rsid w:val="00182099"/>
    <w:rsid w:val="00184F82"/>
    <w:rsid w:val="001B208D"/>
    <w:rsid w:val="001F198C"/>
    <w:rsid w:val="001F604B"/>
    <w:rsid w:val="002325F5"/>
    <w:rsid w:val="00263A7E"/>
    <w:rsid w:val="002A2E7C"/>
    <w:rsid w:val="00314413"/>
    <w:rsid w:val="003314A3"/>
    <w:rsid w:val="003A5B5D"/>
    <w:rsid w:val="003A76C4"/>
    <w:rsid w:val="003B3BEB"/>
    <w:rsid w:val="003E0C63"/>
    <w:rsid w:val="004B49D1"/>
    <w:rsid w:val="004C50DF"/>
    <w:rsid w:val="004E6218"/>
    <w:rsid w:val="004F5054"/>
    <w:rsid w:val="005224DD"/>
    <w:rsid w:val="00547C65"/>
    <w:rsid w:val="005E2D20"/>
    <w:rsid w:val="00613A0B"/>
    <w:rsid w:val="00677079"/>
    <w:rsid w:val="00683AE2"/>
    <w:rsid w:val="00690604"/>
    <w:rsid w:val="006C37AD"/>
    <w:rsid w:val="006E66BE"/>
    <w:rsid w:val="006F11E9"/>
    <w:rsid w:val="006F4332"/>
    <w:rsid w:val="0070336D"/>
    <w:rsid w:val="00746E8E"/>
    <w:rsid w:val="007547F5"/>
    <w:rsid w:val="00776F56"/>
    <w:rsid w:val="007B57EA"/>
    <w:rsid w:val="007C42EC"/>
    <w:rsid w:val="007E6F21"/>
    <w:rsid w:val="00844148"/>
    <w:rsid w:val="00862A94"/>
    <w:rsid w:val="00880937"/>
    <w:rsid w:val="0088547B"/>
    <w:rsid w:val="009240F7"/>
    <w:rsid w:val="00976C00"/>
    <w:rsid w:val="00A13A3B"/>
    <w:rsid w:val="00A17463"/>
    <w:rsid w:val="00A96424"/>
    <w:rsid w:val="00AB070C"/>
    <w:rsid w:val="00AB0E39"/>
    <w:rsid w:val="00AE0F06"/>
    <w:rsid w:val="00AE6779"/>
    <w:rsid w:val="00AF45FC"/>
    <w:rsid w:val="00B44073"/>
    <w:rsid w:val="00B4490E"/>
    <w:rsid w:val="00B94064"/>
    <w:rsid w:val="00BC2EB8"/>
    <w:rsid w:val="00C318BC"/>
    <w:rsid w:val="00C321F7"/>
    <w:rsid w:val="00C4186C"/>
    <w:rsid w:val="00C909D7"/>
    <w:rsid w:val="00CF3272"/>
    <w:rsid w:val="00D02ED2"/>
    <w:rsid w:val="00D13F4F"/>
    <w:rsid w:val="00D45BB5"/>
    <w:rsid w:val="00DB116B"/>
    <w:rsid w:val="00E05037"/>
    <w:rsid w:val="00E839AA"/>
    <w:rsid w:val="00EB63DC"/>
    <w:rsid w:val="00EF372F"/>
    <w:rsid w:val="00F055E2"/>
    <w:rsid w:val="00F11C58"/>
    <w:rsid w:val="00F24491"/>
    <w:rsid w:val="00F30BB2"/>
    <w:rsid w:val="00F47B10"/>
    <w:rsid w:val="00F50D22"/>
    <w:rsid w:val="00FD0A89"/>
    <w:rsid w:val="00FD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478C"/>
  <w15:docId w15:val="{F773B1F5-1277-4935-A368-5B56B39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F5"/>
    <w:pPr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547F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547F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547F5"/>
    <w:rPr>
      <w:vertAlign w:val="superscript"/>
    </w:rPr>
  </w:style>
  <w:style w:type="character" w:styleId="a7">
    <w:name w:val="Hyperlink"/>
    <w:basedOn w:val="a0"/>
    <w:uiPriority w:val="99"/>
    <w:unhideWhenUsed/>
    <w:rsid w:val="007547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E2A"/>
  </w:style>
  <w:style w:type="paragraph" w:styleId="aa">
    <w:name w:val="footer"/>
    <w:basedOn w:val="a"/>
    <w:link w:val="ab"/>
    <w:uiPriority w:val="99"/>
    <w:unhideWhenUsed/>
    <w:rsid w:val="0012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E2A"/>
  </w:style>
  <w:style w:type="character" w:styleId="ac">
    <w:name w:val="FollowedHyperlink"/>
    <w:basedOn w:val="a0"/>
    <w:uiPriority w:val="99"/>
    <w:semiHidden/>
    <w:unhideWhenUsed/>
    <w:rsid w:val="006F433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3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1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eevo.edu.yar.ru/new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mokeiha@yar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mokeiha@yar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k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Марина Сергеевна Белянчева</cp:lastModifiedBy>
  <cp:revision>3</cp:revision>
  <cp:lastPrinted>2024-01-22T09:37:00Z</cp:lastPrinted>
  <dcterms:created xsi:type="dcterms:W3CDTF">2024-02-19T08:48:00Z</dcterms:created>
  <dcterms:modified xsi:type="dcterms:W3CDTF">2024-02-19T08:49:00Z</dcterms:modified>
</cp:coreProperties>
</file>