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1E" w:rsidRDefault="00525EBB" w:rsidP="00525E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25EBB">
        <w:rPr>
          <w:rFonts w:ascii="Times New Roman" w:hAnsi="Times New Roman" w:cs="Times New Roman"/>
          <w:sz w:val="32"/>
          <w:szCs w:val="32"/>
        </w:rPr>
        <w:t>Итоги конференции</w:t>
      </w:r>
    </w:p>
    <w:p w:rsidR="00525EBB" w:rsidRDefault="00525EBB" w:rsidP="00525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школьников к итоговой аттестации в форме ЕГЭ и ОГЭ</w:t>
      </w:r>
    </w:p>
    <w:p w:rsidR="00A4401D" w:rsidRPr="00A4401D" w:rsidRDefault="00A4401D" w:rsidP="00A4401D">
      <w:pPr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6 ноября 2014 года</w:t>
      </w:r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в Ярославле состоялась 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региональная</w:t>
      </w:r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научно-практическая конференция «</w:t>
      </w:r>
      <w:r>
        <w:rPr>
          <w:rFonts w:ascii="Times New Roman" w:hAnsi="Times New Roman" w:cs="Times New Roman"/>
          <w:sz w:val="28"/>
          <w:szCs w:val="28"/>
        </w:rPr>
        <w:t>Подготовка школьников к итоговой аттестации в форме ЕГЭ и ОГЭ»</w:t>
      </w:r>
      <w:proofErr w:type="gramStart"/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.В</w:t>
      </w:r>
      <w:proofErr w:type="gramEnd"/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работе конференции приняли участие специалисты органов управления образованием, руководители, заместители руководителей, 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учителя предметов ЕМЦ, </w:t>
      </w:r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университета им. К.Д. Ушинского, ГОАУ ЯО «Института развития образования».</w:t>
      </w:r>
    </w:p>
    <w:p w:rsidR="00F526E5" w:rsidRDefault="00A4401D" w:rsidP="00F52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</w:t>
      </w:r>
      <w:proofErr w:type="gramStart"/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рамках</w:t>
      </w:r>
      <w:proofErr w:type="gramEnd"/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практичес</w:t>
      </w:r>
      <w:r w:rsidR="00F526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кой части конференции работали 4</w:t>
      </w:r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секци</w:t>
      </w:r>
      <w:r w:rsidR="00F526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</w:t>
      </w:r>
      <w:r w:rsidRPr="00A4401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по </w:t>
      </w:r>
      <w:r w:rsidR="00F526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предметам естественно-математического цикла: математике, физике, биологии, химии.</w:t>
      </w:r>
      <w:r w:rsidR="00F526E5" w:rsidRPr="00A4401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A4401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Участники конференции</w:t>
      </w:r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согласовали общую научную и практико-ориентированную позицию в </w:t>
      </w:r>
      <w:r w:rsidR="00F526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</w:t>
      </w:r>
      <w:r w:rsidR="00F526E5">
        <w:rPr>
          <w:rFonts w:ascii="Times New Roman" w:hAnsi="Times New Roman" w:cs="Times New Roman"/>
          <w:sz w:val="28"/>
          <w:szCs w:val="28"/>
        </w:rPr>
        <w:t>одготовке школьников к итоговой аттестации в форме ЕГЭ и ОГЭ</w:t>
      </w:r>
    </w:p>
    <w:p w:rsidR="000E5323" w:rsidRDefault="000E5323" w:rsidP="00F52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71F88">
        <w:rPr>
          <w:rFonts w:ascii="Times New Roman" w:hAnsi="Times New Roman" w:cs="Times New Roman"/>
          <w:sz w:val="28"/>
          <w:szCs w:val="28"/>
        </w:rPr>
        <w:t>пленарного заседания:</w:t>
      </w:r>
    </w:p>
    <w:p w:rsidR="00FC4980" w:rsidRPr="00AA3393" w:rsidRDefault="00FC4980" w:rsidP="00FC498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«Итоги ГИА в Ярославской области в 2014 году»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И.И.Бучина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консультант отдела общего и дополнительного образования Департамента образования Ярославской области </w:t>
      </w:r>
    </w:p>
    <w:p w:rsidR="00AA3393" w:rsidRPr="00AA3393" w:rsidRDefault="00FC4980" w:rsidP="00FC4980">
      <w:pPr>
        <w:pStyle w:val="a5"/>
        <w:numPr>
          <w:ilvl w:val="0"/>
          <w:numId w:val="2"/>
        </w:numPr>
        <w:spacing w:before="115" w:beforeAutospacing="0" w:after="0" w:afterAutospacing="0" w:line="276" w:lineRule="auto"/>
        <w:ind w:left="0" w:firstLine="0"/>
        <w:textAlignment w:val="baseline"/>
      </w:pPr>
      <w:r>
        <w:rPr>
          <w:sz w:val="28"/>
          <w:szCs w:val="28"/>
        </w:rPr>
        <w:t xml:space="preserve"> </w:t>
      </w:r>
      <w:r w:rsidR="00AA3393">
        <w:rPr>
          <w:sz w:val="28"/>
          <w:szCs w:val="28"/>
        </w:rPr>
        <w:t xml:space="preserve">«Нововведения в организации Единого государственного экзамена в 2015 году» - </w:t>
      </w:r>
      <w:r>
        <w:rPr>
          <w:rFonts w:eastAsia="+mn-ea" w:cs="+mn-cs"/>
          <w:color w:val="000000"/>
          <w:sz w:val="28"/>
          <w:szCs w:val="28"/>
        </w:rPr>
        <w:t>Е.Б.</w:t>
      </w:r>
      <w:r w:rsidRPr="00AA3393">
        <w:rPr>
          <w:rFonts w:eastAsia="+mn-ea" w:cs="+mn-cs"/>
          <w:color w:val="000000"/>
          <w:sz w:val="28"/>
          <w:szCs w:val="28"/>
        </w:rPr>
        <w:t xml:space="preserve"> </w:t>
      </w:r>
      <w:r w:rsidR="00AA3393" w:rsidRPr="00AA3393">
        <w:rPr>
          <w:rFonts w:eastAsia="+mn-ea" w:cs="+mn-cs"/>
          <w:color w:val="000000"/>
          <w:sz w:val="28"/>
          <w:szCs w:val="28"/>
        </w:rPr>
        <w:t>Балуева</w:t>
      </w:r>
      <w:r>
        <w:rPr>
          <w:rFonts w:eastAsia="+mn-ea" w:cs="+mn-cs"/>
          <w:color w:val="000000"/>
          <w:sz w:val="28"/>
          <w:szCs w:val="28"/>
        </w:rPr>
        <w:t>,</w:t>
      </w:r>
      <w:r w:rsidR="00AA3393" w:rsidRPr="00AA3393">
        <w:rPr>
          <w:rFonts w:eastAsia="+mn-ea" w:cs="+mn-cs"/>
          <w:color w:val="000000"/>
          <w:sz w:val="28"/>
          <w:szCs w:val="28"/>
        </w:rPr>
        <w:t xml:space="preserve"> начальник  отдела ГУ ЯО </w:t>
      </w:r>
      <w:proofErr w:type="spellStart"/>
      <w:r w:rsidR="00AA3393" w:rsidRPr="00AA3393">
        <w:rPr>
          <w:rFonts w:eastAsia="+mn-ea" w:cs="+mn-cs"/>
          <w:color w:val="000000"/>
          <w:sz w:val="28"/>
          <w:szCs w:val="28"/>
        </w:rPr>
        <w:t>ЦОиККО</w:t>
      </w:r>
      <w:proofErr w:type="spellEnd"/>
    </w:p>
    <w:p w:rsidR="00AA3393" w:rsidRDefault="00AA3393" w:rsidP="00AA3393">
      <w:pPr>
        <w:pStyle w:val="a4"/>
        <w:numPr>
          <w:ilvl w:val="0"/>
          <w:numId w:val="2"/>
        </w:numPr>
        <w:spacing w:before="120"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3393">
        <w:rPr>
          <w:rFonts w:ascii="Times New Roman" w:hAnsi="Times New Roman" w:cs="Times New Roman"/>
          <w:sz w:val="28"/>
          <w:szCs w:val="28"/>
        </w:rPr>
        <w:t xml:space="preserve">«Итоговая государственная аттестация школьников (объекты оценки и этапы подготовки)» - </w:t>
      </w:r>
      <w:r w:rsidR="00FC4980" w:rsidRPr="00AA3393">
        <w:rPr>
          <w:rFonts w:ascii="Times New Roman" w:hAnsi="Times New Roman" w:cs="Times New Roman"/>
          <w:sz w:val="28"/>
          <w:szCs w:val="28"/>
        </w:rPr>
        <w:t>С.М</w:t>
      </w:r>
      <w:r w:rsidR="00FC4980">
        <w:rPr>
          <w:rFonts w:ascii="Times New Roman" w:hAnsi="Times New Roman" w:cs="Times New Roman"/>
          <w:sz w:val="28"/>
          <w:szCs w:val="28"/>
        </w:rPr>
        <w:t>.</w:t>
      </w:r>
      <w:r w:rsidR="00FC4980" w:rsidRPr="00AA3393">
        <w:rPr>
          <w:rFonts w:ascii="Times New Roman" w:hAnsi="Times New Roman" w:cs="Times New Roman"/>
          <w:sz w:val="28"/>
          <w:szCs w:val="28"/>
        </w:rPr>
        <w:t xml:space="preserve"> </w:t>
      </w:r>
      <w:r w:rsidRPr="00AA3393">
        <w:rPr>
          <w:rFonts w:ascii="Times New Roman" w:hAnsi="Times New Roman" w:cs="Times New Roman"/>
          <w:sz w:val="28"/>
          <w:szCs w:val="28"/>
        </w:rPr>
        <w:t>Головлева, зав. кафедрой ЕМД ИРО</w:t>
      </w:r>
    </w:p>
    <w:p w:rsidR="00FC4980" w:rsidRPr="001A0C12" w:rsidRDefault="00AA3393" w:rsidP="00AA3393">
      <w:pPr>
        <w:pStyle w:val="a4"/>
        <w:numPr>
          <w:ilvl w:val="0"/>
          <w:numId w:val="2"/>
        </w:numPr>
        <w:spacing w:before="120"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C12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«Актуальные практики подготовки обучающихся сельских школ к государственной итоговой аттестации» - </w:t>
      </w:r>
      <w:r w:rsidR="00FC4980" w:rsidRPr="001A0C1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С.Н. </w:t>
      </w:r>
      <w:proofErr w:type="spellStart"/>
      <w:r w:rsidRPr="001A0C1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Шестерикова</w:t>
      </w:r>
      <w:proofErr w:type="spellEnd"/>
      <w:r w:rsidR="00FC4980" w:rsidRPr="001A0C1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,</w:t>
      </w:r>
      <w:r w:rsidRPr="001A0C1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старший методист МОУ ДПО «ММЦ», Рыбинский МР</w:t>
      </w:r>
    </w:p>
    <w:p w:rsidR="001A0C12" w:rsidRPr="001A0C12" w:rsidRDefault="001A0C12" w:rsidP="00A35FD2">
      <w:pPr>
        <w:pStyle w:val="a4"/>
        <w:spacing w:before="120" w:after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D4E" w:rsidRDefault="006E1D4E" w:rsidP="00F52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секций:</w:t>
      </w:r>
    </w:p>
    <w:p w:rsidR="0038370B" w:rsidRPr="00AC6D5D" w:rsidRDefault="0038370B" w:rsidP="00383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D5D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38370B" w:rsidRDefault="0038370B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004F05">
        <w:rPr>
          <w:rFonts w:ascii="Times New Roman" w:hAnsi="Times New Roman" w:cs="Times New Roman"/>
          <w:sz w:val="28"/>
          <w:szCs w:val="28"/>
        </w:rPr>
        <w:t>Критерии оценивания заданий с развернутым ответом ЕГЭ по физике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6B4853">
        <w:rPr>
          <w:rFonts w:ascii="Times New Roman" w:hAnsi="Times New Roman" w:cs="Times New Roman"/>
          <w:sz w:val="28"/>
          <w:szCs w:val="28"/>
        </w:rPr>
        <w:t>Федосеева Эльвира Евгеньевна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04F05">
        <w:rPr>
          <w:rFonts w:ascii="Times New Roman" w:hAnsi="Times New Roman" w:cs="Times New Roman"/>
          <w:sz w:val="28"/>
          <w:szCs w:val="28"/>
        </w:rPr>
        <w:t xml:space="preserve">читель физики МОУ СОШ № 33 с углублённым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0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учением математики г. Ярославля.</w:t>
      </w:r>
    </w:p>
    <w:p w:rsidR="0038370B" w:rsidRDefault="0038370B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6B4853">
        <w:rPr>
          <w:rFonts w:ascii="Times New Roman" w:hAnsi="Times New Roman" w:cs="Times New Roman"/>
          <w:sz w:val="28"/>
          <w:szCs w:val="28"/>
        </w:rPr>
        <w:t>Итоги ОГЭ по физике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53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6B4853">
        <w:rPr>
          <w:rFonts w:ascii="Times New Roman" w:hAnsi="Times New Roman" w:cs="Times New Roman"/>
          <w:sz w:val="28"/>
          <w:szCs w:val="28"/>
        </w:rPr>
        <w:t>Пешкова А</w:t>
      </w:r>
      <w:r>
        <w:rPr>
          <w:rFonts w:ascii="Times New Roman" w:hAnsi="Times New Roman" w:cs="Times New Roman"/>
          <w:sz w:val="28"/>
          <w:szCs w:val="28"/>
        </w:rPr>
        <w:t xml:space="preserve">нна </w:t>
      </w:r>
      <w:r w:rsidRPr="006B4853">
        <w:rPr>
          <w:rFonts w:ascii="Times New Roman" w:hAnsi="Times New Roman" w:cs="Times New Roman"/>
          <w:sz w:val="28"/>
          <w:szCs w:val="28"/>
        </w:rPr>
        <w:t xml:space="preserve">Вячеславовна, </w:t>
      </w:r>
      <w:r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</w:t>
      </w:r>
      <w:r w:rsidRPr="006B4853">
        <w:rPr>
          <w:rFonts w:ascii="Times New Roman" w:hAnsi="Times New Roman" w:cs="Times New Roman"/>
          <w:sz w:val="28"/>
          <w:szCs w:val="28"/>
        </w:rPr>
        <w:t>доцент кафедры ЕМД</w:t>
      </w:r>
      <w:r>
        <w:rPr>
          <w:rFonts w:ascii="Times New Roman" w:hAnsi="Times New Roman" w:cs="Times New Roman"/>
          <w:sz w:val="28"/>
          <w:szCs w:val="28"/>
        </w:rPr>
        <w:t xml:space="preserve"> ГОАУ ЯО ИРО.</w:t>
      </w:r>
    </w:p>
    <w:p w:rsidR="0038370B" w:rsidRDefault="0038370B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«Подготовка к итоговой аттестации по физике в </w:t>
      </w:r>
      <w:r w:rsidRPr="006B4853">
        <w:rPr>
          <w:rFonts w:ascii="Times New Roman" w:hAnsi="Times New Roman" w:cs="Times New Roman"/>
          <w:sz w:val="28"/>
          <w:szCs w:val="28"/>
        </w:rPr>
        <w:t>физико-математическо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4853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 xml:space="preserve">е г. Углича» - </w:t>
      </w:r>
      <w:r w:rsidRPr="006B4853">
        <w:rPr>
          <w:rFonts w:ascii="Times New Roman" w:hAnsi="Times New Roman" w:cs="Times New Roman"/>
          <w:sz w:val="28"/>
          <w:szCs w:val="28"/>
        </w:rPr>
        <w:t>Королев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6B48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льич</w:t>
      </w:r>
      <w:r w:rsidRPr="006B4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5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53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6B4853">
        <w:rPr>
          <w:rFonts w:ascii="Times New Roman" w:hAnsi="Times New Roman" w:cs="Times New Roman"/>
          <w:sz w:val="28"/>
          <w:szCs w:val="28"/>
        </w:rPr>
        <w:t xml:space="preserve"> физико-математического лицея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70B" w:rsidRDefault="0038370B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6B4853">
        <w:rPr>
          <w:rFonts w:ascii="Times New Roman" w:hAnsi="Times New Roman" w:cs="Times New Roman"/>
          <w:sz w:val="28"/>
          <w:szCs w:val="28"/>
        </w:rPr>
        <w:t xml:space="preserve">Подготовка учащихся к ОГЭ по физике с использованием </w:t>
      </w:r>
      <w:proofErr w:type="gramStart"/>
      <w:r w:rsidRPr="006B4853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6B4853">
        <w:rPr>
          <w:rFonts w:ascii="Times New Roman" w:hAnsi="Times New Roman" w:cs="Times New Roman"/>
          <w:sz w:val="28"/>
          <w:szCs w:val="28"/>
        </w:rPr>
        <w:t>Игнатьева В</w:t>
      </w:r>
      <w:r>
        <w:rPr>
          <w:rFonts w:ascii="Times New Roman" w:hAnsi="Times New Roman" w:cs="Times New Roman"/>
          <w:sz w:val="28"/>
          <w:szCs w:val="28"/>
        </w:rPr>
        <w:t xml:space="preserve">ера </w:t>
      </w:r>
      <w:r w:rsidRPr="006B48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6B4853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53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6B4853">
        <w:rPr>
          <w:rFonts w:ascii="Times New Roman" w:hAnsi="Times New Roman" w:cs="Times New Roman"/>
          <w:sz w:val="28"/>
          <w:szCs w:val="28"/>
        </w:rPr>
        <w:t xml:space="preserve"> физико-математического лицея.</w:t>
      </w:r>
    </w:p>
    <w:p w:rsidR="0038370B" w:rsidRDefault="0038370B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6B4853">
        <w:rPr>
          <w:rFonts w:ascii="Times New Roman" w:hAnsi="Times New Roman" w:cs="Times New Roman"/>
          <w:sz w:val="28"/>
          <w:szCs w:val="28"/>
        </w:rPr>
        <w:t>Как готовиться к ЕГЭ по физике?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6B4853">
        <w:rPr>
          <w:rFonts w:ascii="Times New Roman" w:hAnsi="Times New Roman" w:cs="Times New Roman"/>
          <w:sz w:val="28"/>
          <w:szCs w:val="28"/>
        </w:rPr>
        <w:t>Журавлева 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6B48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икторовна, у</w:t>
      </w:r>
      <w:r w:rsidRPr="006B4853">
        <w:rPr>
          <w:rFonts w:ascii="Times New Roman" w:hAnsi="Times New Roman" w:cs="Times New Roman"/>
          <w:sz w:val="28"/>
          <w:szCs w:val="28"/>
        </w:rPr>
        <w:t>читель физики МОУ СОШ № 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70B" w:rsidRDefault="0038370B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Pr="00AC6D5D">
        <w:rPr>
          <w:rFonts w:ascii="Times New Roman" w:hAnsi="Times New Roman" w:cs="Times New Roman"/>
          <w:sz w:val="28"/>
          <w:szCs w:val="28"/>
        </w:rPr>
        <w:t>Система работы учителя по подготовке к ЕГЭ по физике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C6D5D">
        <w:rPr>
          <w:rFonts w:ascii="Times New Roman" w:hAnsi="Times New Roman" w:cs="Times New Roman"/>
          <w:sz w:val="28"/>
          <w:szCs w:val="28"/>
        </w:rPr>
        <w:t>Вакулевич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AC6D5D">
        <w:rPr>
          <w:rFonts w:ascii="Times New Roman" w:hAnsi="Times New Roman" w:cs="Times New Roman"/>
          <w:sz w:val="28"/>
          <w:szCs w:val="28"/>
        </w:rPr>
        <w:t xml:space="preserve">, Черкашина </w:t>
      </w:r>
      <w:r>
        <w:rPr>
          <w:rFonts w:ascii="Times New Roman" w:hAnsi="Times New Roman" w:cs="Times New Roman"/>
          <w:sz w:val="28"/>
          <w:szCs w:val="28"/>
        </w:rPr>
        <w:t>Антонина Михайловна, г</w:t>
      </w:r>
      <w:r w:rsidRPr="00AC6D5D">
        <w:rPr>
          <w:rFonts w:ascii="Times New Roman" w:hAnsi="Times New Roman" w:cs="Times New Roman"/>
          <w:sz w:val="28"/>
          <w:szCs w:val="28"/>
        </w:rPr>
        <w:t xml:space="preserve">имназия им. </w:t>
      </w:r>
      <w:proofErr w:type="spellStart"/>
      <w:r w:rsidRPr="00AC6D5D">
        <w:rPr>
          <w:rFonts w:ascii="Times New Roman" w:hAnsi="Times New Roman" w:cs="Times New Roman"/>
          <w:sz w:val="28"/>
          <w:szCs w:val="28"/>
        </w:rPr>
        <w:t>Кекина</w:t>
      </w:r>
      <w:proofErr w:type="spellEnd"/>
      <w:r w:rsidRPr="00AC6D5D">
        <w:rPr>
          <w:rFonts w:ascii="Times New Roman" w:hAnsi="Times New Roman" w:cs="Times New Roman"/>
          <w:sz w:val="28"/>
          <w:szCs w:val="28"/>
        </w:rPr>
        <w:t>, г. Ростов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F1" w:rsidRDefault="009138F1" w:rsidP="006E1D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D5D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9138F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 w:rsidRPr="00AC6D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6D5D">
        <w:rPr>
          <w:rFonts w:ascii="Times New Roman" w:hAnsi="Times New Roman" w:cs="Times New Roman"/>
          <w:sz w:val="28"/>
          <w:szCs w:val="28"/>
        </w:rPr>
        <w:t xml:space="preserve">Из опыта работы по подготовке </w:t>
      </w:r>
      <w:proofErr w:type="spellStart"/>
      <w:r w:rsidRPr="00AC6D5D">
        <w:rPr>
          <w:rFonts w:ascii="Times New Roman" w:hAnsi="Times New Roman" w:cs="Times New Roman"/>
          <w:sz w:val="28"/>
          <w:szCs w:val="28"/>
        </w:rPr>
        <w:t>старшекласников</w:t>
      </w:r>
      <w:proofErr w:type="spellEnd"/>
      <w:r w:rsidRPr="00AC6D5D">
        <w:rPr>
          <w:rFonts w:ascii="Times New Roman" w:hAnsi="Times New Roman" w:cs="Times New Roman"/>
          <w:sz w:val="28"/>
          <w:szCs w:val="28"/>
        </w:rPr>
        <w:t xml:space="preserve"> к ЕГЭ по биологии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C6D5D">
        <w:rPr>
          <w:rFonts w:ascii="Times New Roman" w:hAnsi="Times New Roman" w:cs="Times New Roman"/>
          <w:sz w:val="28"/>
          <w:szCs w:val="28"/>
        </w:rPr>
        <w:t>Климзо</w:t>
      </w:r>
      <w:proofErr w:type="spellEnd"/>
      <w:r w:rsidRPr="00AC6D5D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AC6D5D">
        <w:rPr>
          <w:rFonts w:ascii="Times New Roman" w:hAnsi="Times New Roman" w:cs="Times New Roman"/>
          <w:sz w:val="28"/>
          <w:szCs w:val="28"/>
        </w:rPr>
        <w:t xml:space="preserve">читель биологии  МОУ </w:t>
      </w:r>
      <w:proofErr w:type="gramStart"/>
      <w:r w:rsidRPr="00AC6D5D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AC6D5D">
        <w:rPr>
          <w:rFonts w:ascii="Times New Roman" w:hAnsi="Times New Roman" w:cs="Times New Roman"/>
          <w:sz w:val="28"/>
          <w:szCs w:val="28"/>
        </w:rPr>
        <w:t xml:space="preserve"> СОШ Борисоглебского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F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6D5D">
        <w:rPr>
          <w:rFonts w:ascii="Times New Roman" w:hAnsi="Times New Roman" w:cs="Times New Roman"/>
          <w:sz w:val="28"/>
          <w:szCs w:val="28"/>
        </w:rPr>
        <w:t>"Подготовка учащихся к ГИА и ЕГЭ на уроках биологии"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6D5D">
        <w:rPr>
          <w:rFonts w:ascii="Times New Roman" w:hAnsi="Times New Roman" w:cs="Times New Roman"/>
          <w:sz w:val="28"/>
          <w:szCs w:val="28"/>
        </w:rPr>
        <w:t>Беднов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D5D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6D5D">
        <w:rPr>
          <w:rFonts w:ascii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AC6D5D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6D5D">
        <w:rPr>
          <w:rFonts w:ascii="Times New Roman" w:hAnsi="Times New Roman" w:cs="Times New Roman"/>
          <w:sz w:val="28"/>
          <w:szCs w:val="28"/>
        </w:rPr>
        <w:t xml:space="preserve"> биологии МОУ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5D">
        <w:rPr>
          <w:rFonts w:ascii="Times New Roman" w:hAnsi="Times New Roman" w:cs="Times New Roman"/>
          <w:sz w:val="28"/>
          <w:szCs w:val="28"/>
        </w:rPr>
        <w:t>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D5D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реславль</w:t>
      </w:r>
      <w:r w:rsidRPr="00AC6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6D5D">
        <w:rPr>
          <w:rFonts w:ascii="Times New Roman" w:hAnsi="Times New Roman" w:cs="Times New Roman"/>
          <w:sz w:val="28"/>
          <w:szCs w:val="28"/>
        </w:rPr>
        <w:t xml:space="preserve"> Залесск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9138F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AC6D5D">
        <w:rPr>
          <w:rFonts w:ascii="Times New Roman" w:hAnsi="Times New Roman" w:cs="Times New Roman"/>
          <w:sz w:val="28"/>
          <w:szCs w:val="28"/>
        </w:rPr>
        <w:t>Рекомендации по подготовке к ЕГЭ по биологии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AC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5D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AC6D5D">
        <w:rPr>
          <w:rFonts w:ascii="Times New Roman" w:hAnsi="Times New Roman" w:cs="Times New Roman"/>
          <w:sz w:val="28"/>
          <w:szCs w:val="28"/>
        </w:rPr>
        <w:t xml:space="preserve"> Татьяна Васильевна, ст</w:t>
      </w:r>
      <w:r>
        <w:rPr>
          <w:rFonts w:ascii="Times New Roman" w:hAnsi="Times New Roman" w:cs="Times New Roman"/>
          <w:sz w:val="28"/>
          <w:szCs w:val="28"/>
        </w:rPr>
        <w:t>арший</w:t>
      </w:r>
      <w:r w:rsidRPr="00AC6D5D">
        <w:rPr>
          <w:rFonts w:ascii="Times New Roman" w:hAnsi="Times New Roman" w:cs="Times New Roman"/>
          <w:sz w:val="28"/>
          <w:szCs w:val="28"/>
        </w:rPr>
        <w:t xml:space="preserve"> преподаватель кафедры ЕМД ГОАУ ЯО ИРО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F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AC6D5D">
        <w:rPr>
          <w:rFonts w:ascii="Times New Roman" w:hAnsi="Times New Roman" w:cs="Times New Roman"/>
          <w:sz w:val="28"/>
          <w:szCs w:val="28"/>
        </w:rPr>
        <w:t xml:space="preserve">Интенсификация подготовки школьников к ЕГЭ через систему </w:t>
      </w:r>
      <w:proofErr w:type="spellStart"/>
      <w:r w:rsidRPr="00AC6D5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AC6D5D">
        <w:rPr>
          <w:rFonts w:ascii="Times New Roman" w:hAnsi="Times New Roman" w:cs="Times New Roman"/>
          <w:sz w:val="28"/>
          <w:szCs w:val="28"/>
        </w:rPr>
        <w:t>Безух Ксения Евгеньевна,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5D">
        <w:rPr>
          <w:rFonts w:ascii="Times New Roman" w:hAnsi="Times New Roman" w:cs="Times New Roman"/>
          <w:sz w:val="28"/>
          <w:szCs w:val="28"/>
        </w:rPr>
        <w:t>кандидат биологических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5D">
        <w:rPr>
          <w:rFonts w:ascii="Times New Roman" w:hAnsi="Times New Roman" w:cs="Times New Roman"/>
          <w:sz w:val="28"/>
          <w:szCs w:val="28"/>
        </w:rPr>
        <w:t>доцент кафедры физиологии и зоологии ФГБОУ ВПО «ЯГПУ им. К.Д. Ушинского»;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5D">
        <w:rPr>
          <w:rFonts w:ascii="Times New Roman" w:hAnsi="Times New Roman" w:cs="Times New Roman"/>
          <w:sz w:val="28"/>
          <w:szCs w:val="28"/>
        </w:rPr>
        <w:t xml:space="preserve">учитель биологии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5D">
        <w:rPr>
          <w:rFonts w:ascii="Times New Roman" w:hAnsi="Times New Roman" w:cs="Times New Roman"/>
          <w:sz w:val="28"/>
          <w:szCs w:val="28"/>
        </w:rPr>
        <w:t>МОУ СОШ № 43 им. А.С. Пушкина г. Ярославля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F1" w:rsidRPr="00D700B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D700B1">
        <w:rPr>
          <w:rFonts w:ascii="Times New Roman" w:hAnsi="Times New Roman" w:cs="Times New Roman"/>
          <w:sz w:val="28"/>
          <w:szCs w:val="28"/>
        </w:rPr>
        <w:t>Анализ результатов ОГЭ по биологии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D700B1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D700B1">
        <w:rPr>
          <w:rFonts w:ascii="Times New Roman" w:hAnsi="Times New Roman" w:cs="Times New Roman"/>
          <w:sz w:val="28"/>
          <w:szCs w:val="28"/>
        </w:rPr>
        <w:t xml:space="preserve"> Татьяна Васильевна, старший преподаватель кафедры ЕМД ГОАУ ЯО ИРО.</w:t>
      </w:r>
    </w:p>
    <w:p w:rsidR="009138F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«Подготовка школьников к итоговой аттестации по биологии» - </w:t>
      </w:r>
      <w:r w:rsidRPr="00D700B1">
        <w:rPr>
          <w:rFonts w:ascii="Times New Roman" w:hAnsi="Times New Roman" w:cs="Times New Roman"/>
          <w:sz w:val="28"/>
          <w:szCs w:val="28"/>
        </w:rPr>
        <w:t>Горшкова Наталия Юрьевна,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Яковлева Наталья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 xml:space="preserve">учителя биологии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D700B1">
        <w:rPr>
          <w:rFonts w:ascii="Times New Roman" w:hAnsi="Times New Roman" w:cs="Times New Roman"/>
          <w:sz w:val="28"/>
          <w:szCs w:val="28"/>
        </w:rPr>
        <w:t>Красноткацкая</w:t>
      </w:r>
      <w:proofErr w:type="spellEnd"/>
      <w:r w:rsidRPr="00D700B1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F1" w:rsidRPr="00D700B1" w:rsidRDefault="009138F1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Pr="00D700B1">
        <w:rPr>
          <w:rFonts w:ascii="Times New Roman" w:hAnsi="Times New Roman" w:cs="Times New Roman"/>
          <w:sz w:val="28"/>
          <w:szCs w:val="28"/>
        </w:rPr>
        <w:t>Система подготовки учащихся к ЕГЭ по биологии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D700B1">
        <w:rPr>
          <w:rFonts w:ascii="Times New Roman" w:hAnsi="Times New Roman" w:cs="Times New Roman"/>
          <w:sz w:val="28"/>
          <w:szCs w:val="28"/>
        </w:rPr>
        <w:t xml:space="preserve">Хохлова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0B1">
        <w:rPr>
          <w:rFonts w:ascii="Times New Roman" w:hAnsi="Times New Roman" w:cs="Times New Roman"/>
          <w:sz w:val="28"/>
          <w:szCs w:val="28"/>
        </w:rPr>
        <w:t xml:space="preserve">учитель биологии  МОУ  </w:t>
      </w:r>
      <w:proofErr w:type="spellStart"/>
      <w:r w:rsidRPr="00D700B1">
        <w:rPr>
          <w:rFonts w:ascii="Times New Roman" w:hAnsi="Times New Roman" w:cs="Times New Roman"/>
          <w:sz w:val="28"/>
          <w:szCs w:val="28"/>
        </w:rPr>
        <w:t>Дубковская</w:t>
      </w:r>
      <w:proofErr w:type="spellEnd"/>
      <w:r w:rsidRPr="00D700B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proofErr w:type="gramStart"/>
      <w:r w:rsidRPr="00D7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D4E" w:rsidRPr="00D700B1" w:rsidRDefault="006E1D4E" w:rsidP="006E1D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0B1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6E1D4E" w:rsidRDefault="006E1D4E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D700B1">
        <w:rPr>
          <w:rFonts w:ascii="Times New Roman" w:hAnsi="Times New Roman" w:cs="Times New Roman"/>
          <w:sz w:val="28"/>
          <w:szCs w:val="28"/>
        </w:rPr>
        <w:t xml:space="preserve">Актуальные практики подготовки обучающихся сельских школ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D700B1">
        <w:rPr>
          <w:rFonts w:ascii="Times New Roman" w:hAnsi="Times New Roman" w:cs="Times New Roman"/>
          <w:sz w:val="28"/>
          <w:szCs w:val="28"/>
        </w:rPr>
        <w:t>Шестерикова</w:t>
      </w:r>
      <w:proofErr w:type="spellEnd"/>
      <w:r w:rsidRPr="00D7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София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700B1">
        <w:rPr>
          <w:rFonts w:ascii="Times New Roman" w:hAnsi="Times New Roman" w:cs="Times New Roman"/>
          <w:sz w:val="28"/>
          <w:szCs w:val="28"/>
        </w:rPr>
        <w:t>старший методист муниципального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 xml:space="preserve">(повышения квалификации)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«Муниципальный 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0B1">
        <w:rPr>
          <w:rFonts w:ascii="Times New Roman" w:hAnsi="Times New Roman" w:cs="Times New Roman"/>
          <w:sz w:val="28"/>
          <w:szCs w:val="28"/>
        </w:rPr>
        <w:t>Рыбинского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D4E" w:rsidRPr="00FD51D5" w:rsidRDefault="006E1D4E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51D5">
        <w:rPr>
          <w:rFonts w:ascii="Times New Roman" w:hAnsi="Times New Roman" w:cs="Times New Roman"/>
          <w:sz w:val="28"/>
          <w:szCs w:val="28"/>
        </w:rPr>
        <w:t xml:space="preserve">«Система диагностики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 xml:space="preserve">обучающихся 11 классов по математике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 xml:space="preserve">к 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аттестации»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51D5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FD51D5">
        <w:rPr>
          <w:rFonts w:ascii="Times New Roman" w:hAnsi="Times New Roman" w:cs="Times New Roman"/>
          <w:sz w:val="28"/>
          <w:szCs w:val="28"/>
        </w:rPr>
        <w:t xml:space="preserve"> Ирина Игоревна,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методист муниципального образовательного учреждения дополнительного профессионального образования (повышения квалификации) специалистов «Муниципальный методический центр»</w:t>
      </w:r>
    </w:p>
    <w:p w:rsidR="006E1D4E" w:rsidRDefault="006E1D4E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FD51D5">
        <w:rPr>
          <w:rFonts w:ascii="Times New Roman" w:hAnsi="Times New Roman" w:cs="Times New Roman"/>
          <w:sz w:val="28"/>
          <w:szCs w:val="28"/>
        </w:rPr>
        <w:t>Роль интеграции предметов естественнонаучного цикла при подготовке учащихся к итоговой аттестации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FD51D5">
        <w:rPr>
          <w:rFonts w:ascii="Times New Roman" w:hAnsi="Times New Roman" w:cs="Times New Roman"/>
          <w:sz w:val="28"/>
          <w:szCs w:val="28"/>
        </w:rPr>
        <w:t xml:space="preserve">Сергеева Татьяна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1D5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1D5">
        <w:rPr>
          <w:rFonts w:ascii="Times New Roman" w:hAnsi="Times New Roman" w:cs="Times New Roman"/>
          <w:sz w:val="28"/>
          <w:szCs w:val="28"/>
        </w:rPr>
        <w:t>учитель математики МОУ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58 с углубленным изучением предметов естественно-математического цикла г. Ярославля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D4E" w:rsidRPr="00FD51D5" w:rsidRDefault="006E1D4E" w:rsidP="006E1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FD51D5">
        <w:rPr>
          <w:rFonts w:ascii="Times New Roman" w:hAnsi="Times New Roman" w:cs="Times New Roman"/>
          <w:sz w:val="28"/>
          <w:szCs w:val="28"/>
        </w:rPr>
        <w:t>Анализ математического содержания контрольно-измерительных материалов ЕГЭ (на примере предметной области «география»)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FD51D5">
        <w:rPr>
          <w:rFonts w:ascii="Times New Roman" w:hAnsi="Times New Roman" w:cs="Times New Roman"/>
          <w:sz w:val="28"/>
          <w:szCs w:val="28"/>
        </w:rPr>
        <w:t>Синицын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Игорь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1D5">
        <w:rPr>
          <w:rFonts w:ascii="Times New Roman" w:hAnsi="Times New Roman" w:cs="Times New Roman"/>
          <w:sz w:val="28"/>
          <w:szCs w:val="28"/>
        </w:rPr>
        <w:t>старший преподаватель кафедры географии ЯГПУ им. К.Д. Ушинского, Тихоми</w:t>
      </w:r>
      <w:r>
        <w:rPr>
          <w:rFonts w:ascii="Times New Roman" w:hAnsi="Times New Roman" w:cs="Times New Roman"/>
          <w:sz w:val="28"/>
          <w:szCs w:val="28"/>
        </w:rPr>
        <w:t xml:space="preserve">ров  </w:t>
      </w:r>
      <w:r w:rsidRPr="00FD51D5"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1D5">
        <w:rPr>
          <w:rFonts w:ascii="Times New Roman" w:hAnsi="Times New Roman" w:cs="Times New Roman"/>
          <w:sz w:val="28"/>
          <w:szCs w:val="28"/>
        </w:rPr>
        <w:t>доцент кафедры геометрии и алгебры ЯГПУ им. К.Д. Ушинского, Трошина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Татьяна Львовна</w:t>
      </w:r>
      <w:proofErr w:type="gramStart"/>
      <w:r w:rsidRPr="00FD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 xml:space="preserve">доцент кафедры геометрии и алгебры ЯГПУ им. К.Д. Ушинского,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D5">
        <w:rPr>
          <w:rFonts w:ascii="Times New Roman" w:hAnsi="Times New Roman" w:cs="Times New Roman"/>
          <w:sz w:val="28"/>
          <w:szCs w:val="28"/>
        </w:rPr>
        <w:t>г. Ярославль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01D" w:rsidRPr="00A4401D" w:rsidRDefault="00A4401D" w:rsidP="00F52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Конференция отмечает, что департаментом образования Ярославской области, образовательными организациями проводится большая работа, направленная на повышение эффективности и качества образовательных услуг</w:t>
      </w:r>
      <w:r w:rsidR="00F526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Результаты ЕГЭ по большинству предметов естественно-математического цикла в Ярославской области выше, чем в среднем по России. </w:t>
      </w:r>
      <w:proofErr w:type="gramStart"/>
      <w:r w:rsidR="00F526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ряде районов Ярославской области организованы целевые программы по подготовке учащихся к ЕГЭ лучшими учителями района, в школах составлены расписания, позволяющие такие занятия посещать, организован подвоз учащихся из сельских районов.</w:t>
      </w:r>
      <w:proofErr w:type="gramEnd"/>
      <w:r w:rsidR="00F526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="00F526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те</w:t>
      </w:r>
      <w:proofErr w:type="gramEnd"/>
      <w:r w:rsidR="00F526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предметы, по которым учащиеся будут проходить аттестацию, выделяются дополнительные уроки, уделяется внимание психологической подготовке учащихся. </w:t>
      </w:r>
    </w:p>
    <w:p w:rsidR="00A4401D" w:rsidRPr="00A4401D" w:rsidRDefault="00A4401D" w:rsidP="00A440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Положительно оценивая систему образования, участники конференции считают необходимым отметить некоторые моменты, наиболее значимые для дальнейшего совершенствования и повышения качества образования необходимо:</w:t>
      </w:r>
    </w:p>
    <w:p w:rsidR="00A4401D" w:rsidRDefault="00A4401D" w:rsidP="00A440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продолжить работу по созданию в образовательных организациях </w:t>
      </w:r>
      <w:r w:rsidR="006E1D4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возможностей для учащихся выбирать изучение предметов на повышенном уровне</w:t>
      </w:r>
    </w:p>
    <w:p w:rsidR="006E1D4E" w:rsidRDefault="006E1D4E" w:rsidP="006E1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активно использовать возможности дистанционного образования детей, как эффективного инструмента реализации </w:t>
      </w:r>
      <w:proofErr w:type="spellStart"/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компетентностного</w:t>
      </w:r>
      <w:proofErr w:type="spellEnd"/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подхода в образовании;</w:t>
      </w:r>
    </w:p>
    <w:p w:rsidR="00A4401D" w:rsidRPr="00A4401D" w:rsidRDefault="006E1D4E" w:rsidP="00D67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440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</w:t>
      </w:r>
      <w:r w:rsidR="00D674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активно использовать возможности </w:t>
      </w:r>
      <w:proofErr w:type="gramStart"/>
      <w:r w:rsidR="00D674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дополнительного</w:t>
      </w:r>
      <w:proofErr w:type="gramEnd"/>
      <w:r w:rsidR="00D674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для ранней профориентации и дальнейшей </w:t>
      </w:r>
      <w:proofErr w:type="spellStart"/>
      <w:r w:rsidR="00D674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профилизации</w:t>
      </w:r>
      <w:proofErr w:type="spellEnd"/>
      <w:r w:rsidR="00D674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в старшей школе.</w:t>
      </w:r>
    </w:p>
    <w:sectPr w:rsidR="00A4401D" w:rsidRPr="00A4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5696"/>
    <w:multiLevelType w:val="hybridMultilevel"/>
    <w:tmpl w:val="5BC29B84"/>
    <w:lvl w:ilvl="0" w:tplc="1BEC7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092F77"/>
    <w:multiLevelType w:val="hybridMultilevel"/>
    <w:tmpl w:val="51A8100A"/>
    <w:lvl w:ilvl="0" w:tplc="38DE1B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B"/>
    <w:rsid w:val="000E5323"/>
    <w:rsid w:val="001A0C12"/>
    <w:rsid w:val="001E4B9B"/>
    <w:rsid w:val="0038370B"/>
    <w:rsid w:val="00525EBB"/>
    <w:rsid w:val="00632741"/>
    <w:rsid w:val="006E1D4E"/>
    <w:rsid w:val="006F1703"/>
    <w:rsid w:val="00771F88"/>
    <w:rsid w:val="009138F1"/>
    <w:rsid w:val="00A16D0B"/>
    <w:rsid w:val="00A35FD2"/>
    <w:rsid w:val="00A4401D"/>
    <w:rsid w:val="00AA3393"/>
    <w:rsid w:val="00AB0EAF"/>
    <w:rsid w:val="00D67442"/>
    <w:rsid w:val="00F428BF"/>
    <w:rsid w:val="00F526E5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3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33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3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33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Вячеславовна Пешкова</dc:creator>
  <cp:keywords/>
  <dc:description/>
  <cp:lastModifiedBy>Анна Вячеславовна Пешкова</cp:lastModifiedBy>
  <cp:revision>18</cp:revision>
  <dcterms:created xsi:type="dcterms:W3CDTF">2015-05-22T12:58:00Z</dcterms:created>
  <dcterms:modified xsi:type="dcterms:W3CDTF">2015-06-03T10:54:00Z</dcterms:modified>
</cp:coreProperties>
</file>