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C" w:rsidRPr="00FF4A32" w:rsidRDefault="00C914AC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914AC" w:rsidRPr="00FF4A32" w:rsidRDefault="005746F0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A366E4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региональном </w:t>
      </w:r>
      <w:r w:rsidR="00C914AC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конкурсе </w:t>
      </w:r>
      <w:r w:rsidR="00782943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лучшую программу внеурочной деятельности</w:t>
      </w:r>
      <w:r w:rsidR="001E4CAF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естественнонаучным предметам и математике</w:t>
      </w:r>
    </w:p>
    <w:p w:rsidR="00B56409" w:rsidRPr="00B56409" w:rsidRDefault="00B56409" w:rsidP="00B5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14" w:rsidRPr="00FF4A32" w:rsidRDefault="00511F14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108" w:rsidRPr="00FF4A32" w:rsidRDefault="00975108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конкурс на лучшую программу внеурочной деятельности по естественнонаучным предметам и математике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тем, что внеурочная деятельность является неотъемлемой частью образовательного процесса в современной школе. Это </w:t>
      </w:r>
      <w:r w:rsidR="0078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</w:t>
      </w:r>
      <w:r w:rsidR="0078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</w:t>
      </w:r>
      <w:proofErr w:type="spellStart"/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результатов, возможность выбора профиля и первичной профориентации, дополнительный ресурс индивидуализации образовательного процесса. Сложно переоценить роль внеурочной деятельности в обеспечении возможности учащимся поиска собственных смыслов учения. </w:t>
      </w:r>
    </w:p>
    <w:p w:rsidR="00A366E4" w:rsidRPr="009146C6" w:rsidRDefault="00975108" w:rsidP="00FF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8766F8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рамках деятельности Регионального методического объединения «ТЕМП» секции «Математика», «Биология», «Физика» и «Химия».</w:t>
      </w:r>
      <w:proofErr w:type="gramEnd"/>
    </w:p>
    <w:p w:rsidR="00B56409" w:rsidRPr="009146C6" w:rsidRDefault="00B56409" w:rsidP="00FF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4AC" w:rsidRPr="00FF4A32" w:rsidRDefault="00C914AC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целью </w:t>
      </w:r>
      <w:r w:rsidR="001E4CAF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внеурочной деятельности </w:t>
      </w:r>
      <w:r w:rsidR="00041B13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предметам естественнонаучно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41B13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</w:t>
      </w:r>
      <w:r w:rsidR="00041B13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математике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способствова</w:t>
      </w:r>
      <w:r w:rsidR="0078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укреплению </w:t>
      </w:r>
      <w:proofErr w:type="spellStart"/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за счет организации внеурочной деятельности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14AC" w:rsidRPr="00FF4A32" w:rsidRDefault="00C914AC" w:rsidP="00FF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конкурса решаются следующие задачи:</w:t>
      </w:r>
    </w:p>
    <w:p w:rsidR="00BC4657" w:rsidRPr="00FF4A32" w:rsidRDefault="00BC4657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 педагогов-авторов по разработке программ внеурочной деятельности;</w:t>
      </w:r>
    </w:p>
    <w:p w:rsidR="00BC4657" w:rsidRPr="00FF4A32" w:rsidRDefault="00BC4657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наиболее распространенных форм и направлений внеурочной деятельности в области естественнонаучного и математического образования;</w:t>
      </w:r>
    </w:p>
    <w:p w:rsidR="00946569" w:rsidRPr="00FF4A32" w:rsidRDefault="00946569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</w:t>
      </w:r>
      <w:r w:rsidR="00041B13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естественнонаучного и математического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946569" w:rsidRPr="00B56409" w:rsidRDefault="00946569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профессионального роста педагогов, их </w:t>
      </w:r>
      <w:r w:rsidR="00FD4136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мастерства.</w:t>
      </w:r>
    </w:p>
    <w:p w:rsidR="00B56409" w:rsidRPr="00B56409" w:rsidRDefault="00B56409" w:rsidP="00B5640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Pr="00FF4A32" w:rsidRDefault="00FF4A32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номинациям.</w:t>
      </w:r>
    </w:p>
    <w:p w:rsidR="00FF4A32" w:rsidRPr="00FF4A32" w:rsidRDefault="00FF4A32" w:rsidP="00FF18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Основные: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учшее предметное содержание и учебно-методическое обеспечение программы;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учшая программа, способствующая реализации </w:t>
      </w:r>
      <w:proofErr w:type="spellStart"/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содержания;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учшая программа углубленного изучения предмета (раздела);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учшая программа, способствующая пропедевтике изучения естественнонаучных предметов и отдельных разделов математики, биологии, физики, химии;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учшая программа кружковой работы;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учшая программа, ориентированная на современные технологии;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учшая программа с использованием дистанционных образовательных технологий;</w:t>
      </w:r>
    </w:p>
    <w:p w:rsidR="00FF4A32" w:rsidRPr="00FF4A32" w:rsidRDefault="00FF4A32" w:rsidP="00FF181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Дополнительные: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амая </w:t>
      </w:r>
      <w:proofErr w:type="spellStart"/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практикоориентированная</w:t>
      </w:r>
      <w:proofErr w:type="spellEnd"/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программа;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амая креативная программа.</w:t>
      </w:r>
    </w:p>
    <w:p w:rsidR="00FF4A32" w:rsidRPr="00FF4A32" w:rsidRDefault="00FF4A32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Конкурса оставляет за собой право учредить дополнительные направления и номинации Конкурса.</w:t>
      </w:r>
    </w:p>
    <w:p w:rsidR="00FF4A32" w:rsidRPr="00FF4A32" w:rsidRDefault="00FF4A32" w:rsidP="00FF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словия и порядок проведения конкурса</w:t>
      </w:r>
    </w:p>
    <w:p w:rsidR="00FF4A32" w:rsidRPr="00FF4A32" w:rsidRDefault="00FF4A32" w:rsidP="00FF18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B56409" w:rsidRDefault="009E335E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учителя 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естественнонаучных предметов и математики, реализующие программы внеурочной деятельности, а также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уч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реждений начального и среднего профессионального образования </w:t>
      </w:r>
      <w:r w:rsidR="00A366E4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041B13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 учреждений дополнительного образования, реализующие программы дополнительного образования в рамках реализации ООП образовательных организаций общего образования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Pr="00FF4A32" w:rsidRDefault="00FF4A32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конкурсных материалов включает:</w:t>
      </w:r>
    </w:p>
    <w:p w:rsidR="00FF4A32" w:rsidRPr="00FF4A32" w:rsidRDefault="00FF4A32" w:rsidP="00FF181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B56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1);</w:t>
      </w:r>
    </w:p>
    <w:p w:rsidR="00FF4A32" w:rsidRPr="00FF4A32" w:rsidRDefault="00FF4A32" w:rsidP="00FF181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B5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деятельности;</w:t>
      </w:r>
    </w:p>
    <w:p w:rsidR="00FF4A32" w:rsidRPr="00FF4A32" w:rsidRDefault="00FF4A32" w:rsidP="00FF181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дидактическое и учебно-методическое обеспечение </w:t>
      </w:r>
      <w:r w:rsidR="00B5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B5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F4A32">
        <w:rPr>
          <w:rFonts w:ascii="Times New Roman" w:hAnsi="Times New Roman" w:cs="Times New Roman"/>
          <w:vertAlign w:val="superscript"/>
        </w:rPr>
        <w:footnoteReference w:id="1"/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Default="00FF4A32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период с </w:t>
      </w:r>
      <w:r w:rsidR="00EE15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42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E2BE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D74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D742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2016 г.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FF4A32" w:rsidRDefault="00975108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975108" w:rsidRPr="00FF4A32" w:rsidRDefault="00975108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А.Н. – проректор ИРО;</w:t>
      </w:r>
    </w:p>
    <w:p w:rsidR="00975108" w:rsidRPr="00FF4A32" w:rsidRDefault="00975108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Головлева С.М. – зав. кафедрой естественно-математических дисциплин ИРО;</w:t>
      </w:r>
    </w:p>
    <w:p w:rsidR="00975108" w:rsidRPr="00FF4A32" w:rsidRDefault="00975108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Пешкова А.В. – доцент кафедры естественно-математических дисциплин ИРО;</w:t>
      </w:r>
    </w:p>
    <w:p w:rsidR="00975108" w:rsidRPr="00FF4A32" w:rsidRDefault="00975108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Е.В. – старший преподаватель кафедры естественно-математических дисциплин ИРО;</w:t>
      </w:r>
    </w:p>
    <w:p w:rsidR="00975108" w:rsidRPr="00FF4A32" w:rsidRDefault="00975108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Немцева</w:t>
      </w:r>
      <w:proofErr w:type="spellEnd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– старший преподаватель кафедры естественно-математических дисциплин ИРО;</w:t>
      </w:r>
    </w:p>
    <w:p w:rsidR="00975108" w:rsidRDefault="00975108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Житенёва</w:t>
      </w:r>
      <w:proofErr w:type="spellEnd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ассистент кафедры естественно-математических дисциплин ИРО.</w:t>
      </w:r>
    </w:p>
    <w:p w:rsidR="00B56409" w:rsidRPr="00FF4A32" w:rsidRDefault="00B56409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FF4A32" w:rsidRDefault="00975108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функциям Оргкомитета относятся </w:t>
      </w:r>
      <w:proofErr w:type="gramStart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108" w:rsidRPr="00FF4A32" w:rsidRDefault="00975108" w:rsidP="00FF18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сообщения об условиях, порядке и начале проведения Конкурса;</w:t>
      </w:r>
    </w:p>
    <w:p w:rsidR="00975108" w:rsidRPr="00FF4A32" w:rsidRDefault="00975108" w:rsidP="00FF18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конкурсной документации;</w:t>
      </w:r>
    </w:p>
    <w:p w:rsidR="00975108" w:rsidRPr="00FF4A32" w:rsidRDefault="00975108" w:rsidP="00FF18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975108" w:rsidRDefault="00975108" w:rsidP="00FF181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церемонии вручения почетных дипломов лауреатам Конкурса.</w:t>
      </w:r>
    </w:p>
    <w:p w:rsidR="00B56409" w:rsidRPr="00B56409" w:rsidRDefault="00B56409" w:rsidP="00B5640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Default="00FF1812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ргкомитет находится на кафедре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стественно-математических дисциплин ИРО по адресу г. Ярославль, ул. Богдановича, 16 оф. 316. Телефон Оргкомитета: (4852) 32-11-87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DA3" w:rsidRPr="005902E1" w:rsidRDefault="005902E1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конкурсной документации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9146C6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конкурс предоставляется в Оргкомитет на бумажном носителе. Прочая к</w:t>
      </w:r>
      <w:r w:rsid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документация</w:t>
      </w:r>
      <w:r w:rsidR="005902E1"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02E1"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оргкомитет конкурса в электронном виде на диске или по электронной почте </w:t>
      </w:r>
      <w:hyperlink r:id="rId9" w:history="1">
        <w:r w:rsidR="005902E1" w:rsidRPr="005902E1">
          <w:rPr>
            <w:rFonts w:ascii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emd@iro.yar.ru</w:t>
        </w:r>
      </w:hyperlink>
      <w:r w:rsidR="005902E1" w:rsidRPr="00914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предоставления материалов по электронной почте Оргкомитет обязуется подтвердить получение материалов.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 осуществляется в период с начала проведения Конкурса до </w:t>
      </w:r>
      <w:r w:rsidR="0078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4D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на 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не возвращаются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конкурса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рецензируются.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5902E1" w:rsidRPr="00410DC8" w:rsidRDefault="005902E1" w:rsidP="00B56409">
      <w:pPr>
        <w:pStyle w:val="a3"/>
        <w:numPr>
          <w:ilvl w:val="0"/>
          <w:numId w:val="17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права на использование методических материалов Конкурса на основе прос</w:t>
      </w:r>
      <w:r>
        <w:rPr>
          <w:rFonts w:ascii="Times New Roman" w:hAnsi="Times New Roman" w:cs="Times New Roman"/>
          <w:sz w:val="28"/>
          <w:szCs w:val="28"/>
        </w:rPr>
        <w:t>той (неисключительной) лицензии;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E1" w:rsidRPr="00410DC8" w:rsidRDefault="005902E1" w:rsidP="00B56409">
      <w:pPr>
        <w:pStyle w:val="a3"/>
        <w:numPr>
          <w:ilvl w:val="0"/>
          <w:numId w:val="17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не представляет участникам Конкурса отчеты об использовании методических материалов</w:t>
      </w:r>
    </w:p>
    <w:p w:rsidR="00B56409" w:rsidRPr="00B56409" w:rsidRDefault="00B56409" w:rsidP="00B5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5902E1" w:rsidRPr="00410DC8" w:rsidRDefault="005902E1" w:rsidP="00FF18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  <w:r>
        <w:rPr>
          <w:rFonts w:ascii="Times New Roman" w:hAnsi="Times New Roman" w:cs="Times New Roman"/>
          <w:sz w:val="28"/>
          <w:szCs w:val="28"/>
        </w:rPr>
        <w:t xml:space="preserve"> Состав Конкурсной комиссии формируется из членов Совета РМО «ТЕМП».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устанавливает критерии оценки представленных на Конкурс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лауреатов Конкурса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каждой номинации. В исключительных случаях допускается признание лауреатами Конкурса </w:t>
      </w:r>
      <w:r w:rsidR="00C25D89"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одной и той же номинации двух и более участников.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C25D89">
        <w:rPr>
          <w:rFonts w:ascii="Times New Roman" w:hAnsi="Times New Roman" w:cs="Times New Roman"/>
          <w:sz w:val="28"/>
          <w:szCs w:val="28"/>
        </w:rPr>
        <w:t>проводится в рамках</w:t>
      </w:r>
      <w:r w:rsidR="001C1DCB">
        <w:rPr>
          <w:rFonts w:ascii="Times New Roman" w:hAnsi="Times New Roman" w:cs="Times New Roman"/>
          <w:sz w:val="28"/>
          <w:szCs w:val="28"/>
        </w:rPr>
        <w:t xml:space="preserve"> веб-совещания с членами совета и актива РМО «ТЕМП», награждение участников проводится в рамках</w:t>
      </w:r>
      <w:r w:rsidR="00C25D89">
        <w:rPr>
          <w:rFonts w:ascii="Times New Roman" w:hAnsi="Times New Roman" w:cs="Times New Roman"/>
          <w:sz w:val="28"/>
          <w:szCs w:val="28"/>
        </w:rPr>
        <w:t xml:space="preserve"> открытого заседания РМО «ТЕМП», дата будет сообщена участникам дополнительно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10" w:history="1"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10DC8">
        <w:rPr>
          <w:rFonts w:ascii="Times New Roman" w:hAnsi="Times New Roman" w:cs="Times New Roman"/>
          <w:sz w:val="28"/>
          <w:szCs w:val="28"/>
        </w:rPr>
        <w:t>.</w:t>
      </w:r>
      <w:r w:rsidR="00C25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89" w:rsidRDefault="00C25D89" w:rsidP="00F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4A15" w:rsidRPr="00FF4A32" w:rsidRDefault="00954A15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914AC" w:rsidRPr="00FF4A32" w:rsidRDefault="001B1631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образовательно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организации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(полное наименование 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конкурсе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</w:t>
      </w:r>
      <w:r w:rsidR="0028560B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 программа </w:t>
      </w: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560B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 деятельности по естественнонаучным предметам и математике</w:t>
      </w: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560B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руководителя 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28560B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и почтовый адрес 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914AC" w:rsidRPr="00FF4A32" w:rsidRDefault="0028560B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полностью и разборчиво)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8560B" w:rsidRPr="00FF4A32" w:rsidRDefault="0028560B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Заявитель-участник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 в ходе проведения конкурса и в</w:t>
      </w:r>
      <w:r w:rsidR="00785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последствии в образовательной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28560B" w:rsidRPr="00FF4A32" w:rsidRDefault="0028560B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7016"/>
      </w:tblGrid>
      <w:tr w:rsidR="00C914AC" w:rsidRPr="00FF4A32" w:rsidTr="00E31CD8"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AC" w:rsidRPr="00FF4A32" w:rsidRDefault="00C914AC" w:rsidP="00FF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28560B"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организации</w:t>
            </w:r>
          </w:p>
          <w:p w:rsidR="00C914AC" w:rsidRPr="00FF4A32" w:rsidRDefault="00C914AC" w:rsidP="00FF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AC" w:rsidRPr="00FF4A32" w:rsidRDefault="00C914AC" w:rsidP="00FF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C25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560B"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______________________)</w:t>
            </w:r>
          </w:p>
          <w:p w:rsidR="00C914AC" w:rsidRPr="00FF4A32" w:rsidRDefault="00C914AC" w:rsidP="00FF1812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                              (Фамилия, </w:t>
            </w:r>
            <w:proofErr w:type="spellStart"/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proofErr w:type="gramEnd"/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C914AC" w:rsidRPr="00FF4A32" w:rsidRDefault="00C914AC" w:rsidP="00FF1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МП        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 ____ » _______________ 20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:rsidR="00C25D89" w:rsidRDefault="00C25D89" w:rsidP="00F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8560B" w:rsidRDefault="00C25D8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56409" w:rsidRDefault="00B56409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D89" w:rsidRPr="00FF4A32" w:rsidRDefault="00C25D89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конкурсных материалов</w:t>
      </w:r>
    </w:p>
    <w:p w:rsidR="00B56409" w:rsidRPr="00B56409" w:rsidRDefault="00B56409" w:rsidP="00B5640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89" w:rsidRPr="00FF4A32" w:rsidRDefault="00C25D89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структуры требованиям ФГОС;</w:t>
      </w:r>
    </w:p>
    <w:p w:rsidR="00C25D89" w:rsidRPr="00FF4A32" w:rsidRDefault="00C25D89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направленность на формирование образовательных результатов из групп «Выпускник научится» и «Выпускник получит возможность научиться»;</w:t>
      </w:r>
    </w:p>
    <w:p w:rsidR="00C25D89" w:rsidRPr="00FF4A32" w:rsidRDefault="00C25D89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разнообразие видов деятельности учащихся;</w:t>
      </w:r>
    </w:p>
    <w:p w:rsidR="00C25D89" w:rsidRPr="00FF4A32" w:rsidRDefault="00C25D89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направленность на поиск собственных смыслов учения, дальнейших перспектив развития, выбора профессии;</w:t>
      </w:r>
    </w:p>
    <w:p w:rsidR="00C25D89" w:rsidRPr="00FF4A32" w:rsidRDefault="00C25D89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широта выбора (содержания и видов деятельности) учащимся;</w:t>
      </w:r>
    </w:p>
    <w:p w:rsidR="00C25D89" w:rsidRPr="00FF4A32" w:rsidRDefault="00C25D89" w:rsidP="00FF181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качество содержания программы, дидактического и учебно-методического обеспечения.</w:t>
      </w:r>
    </w:p>
    <w:p w:rsidR="00C25D89" w:rsidRPr="00FF4A32" w:rsidRDefault="00C25D8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5D89" w:rsidRPr="00FF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AD" w:rsidRDefault="004421AD" w:rsidP="00444DA3">
      <w:pPr>
        <w:spacing w:after="0" w:line="240" w:lineRule="auto"/>
      </w:pPr>
      <w:r>
        <w:separator/>
      </w:r>
    </w:p>
  </w:endnote>
  <w:endnote w:type="continuationSeparator" w:id="0">
    <w:p w:rsidR="004421AD" w:rsidRDefault="004421AD" w:rsidP="0044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AD" w:rsidRDefault="004421AD" w:rsidP="00444DA3">
      <w:pPr>
        <w:spacing w:after="0" w:line="240" w:lineRule="auto"/>
      </w:pPr>
      <w:r>
        <w:separator/>
      </w:r>
    </w:p>
  </w:footnote>
  <w:footnote w:type="continuationSeparator" w:id="0">
    <w:p w:rsidR="004421AD" w:rsidRDefault="004421AD" w:rsidP="00444DA3">
      <w:pPr>
        <w:spacing w:after="0" w:line="240" w:lineRule="auto"/>
      </w:pPr>
      <w:r>
        <w:continuationSeparator/>
      </w:r>
    </w:p>
  </w:footnote>
  <w:footnote w:id="1">
    <w:p w:rsidR="00FF4A32" w:rsidRPr="00975108" w:rsidRDefault="00FF4A32" w:rsidP="00FF4A32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975108">
        <w:rPr>
          <w:rFonts w:ascii="Times New Roman" w:hAnsi="Times New Roman" w:cs="Times New Roman"/>
        </w:rPr>
        <w:t>Если педагог пользуется готовой программой внеурочной деятельности, но самостоятельно подобрал или разработал учебно-методическое обеспечение, то объектом оценки будет являться именно оно.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94312"/>
    <w:multiLevelType w:val="multilevel"/>
    <w:tmpl w:val="89F8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525E81"/>
    <w:multiLevelType w:val="hybridMultilevel"/>
    <w:tmpl w:val="678CE2F4"/>
    <w:lvl w:ilvl="0" w:tplc="517A0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2A069E"/>
    <w:multiLevelType w:val="hybridMultilevel"/>
    <w:tmpl w:val="1594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3175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440ED"/>
    <w:multiLevelType w:val="hybridMultilevel"/>
    <w:tmpl w:val="1B1C4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AE1E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923F67"/>
    <w:multiLevelType w:val="hybridMultilevel"/>
    <w:tmpl w:val="35B844BA"/>
    <w:lvl w:ilvl="0" w:tplc="E48214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6CC4C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EDC9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FED46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6EB23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B46B9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C8C6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EEB5E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8553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7D754F1"/>
    <w:multiLevelType w:val="hybridMultilevel"/>
    <w:tmpl w:val="E84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22E4C"/>
    <w:multiLevelType w:val="hybridMultilevel"/>
    <w:tmpl w:val="CE1C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731BBB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3818DA"/>
    <w:multiLevelType w:val="hybridMultilevel"/>
    <w:tmpl w:val="2EAA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2"/>
  </w:num>
  <w:num w:numId="5">
    <w:abstractNumId w:val="15"/>
  </w:num>
  <w:num w:numId="6">
    <w:abstractNumId w:val="3"/>
  </w:num>
  <w:num w:numId="7">
    <w:abstractNumId w:val="14"/>
  </w:num>
  <w:num w:numId="8">
    <w:abstractNumId w:val="10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6"/>
  </w:num>
  <w:num w:numId="15">
    <w:abstractNumId w:val="16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AC"/>
    <w:rsid w:val="00041B13"/>
    <w:rsid w:val="000713E3"/>
    <w:rsid w:val="000803FA"/>
    <w:rsid w:val="000D3604"/>
    <w:rsid w:val="001814E5"/>
    <w:rsid w:val="001B1631"/>
    <w:rsid w:val="001C1DCB"/>
    <w:rsid w:val="001E4CAF"/>
    <w:rsid w:val="0024202C"/>
    <w:rsid w:val="0028560B"/>
    <w:rsid w:val="00320C57"/>
    <w:rsid w:val="003504C3"/>
    <w:rsid w:val="004421AD"/>
    <w:rsid w:val="00444DA3"/>
    <w:rsid w:val="004D742A"/>
    <w:rsid w:val="00511F14"/>
    <w:rsid w:val="00530562"/>
    <w:rsid w:val="005746F0"/>
    <w:rsid w:val="005902E1"/>
    <w:rsid w:val="005E5191"/>
    <w:rsid w:val="006335CF"/>
    <w:rsid w:val="006D2191"/>
    <w:rsid w:val="006F1703"/>
    <w:rsid w:val="00782943"/>
    <w:rsid w:val="00785819"/>
    <w:rsid w:val="008766F8"/>
    <w:rsid w:val="008E2BE5"/>
    <w:rsid w:val="008F453D"/>
    <w:rsid w:val="009146C6"/>
    <w:rsid w:val="00946569"/>
    <w:rsid w:val="00954A15"/>
    <w:rsid w:val="00975108"/>
    <w:rsid w:val="009E335E"/>
    <w:rsid w:val="00A101A0"/>
    <w:rsid w:val="00A366E4"/>
    <w:rsid w:val="00B56409"/>
    <w:rsid w:val="00BC4657"/>
    <w:rsid w:val="00C17D2C"/>
    <w:rsid w:val="00C25D89"/>
    <w:rsid w:val="00C914AC"/>
    <w:rsid w:val="00D10968"/>
    <w:rsid w:val="00D879A3"/>
    <w:rsid w:val="00E31CD8"/>
    <w:rsid w:val="00EE1566"/>
    <w:rsid w:val="00F33486"/>
    <w:rsid w:val="00F428BF"/>
    <w:rsid w:val="00FD4136"/>
    <w:rsid w:val="00FF1812"/>
    <w:rsid w:val="00FF1D96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9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45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4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d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9C2B-6F07-4B91-B586-0B1D7AD6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Светлана Михайловна Головлева</cp:lastModifiedBy>
  <cp:revision>17</cp:revision>
  <cp:lastPrinted>2016-07-07T10:51:00Z</cp:lastPrinted>
  <dcterms:created xsi:type="dcterms:W3CDTF">2016-03-10T05:25:00Z</dcterms:created>
  <dcterms:modified xsi:type="dcterms:W3CDTF">2016-07-07T10:51:00Z</dcterms:modified>
</cp:coreProperties>
</file>