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55" w:rsidRPr="00CE3A55" w:rsidRDefault="00CE3A55" w:rsidP="00CE3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A55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3D7E79" w:rsidRDefault="002F7692" w:rsidP="003D7E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ЧДОУ </w:t>
      </w:r>
      <w:r w:rsidR="00CE3A55" w:rsidRPr="00CE3A55">
        <w:rPr>
          <w:rFonts w:ascii="Times New Roman" w:hAnsi="Times New Roman" w:cs="Times New Roman"/>
          <w:b/>
          <w:sz w:val="28"/>
          <w:szCs w:val="28"/>
        </w:rPr>
        <w:t xml:space="preserve">«Детский сад </w:t>
      </w:r>
      <w:r w:rsidR="00CE3A55">
        <w:rPr>
          <w:rFonts w:ascii="Times New Roman" w:hAnsi="Times New Roman" w:cs="Times New Roman"/>
          <w:b/>
          <w:sz w:val="28"/>
          <w:szCs w:val="28"/>
        </w:rPr>
        <w:t>«Кораблик</w:t>
      </w:r>
      <w:r w:rsidR="00CE3A55" w:rsidRPr="00CE3A55">
        <w:rPr>
          <w:rFonts w:ascii="Times New Roman" w:hAnsi="Times New Roman" w:cs="Times New Roman"/>
          <w:b/>
          <w:sz w:val="28"/>
          <w:szCs w:val="28"/>
        </w:rPr>
        <w:t>»</w:t>
      </w:r>
    </w:p>
    <w:p w:rsidR="003D7E79" w:rsidRDefault="00CE3A55" w:rsidP="003D7E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7E79">
        <w:rPr>
          <w:rFonts w:ascii="Times New Roman" w:hAnsi="Times New Roman" w:cs="Times New Roman"/>
          <w:b/>
          <w:sz w:val="28"/>
          <w:szCs w:val="28"/>
        </w:rPr>
        <w:t xml:space="preserve">по направлению: «Технологии развития конструктивной и игровой деятельности дошкольников: реализация ФОП </w:t>
      </w:r>
      <w:proofErr w:type="gramStart"/>
      <w:r w:rsidR="003D7E79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3D7E79">
        <w:rPr>
          <w:rFonts w:ascii="Times New Roman" w:hAnsi="Times New Roman" w:cs="Times New Roman"/>
          <w:b/>
          <w:sz w:val="28"/>
          <w:szCs w:val="28"/>
        </w:rPr>
        <w:t>»</w:t>
      </w:r>
    </w:p>
    <w:p w:rsidR="00CE3A55" w:rsidRDefault="003D7E79" w:rsidP="003D7E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первое полугодие 2024г</w:t>
      </w:r>
    </w:p>
    <w:p w:rsidR="003D7E79" w:rsidRPr="00CE3A55" w:rsidRDefault="003D7E79" w:rsidP="003D7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08E7" w:rsidRDefault="008408E7" w:rsidP="008408E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08E7">
        <w:rPr>
          <w:rFonts w:ascii="Times New Roman" w:hAnsi="Times New Roman" w:cs="Times New Roman"/>
          <w:b/>
          <w:i/>
          <w:sz w:val="28"/>
          <w:szCs w:val="28"/>
        </w:rPr>
        <w:t>Мероприятия</w:t>
      </w:r>
    </w:p>
    <w:tbl>
      <w:tblPr>
        <w:tblW w:w="96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93"/>
        <w:gridCol w:w="1674"/>
        <w:gridCol w:w="1586"/>
        <w:gridCol w:w="2042"/>
        <w:gridCol w:w="1752"/>
      </w:tblGrid>
      <w:tr w:rsidR="00C83191" w:rsidRPr="008408E7" w:rsidTr="00C83191">
        <w:trPr>
          <w:trHeight w:val="1121"/>
        </w:trPr>
        <w:tc>
          <w:tcPr>
            <w:tcW w:w="2593" w:type="dxa"/>
            <w:vAlign w:val="center"/>
          </w:tcPr>
          <w:p w:rsidR="00C83191" w:rsidRPr="008408E7" w:rsidRDefault="00C83191" w:rsidP="008408E7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408E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74" w:type="dxa"/>
            <w:vAlign w:val="center"/>
          </w:tcPr>
          <w:p w:rsidR="00C83191" w:rsidRPr="008408E7" w:rsidRDefault="00C83191" w:rsidP="008408E7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408E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Сроки, место проведения</w:t>
            </w:r>
          </w:p>
          <w:p w:rsidR="00C83191" w:rsidRPr="008408E7" w:rsidRDefault="00C83191" w:rsidP="008408E7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408E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мероприятий</w:t>
            </w:r>
          </w:p>
        </w:tc>
        <w:tc>
          <w:tcPr>
            <w:tcW w:w="1586" w:type="dxa"/>
            <w:vAlign w:val="center"/>
          </w:tcPr>
          <w:p w:rsidR="00C83191" w:rsidRPr="008408E7" w:rsidRDefault="00C83191" w:rsidP="008408E7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408E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Категория участников</w:t>
            </w:r>
          </w:p>
        </w:tc>
        <w:tc>
          <w:tcPr>
            <w:tcW w:w="2042" w:type="dxa"/>
            <w:vAlign w:val="center"/>
          </w:tcPr>
          <w:p w:rsidR="00C83191" w:rsidRPr="008408E7" w:rsidRDefault="00C83191" w:rsidP="008408E7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408E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Форма представления итоговых материалов</w:t>
            </w:r>
          </w:p>
        </w:tc>
        <w:tc>
          <w:tcPr>
            <w:tcW w:w="1752" w:type="dxa"/>
            <w:vAlign w:val="center"/>
          </w:tcPr>
          <w:p w:rsidR="00C83191" w:rsidRPr="008408E7" w:rsidRDefault="00C83191" w:rsidP="008408E7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408E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ФИО ответственных (исполнителей)</w:t>
            </w:r>
          </w:p>
        </w:tc>
      </w:tr>
      <w:tr w:rsidR="00C83191" w:rsidRPr="008408E7" w:rsidTr="00C83191">
        <w:trPr>
          <w:trHeight w:val="285"/>
        </w:trPr>
        <w:tc>
          <w:tcPr>
            <w:tcW w:w="2593" w:type="dxa"/>
          </w:tcPr>
          <w:p w:rsidR="00C83191" w:rsidRDefault="003D7E79" w:rsidP="008408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</w:t>
            </w:r>
          </w:p>
          <w:p w:rsidR="003D7E79" w:rsidRPr="008408E7" w:rsidRDefault="003D7E79" w:rsidP="003D7E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«Создание атрибутов для сюжетно-ролевой игры с помощью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Йохокуба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с детьми среднего возраста</w:t>
            </w:r>
          </w:p>
        </w:tc>
        <w:tc>
          <w:tcPr>
            <w:tcW w:w="1674" w:type="dxa"/>
          </w:tcPr>
          <w:p w:rsidR="00C83191" w:rsidRPr="008408E7" w:rsidRDefault="003D7E79" w:rsidP="008408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ЧДОУ «Детский сад «Кораблик»</w:t>
            </w:r>
          </w:p>
        </w:tc>
        <w:tc>
          <w:tcPr>
            <w:tcW w:w="1586" w:type="dxa"/>
          </w:tcPr>
          <w:p w:rsidR="00C83191" w:rsidRPr="008408E7" w:rsidRDefault="003D7E79" w:rsidP="008408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детского сада </w:t>
            </w:r>
          </w:p>
        </w:tc>
        <w:tc>
          <w:tcPr>
            <w:tcW w:w="2042" w:type="dxa"/>
          </w:tcPr>
          <w:p w:rsidR="00C83191" w:rsidRPr="008408E7" w:rsidRDefault="003D7E79" w:rsidP="008408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и видео презентация</w:t>
            </w:r>
          </w:p>
        </w:tc>
        <w:tc>
          <w:tcPr>
            <w:tcW w:w="1752" w:type="dxa"/>
          </w:tcPr>
          <w:p w:rsidR="00C83191" w:rsidRPr="008408E7" w:rsidRDefault="003D7E79" w:rsidP="008408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О.А., воспитатель</w:t>
            </w:r>
          </w:p>
        </w:tc>
      </w:tr>
      <w:tr w:rsidR="003D7E79" w:rsidRPr="008408E7" w:rsidTr="00C83191">
        <w:trPr>
          <w:trHeight w:val="285"/>
        </w:trPr>
        <w:tc>
          <w:tcPr>
            <w:tcW w:w="2593" w:type="dxa"/>
          </w:tcPr>
          <w:p w:rsidR="003D7E79" w:rsidRPr="008408E7" w:rsidRDefault="00054AF6" w:rsidP="008408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  <w:r w:rsidR="003D7E79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предпосылок инженерного мышления у дошкольников старшего возраста с помощью конструктора «Бабашки»</w:t>
            </w:r>
          </w:p>
        </w:tc>
        <w:tc>
          <w:tcPr>
            <w:tcW w:w="1674" w:type="dxa"/>
          </w:tcPr>
          <w:p w:rsidR="003D7E79" w:rsidRDefault="003D7E79" w:rsidP="008408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</w:t>
            </w:r>
          </w:p>
          <w:p w:rsidR="003D7E79" w:rsidRPr="008408E7" w:rsidRDefault="003D7E79" w:rsidP="008408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ЧДОУ «Детский сад «Кораблик»</w:t>
            </w:r>
          </w:p>
        </w:tc>
        <w:tc>
          <w:tcPr>
            <w:tcW w:w="1586" w:type="dxa"/>
          </w:tcPr>
          <w:p w:rsidR="003D7E79" w:rsidRPr="008408E7" w:rsidRDefault="003D7E79" w:rsidP="004C11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детского сада </w:t>
            </w:r>
          </w:p>
        </w:tc>
        <w:tc>
          <w:tcPr>
            <w:tcW w:w="2042" w:type="dxa"/>
          </w:tcPr>
          <w:p w:rsidR="003D7E79" w:rsidRPr="008408E7" w:rsidRDefault="003D7E79" w:rsidP="004C11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и видео презентация</w:t>
            </w:r>
          </w:p>
        </w:tc>
        <w:tc>
          <w:tcPr>
            <w:tcW w:w="1752" w:type="dxa"/>
          </w:tcPr>
          <w:p w:rsidR="003D7E79" w:rsidRPr="008408E7" w:rsidRDefault="003D7E79" w:rsidP="008408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Ю.Г., воспитатель</w:t>
            </w:r>
          </w:p>
        </w:tc>
      </w:tr>
      <w:tr w:rsidR="003D7E79" w:rsidRPr="008408E7" w:rsidTr="00C83191">
        <w:trPr>
          <w:trHeight w:val="285"/>
        </w:trPr>
        <w:tc>
          <w:tcPr>
            <w:tcW w:w="2593" w:type="dxa"/>
          </w:tcPr>
          <w:p w:rsidR="003D7E79" w:rsidRDefault="003D7E79" w:rsidP="008408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Ярмарка педагогических идей «Создание оптимальных условий для обучения и воспитания </w:t>
            </w:r>
            <w:r w:rsidR="00914E22">
              <w:rPr>
                <w:rFonts w:ascii="Times New Roman" w:hAnsi="Times New Roman" w:cs="Times New Roman"/>
                <w:sz w:val="28"/>
                <w:szCs w:val="28"/>
              </w:rPr>
              <w:t xml:space="preserve">в системе образования </w:t>
            </w:r>
            <w:proofErr w:type="spellStart"/>
            <w:proofErr w:type="gramStart"/>
            <w:r w:rsidR="00914E22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spellEnd"/>
            <w:proofErr w:type="gramEnd"/>
            <w:r w:rsidR="00914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4E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МР»</w:t>
            </w:r>
          </w:p>
        </w:tc>
        <w:tc>
          <w:tcPr>
            <w:tcW w:w="1674" w:type="dxa"/>
          </w:tcPr>
          <w:p w:rsidR="003D7E79" w:rsidRDefault="003D7E79" w:rsidP="008408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  <w:r w:rsidR="005A3A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A3A35" w:rsidRDefault="005A3A35" w:rsidP="008408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3D7E79" w:rsidRDefault="00914E22" w:rsidP="00914E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8E7">
              <w:rPr>
                <w:rFonts w:ascii="Times New Roman" w:hAnsi="Times New Roman" w:cs="Times New Roman"/>
                <w:sz w:val="28"/>
                <w:szCs w:val="28"/>
              </w:rPr>
              <w:t>Педагоги детских садов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Гаврилов-Ям 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042" w:type="dxa"/>
          </w:tcPr>
          <w:p w:rsidR="003D7E79" w:rsidRDefault="00914E22" w:rsidP="004C11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</w:p>
        </w:tc>
        <w:tc>
          <w:tcPr>
            <w:tcW w:w="1752" w:type="dxa"/>
          </w:tcPr>
          <w:p w:rsidR="003D7E79" w:rsidRDefault="00914E22" w:rsidP="008408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Трошина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Е.В., старший воспитатель</w:t>
            </w:r>
          </w:p>
        </w:tc>
      </w:tr>
      <w:tr w:rsidR="005A3A35" w:rsidRPr="008408E7" w:rsidTr="00C83191">
        <w:trPr>
          <w:trHeight w:val="285"/>
        </w:trPr>
        <w:tc>
          <w:tcPr>
            <w:tcW w:w="2593" w:type="dxa"/>
          </w:tcPr>
          <w:p w:rsidR="005A3A35" w:rsidRDefault="000A2981" w:rsidP="00054A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 опыта «Использование неоформленного материала для создания конструкций в игровой деятельности детей старшего дошкольного возраста»</w:t>
            </w:r>
          </w:p>
        </w:tc>
        <w:tc>
          <w:tcPr>
            <w:tcW w:w="1674" w:type="dxa"/>
          </w:tcPr>
          <w:p w:rsidR="005A3A35" w:rsidRDefault="005A3A35" w:rsidP="008408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</w:t>
            </w:r>
          </w:p>
          <w:p w:rsidR="005A3A35" w:rsidRDefault="005A3A35" w:rsidP="008408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ЧДОУ «Детский сад «Кораблик»</w:t>
            </w:r>
          </w:p>
        </w:tc>
        <w:tc>
          <w:tcPr>
            <w:tcW w:w="1586" w:type="dxa"/>
          </w:tcPr>
          <w:p w:rsidR="005A3A35" w:rsidRPr="008408E7" w:rsidRDefault="005A3A35" w:rsidP="004C11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детского сада </w:t>
            </w:r>
          </w:p>
        </w:tc>
        <w:tc>
          <w:tcPr>
            <w:tcW w:w="2042" w:type="dxa"/>
          </w:tcPr>
          <w:p w:rsidR="005A3A35" w:rsidRDefault="000A2981" w:rsidP="004C11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и видео презентация</w:t>
            </w:r>
          </w:p>
        </w:tc>
        <w:tc>
          <w:tcPr>
            <w:tcW w:w="1752" w:type="dxa"/>
          </w:tcPr>
          <w:p w:rsidR="005A3A35" w:rsidRDefault="005A3A35" w:rsidP="008408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Павленко М.Н., воспитатель</w:t>
            </w:r>
          </w:p>
        </w:tc>
      </w:tr>
      <w:tr w:rsidR="005A3A35" w:rsidRPr="008408E7" w:rsidTr="00C83191">
        <w:trPr>
          <w:trHeight w:val="285"/>
        </w:trPr>
        <w:tc>
          <w:tcPr>
            <w:tcW w:w="2593" w:type="dxa"/>
          </w:tcPr>
          <w:p w:rsidR="005A3A35" w:rsidRPr="008408E7" w:rsidRDefault="002F7692" w:rsidP="008408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опыта «Сказка как средство развития сюжетно-ролевой игры детей младшего дошкольного возраста»</w:t>
            </w:r>
          </w:p>
        </w:tc>
        <w:tc>
          <w:tcPr>
            <w:tcW w:w="1674" w:type="dxa"/>
          </w:tcPr>
          <w:p w:rsidR="005A3A35" w:rsidRDefault="005A3A35" w:rsidP="008408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Май, </w:t>
            </w:r>
          </w:p>
          <w:p w:rsidR="005A3A35" w:rsidRPr="008408E7" w:rsidRDefault="005A3A35" w:rsidP="008408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ЧДОУ «Детский сад «Кораблик»</w:t>
            </w:r>
          </w:p>
        </w:tc>
        <w:tc>
          <w:tcPr>
            <w:tcW w:w="1586" w:type="dxa"/>
          </w:tcPr>
          <w:p w:rsidR="005A3A35" w:rsidRPr="008408E7" w:rsidRDefault="005A3A35" w:rsidP="004C11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детского сада </w:t>
            </w:r>
          </w:p>
        </w:tc>
        <w:tc>
          <w:tcPr>
            <w:tcW w:w="2042" w:type="dxa"/>
          </w:tcPr>
          <w:p w:rsidR="005A3A35" w:rsidRPr="008408E7" w:rsidRDefault="005A3A35" w:rsidP="008408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752" w:type="dxa"/>
          </w:tcPr>
          <w:p w:rsidR="005A3A35" w:rsidRPr="008408E7" w:rsidRDefault="005A3A35" w:rsidP="008408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Бердникова Е.С., воспитатель</w:t>
            </w:r>
          </w:p>
        </w:tc>
      </w:tr>
      <w:tr w:rsidR="005A3A35" w:rsidRPr="008408E7" w:rsidTr="00C83191">
        <w:trPr>
          <w:trHeight w:val="285"/>
        </w:trPr>
        <w:tc>
          <w:tcPr>
            <w:tcW w:w="2593" w:type="dxa"/>
          </w:tcPr>
          <w:p w:rsidR="005A3A35" w:rsidRPr="00926952" w:rsidRDefault="000A2981" w:rsidP="0092695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="00926952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творческого мышления и воображения у детей старшего дошкольного возраста с помощью </w:t>
            </w:r>
            <w:r w:rsidR="009269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STEAM – </w:t>
            </w:r>
            <w:r w:rsidR="00926952">
              <w:rPr>
                <w:rFonts w:ascii="Times New Roman" w:hAnsi="Times New Roman" w:cs="Times New Roman"/>
                <w:sz w:val="28"/>
                <w:szCs w:val="28"/>
              </w:rPr>
              <w:t>технологии – конструирования из «Соединяющихся кубиков»</w:t>
            </w:r>
            <w:r w:rsidR="009269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74" w:type="dxa"/>
          </w:tcPr>
          <w:p w:rsidR="005A3A35" w:rsidRDefault="005A3A35" w:rsidP="008408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Июнь, </w:t>
            </w:r>
          </w:p>
          <w:p w:rsidR="005A3A35" w:rsidRPr="008408E7" w:rsidRDefault="005A3A35" w:rsidP="008408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ЧДОУ «Детский сад «Кораблик»</w:t>
            </w:r>
          </w:p>
        </w:tc>
        <w:tc>
          <w:tcPr>
            <w:tcW w:w="1586" w:type="dxa"/>
          </w:tcPr>
          <w:p w:rsidR="005A3A35" w:rsidRPr="008408E7" w:rsidRDefault="005A3A35" w:rsidP="004C11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детского сада </w:t>
            </w:r>
          </w:p>
        </w:tc>
        <w:tc>
          <w:tcPr>
            <w:tcW w:w="2042" w:type="dxa"/>
          </w:tcPr>
          <w:p w:rsidR="005A3A35" w:rsidRPr="008408E7" w:rsidRDefault="000A2981" w:rsidP="008408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и видео презентация</w:t>
            </w:r>
          </w:p>
        </w:tc>
        <w:tc>
          <w:tcPr>
            <w:tcW w:w="1752" w:type="dxa"/>
          </w:tcPr>
          <w:p w:rsidR="005A3A35" w:rsidRPr="008408E7" w:rsidRDefault="005A3A35" w:rsidP="008408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Устимова О.Г., педагог - психолог</w:t>
            </w:r>
          </w:p>
        </w:tc>
      </w:tr>
    </w:tbl>
    <w:p w:rsidR="00B70AD7" w:rsidRPr="00CE3A55" w:rsidRDefault="00B70AD7" w:rsidP="00CE3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70AD7" w:rsidRPr="00CE3A55" w:rsidSect="00424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752"/>
    <w:rsid w:val="00030778"/>
    <w:rsid w:val="00054AF6"/>
    <w:rsid w:val="00062090"/>
    <w:rsid w:val="000A2981"/>
    <w:rsid w:val="001A2752"/>
    <w:rsid w:val="002D4CF6"/>
    <w:rsid w:val="002F7692"/>
    <w:rsid w:val="002F7EA5"/>
    <w:rsid w:val="003D7E79"/>
    <w:rsid w:val="003E09CF"/>
    <w:rsid w:val="00424905"/>
    <w:rsid w:val="005A3A35"/>
    <w:rsid w:val="005B7344"/>
    <w:rsid w:val="006F15D1"/>
    <w:rsid w:val="00703026"/>
    <w:rsid w:val="008408E7"/>
    <w:rsid w:val="00914E22"/>
    <w:rsid w:val="00926952"/>
    <w:rsid w:val="00AA23F8"/>
    <w:rsid w:val="00B70AD7"/>
    <w:rsid w:val="00C83191"/>
    <w:rsid w:val="00C9573C"/>
    <w:rsid w:val="00CE3A55"/>
    <w:rsid w:val="00D714D2"/>
    <w:rsid w:val="00DA041E"/>
    <w:rsid w:val="00FC6A61"/>
    <w:rsid w:val="00FF4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Кораблик</cp:lastModifiedBy>
  <cp:revision>6</cp:revision>
  <cp:lastPrinted>2024-01-24T11:55:00Z</cp:lastPrinted>
  <dcterms:created xsi:type="dcterms:W3CDTF">2024-01-24T08:39:00Z</dcterms:created>
  <dcterms:modified xsi:type="dcterms:W3CDTF">2024-01-24T12:06:00Z</dcterms:modified>
</cp:coreProperties>
</file>