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0D" w:rsidRPr="00DB2EF7" w:rsidRDefault="00933C0D" w:rsidP="00933C0D">
      <w:pPr>
        <w:tabs>
          <w:tab w:val="left" w:pos="1276"/>
        </w:tabs>
        <w:suppressAutoHyphens w:val="0"/>
        <w:ind w:left="142" w:firstLine="567"/>
        <w:jc w:val="center"/>
        <w:rPr>
          <w:b/>
          <w:lang w:eastAsia="ru-RU"/>
        </w:rPr>
      </w:pPr>
      <w:r>
        <w:rPr>
          <w:b/>
          <w:lang w:eastAsia="ru-RU"/>
        </w:rPr>
        <w:t>МДОУ «Детский сад №65»</w:t>
      </w:r>
      <w:r w:rsidRPr="00DB2EF7">
        <w:rPr>
          <w:b/>
          <w:lang w:eastAsia="ru-RU"/>
        </w:rPr>
        <w:t xml:space="preserve"> г. Ярославля</w:t>
      </w:r>
    </w:p>
    <w:p w:rsidR="00933C0D" w:rsidRDefault="00933C0D" w:rsidP="00933C0D">
      <w:pPr>
        <w:tabs>
          <w:tab w:val="left" w:pos="1276"/>
        </w:tabs>
        <w:suppressAutoHyphens w:val="0"/>
        <w:jc w:val="center"/>
      </w:pPr>
    </w:p>
    <w:p w:rsidR="00933C0D" w:rsidRPr="00DB2EF7" w:rsidRDefault="00933C0D" w:rsidP="00933C0D">
      <w:pPr>
        <w:tabs>
          <w:tab w:val="left" w:pos="1276"/>
        </w:tabs>
        <w:suppressAutoHyphens w:val="0"/>
        <w:ind w:left="142" w:firstLine="567"/>
        <w:jc w:val="center"/>
        <w:rPr>
          <w:b/>
          <w:lang w:eastAsia="ru-RU"/>
        </w:rPr>
      </w:pPr>
      <w:r w:rsidRPr="00DB2EF7">
        <w:rPr>
          <w:b/>
          <w:lang w:eastAsia="ru-RU"/>
        </w:rPr>
        <w:t>План работы</w:t>
      </w:r>
    </w:p>
    <w:p w:rsidR="00933C0D" w:rsidRDefault="00933C0D" w:rsidP="00933C0D">
      <w:pPr>
        <w:tabs>
          <w:tab w:val="left" w:pos="709"/>
        </w:tabs>
        <w:suppressAutoHyphens w:val="0"/>
        <w:ind w:left="709" w:hanging="709"/>
        <w:jc w:val="center"/>
        <w:rPr>
          <w:b/>
          <w:lang w:eastAsia="ru-RU"/>
        </w:rPr>
      </w:pPr>
      <w:r w:rsidRPr="00DB2EF7">
        <w:rPr>
          <w:b/>
          <w:lang w:eastAsia="ru-RU"/>
        </w:rPr>
        <w:t>организации в статусе Базовой площадки</w:t>
      </w:r>
    </w:p>
    <w:p w:rsidR="00933C0D" w:rsidRPr="00DB2EF7" w:rsidRDefault="00933C0D" w:rsidP="00933C0D">
      <w:pPr>
        <w:tabs>
          <w:tab w:val="left" w:pos="709"/>
        </w:tabs>
        <w:suppressAutoHyphens w:val="0"/>
        <w:ind w:left="709" w:hanging="709"/>
        <w:jc w:val="center"/>
        <w:rPr>
          <w:b/>
          <w:lang w:eastAsia="ru-RU"/>
        </w:rPr>
      </w:pPr>
      <w:r w:rsidRPr="00DB2EF7">
        <w:rPr>
          <w:b/>
          <w:lang w:eastAsia="ru-RU"/>
        </w:rPr>
        <w:t xml:space="preserve"> (с указанием перечня мероприятий)</w:t>
      </w:r>
    </w:p>
    <w:p w:rsidR="00933C0D" w:rsidRPr="00DB2EF7" w:rsidRDefault="00933C0D" w:rsidP="00933C0D">
      <w:pPr>
        <w:tabs>
          <w:tab w:val="left" w:pos="142"/>
          <w:tab w:val="left" w:pos="1276"/>
        </w:tabs>
        <w:suppressAutoHyphens w:val="0"/>
        <w:ind w:left="709"/>
        <w:jc w:val="center"/>
        <w:rPr>
          <w:b/>
          <w:lang w:eastAsia="ru-RU"/>
        </w:rPr>
      </w:pPr>
      <w:r w:rsidRPr="00DB2EF7">
        <w:rPr>
          <w:b/>
          <w:lang w:eastAsia="ru-RU"/>
        </w:rPr>
        <w:t>на 202</w:t>
      </w:r>
      <w:r>
        <w:rPr>
          <w:b/>
          <w:lang w:eastAsia="ru-RU"/>
        </w:rPr>
        <w:t xml:space="preserve">1 </w:t>
      </w:r>
      <w:r w:rsidRPr="00DB2EF7">
        <w:rPr>
          <w:b/>
          <w:lang w:eastAsia="ru-RU"/>
        </w:rPr>
        <w:t>г.</w:t>
      </w:r>
    </w:p>
    <w:p w:rsidR="00933C0D" w:rsidRDefault="00933C0D" w:rsidP="00933C0D">
      <w:pPr>
        <w:ind w:firstLine="708"/>
        <w:jc w:val="both"/>
        <w:rPr>
          <w:b/>
        </w:rPr>
      </w:pPr>
    </w:p>
    <w:p w:rsidR="00933C0D" w:rsidRPr="009E28DD" w:rsidRDefault="00933C0D" w:rsidP="00933C0D">
      <w:pPr>
        <w:ind w:left="-709"/>
        <w:jc w:val="both"/>
      </w:pPr>
      <w:r w:rsidRPr="009E28DD">
        <w:rPr>
          <w:b/>
        </w:rPr>
        <w:t xml:space="preserve">Цель: </w:t>
      </w:r>
      <w:r w:rsidRPr="009E28DD">
        <w:t>Распространение и внедрение актуального педагогического опыта в рамках методического сопровождения внедрения и апробации технологий программы, ориентированной на ребенка «ПРОДЕТЕЙ» в организации, реализующие программы дошкольного образования.</w:t>
      </w:r>
    </w:p>
    <w:p w:rsidR="00933C0D" w:rsidRPr="009E28DD" w:rsidRDefault="00933C0D" w:rsidP="00933C0D">
      <w:pPr>
        <w:ind w:left="-709"/>
        <w:jc w:val="both"/>
        <w:rPr>
          <w:b/>
        </w:rPr>
      </w:pPr>
      <w:r w:rsidRPr="009E28DD">
        <w:rPr>
          <w:b/>
        </w:rPr>
        <w:t>Задачи:</w:t>
      </w:r>
    </w:p>
    <w:p w:rsidR="00933C0D" w:rsidRPr="009E28DD" w:rsidRDefault="00933C0D" w:rsidP="00933C0D">
      <w:pPr>
        <w:ind w:left="-709"/>
        <w:jc w:val="both"/>
      </w:pPr>
      <w:r w:rsidRPr="009E28DD">
        <w:rPr>
          <w:b/>
        </w:rPr>
        <w:t xml:space="preserve"> </w:t>
      </w:r>
      <w:r w:rsidRPr="009E28DD">
        <w:t xml:space="preserve">1. Внедрять в практику работы образовательных организаций, реализующих программы дошкольного образования, программу, ориентированную на ребенка «ПРОДЕТЕЙ». </w:t>
      </w:r>
    </w:p>
    <w:p w:rsidR="00933C0D" w:rsidRPr="009E28DD" w:rsidRDefault="00933C0D" w:rsidP="00933C0D">
      <w:pPr>
        <w:ind w:left="-709"/>
        <w:jc w:val="both"/>
      </w:pPr>
      <w:r w:rsidRPr="009E28DD">
        <w:t xml:space="preserve">2. Повышать уровень профессиональной компетентности педагогических работников в области инновационных педагогических теорий и практик. </w:t>
      </w:r>
    </w:p>
    <w:p w:rsidR="00933C0D" w:rsidRPr="009E28DD" w:rsidRDefault="00933C0D" w:rsidP="00933C0D">
      <w:pPr>
        <w:ind w:left="-709"/>
        <w:jc w:val="both"/>
      </w:pPr>
      <w:r w:rsidRPr="009E28DD">
        <w:t xml:space="preserve">3. Разрабатывать и распространять методические материалы по направлению деятельности базовой площадки. </w:t>
      </w:r>
    </w:p>
    <w:p w:rsidR="00933C0D" w:rsidRPr="009E28DD" w:rsidRDefault="00933C0D" w:rsidP="00933C0D">
      <w:pPr>
        <w:ind w:left="-709"/>
        <w:jc w:val="both"/>
      </w:pPr>
      <w:r w:rsidRPr="009E28DD">
        <w:t xml:space="preserve">4. Устанавливать профессиональные связи между педагогическими работниками муниципальных образовательных организаций Ярославской области. </w:t>
      </w:r>
    </w:p>
    <w:p w:rsidR="00933C0D" w:rsidRPr="009E28DD" w:rsidRDefault="00933C0D" w:rsidP="00933C0D">
      <w:pPr>
        <w:ind w:left="-709"/>
        <w:jc w:val="both"/>
      </w:pPr>
      <w:r w:rsidRPr="009E28DD">
        <w:t>5. Мотивировать педагогов организаций, реализующих программы дошкольного образования к активному участию в педагогическом общении по теме базовой площадки.</w:t>
      </w:r>
    </w:p>
    <w:p w:rsidR="00933C0D" w:rsidRPr="009E28DD" w:rsidRDefault="00933C0D" w:rsidP="00933C0D">
      <w:pPr>
        <w:ind w:left="-709"/>
        <w:jc w:val="both"/>
        <w:rPr>
          <w:b/>
        </w:rPr>
      </w:pPr>
      <w:r w:rsidRPr="009E28DD">
        <w:rPr>
          <w:b/>
        </w:rPr>
        <w:t>Основные направления деятельности</w:t>
      </w:r>
      <w:r>
        <w:rPr>
          <w:b/>
        </w:rPr>
        <w:t>:</w:t>
      </w:r>
    </w:p>
    <w:p w:rsidR="00933C0D" w:rsidRPr="009E28DD" w:rsidRDefault="00933C0D" w:rsidP="00933C0D">
      <w:pPr>
        <w:ind w:left="-709"/>
        <w:jc w:val="both"/>
      </w:pPr>
      <w:r w:rsidRPr="009E28DD">
        <w:t>- Повышение профессиональной компетентности педагогов и специалистов МДОУ в вопросах реализации инновационной программы «ПРОДЕТЕЙ», применении технологий взаимодействия участников образовательных отношений в среде детского сада.</w:t>
      </w:r>
    </w:p>
    <w:p w:rsidR="00933C0D" w:rsidRPr="009E28DD" w:rsidRDefault="00933C0D" w:rsidP="00933C0D">
      <w:pPr>
        <w:ind w:left="-709"/>
        <w:jc w:val="both"/>
      </w:pPr>
      <w:r w:rsidRPr="009E28DD">
        <w:t>- Обобщение и распространения эффективных практик реализации программы «ПРОДЕТЕЙ» в системе дошкольного образования Ярославской области.</w:t>
      </w:r>
    </w:p>
    <w:p w:rsidR="00933C0D" w:rsidRPr="009E28DD" w:rsidRDefault="00933C0D" w:rsidP="00933C0D">
      <w:pPr>
        <w:ind w:left="-709"/>
        <w:jc w:val="both"/>
      </w:pPr>
    </w:p>
    <w:p w:rsidR="00933C0D" w:rsidRPr="009E28DD" w:rsidRDefault="00933C0D" w:rsidP="00933C0D">
      <w:pPr>
        <w:ind w:left="-709"/>
        <w:jc w:val="both"/>
        <w:rPr>
          <w:b/>
        </w:rPr>
      </w:pPr>
      <w:r w:rsidRPr="009E28DD">
        <w:rPr>
          <w:b/>
        </w:rPr>
        <w:t>Прогнозируемые результаты:</w:t>
      </w:r>
    </w:p>
    <w:p w:rsidR="00933C0D" w:rsidRPr="009E28DD" w:rsidRDefault="00933C0D" w:rsidP="00933C0D">
      <w:pPr>
        <w:ind w:left="-709"/>
        <w:jc w:val="both"/>
      </w:pPr>
      <w:r w:rsidRPr="009E28DD">
        <w:rPr>
          <w:b/>
        </w:rPr>
        <w:t xml:space="preserve">- </w:t>
      </w:r>
      <w:r w:rsidRPr="009E28DD">
        <w:t>авторские и адаптированные методические материалы, проекты совместной деятельности</w:t>
      </w:r>
    </w:p>
    <w:p w:rsidR="00933C0D" w:rsidRPr="009E28DD" w:rsidRDefault="00933C0D" w:rsidP="00933C0D">
      <w:pPr>
        <w:ind w:left="-709"/>
        <w:jc w:val="both"/>
      </w:pPr>
      <w:r w:rsidRPr="009E28DD">
        <w:t xml:space="preserve"> - участие в семинарах, практических мероприятиях</w:t>
      </w:r>
    </w:p>
    <w:p w:rsidR="00933C0D" w:rsidRPr="009E28DD" w:rsidRDefault="00933C0D" w:rsidP="00933C0D">
      <w:pPr>
        <w:ind w:left="-709"/>
        <w:jc w:val="both"/>
      </w:pPr>
      <w:r w:rsidRPr="009E28DD">
        <w:t xml:space="preserve"> - выпуск брошюр, буклетов, методических материалов</w:t>
      </w:r>
    </w:p>
    <w:p w:rsidR="00933C0D" w:rsidRPr="009E28DD" w:rsidRDefault="00933C0D" w:rsidP="00933C0D">
      <w:pPr>
        <w:ind w:left="-709"/>
        <w:jc w:val="both"/>
      </w:pPr>
      <w:r w:rsidRPr="009E28DD">
        <w:t xml:space="preserve"> - публикации в методических сборниках </w:t>
      </w:r>
    </w:p>
    <w:p w:rsidR="00933C0D" w:rsidRPr="009E28DD" w:rsidRDefault="00933C0D" w:rsidP="00933C0D">
      <w:pPr>
        <w:ind w:left="-709"/>
        <w:jc w:val="both"/>
      </w:pPr>
      <w:r w:rsidRPr="009E28DD">
        <w:t>- обобщение опыта работы по всем возрастным группам, реализующим технологии программы «ПРОДЕТЕЙ»</w:t>
      </w:r>
    </w:p>
    <w:p w:rsidR="00933C0D" w:rsidRDefault="00933C0D" w:rsidP="00933C0D">
      <w:pPr>
        <w:ind w:left="-709"/>
        <w:jc w:val="both"/>
        <w:rPr>
          <w:b/>
        </w:rPr>
      </w:pPr>
    </w:p>
    <w:p w:rsidR="00933C0D" w:rsidRDefault="00933C0D" w:rsidP="00933C0D">
      <w:pPr>
        <w:ind w:left="-709"/>
        <w:jc w:val="center"/>
        <w:rPr>
          <w:b/>
        </w:rPr>
      </w:pPr>
      <w:r>
        <w:rPr>
          <w:b/>
        </w:rPr>
        <w:t>Мероприятия</w:t>
      </w:r>
    </w:p>
    <w:p w:rsidR="00933C0D" w:rsidRDefault="00933C0D" w:rsidP="00933C0D">
      <w:pPr>
        <w:ind w:left="-709"/>
        <w:jc w:val="center"/>
        <w:rPr>
          <w:b/>
        </w:rPr>
      </w:pPr>
    </w:p>
    <w:tbl>
      <w:tblPr>
        <w:tblW w:w="985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2340"/>
        <w:gridCol w:w="1535"/>
        <w:gridCol w:w="1772"/>
        <w:gridCol w:w="2124"/>
        <w:gridCol w:w="1757"/>
      </w:tblGrid>
      <w:tr w:rsidR="00C50302" w:rsidTr="003830E7">
        <w:tc>
          <w:tcPr>
            <w:tcW w:w="548" w:type="dxa"/>
          </w:tcPr>
          <w:p w:rsidR="00933C0D" w:rsidRPr="009E28DD" w:rsidRDefault="00933C0D" w:rsidP="003830E7">
            <w:pPr>
              <w:jc w:val="center"/>
              <w:rPr>
                <w:b/>
                <w:sz w:val="22"/>
                <w:szCs w:val="22"/>
              </w:rPr>
            </w:pPr>
            <w:r w:rsidRPr="009E28D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15" w:type="dxa"/>
          </w:tcPr>
          <w:p w:rsidR="00933C0D" w:rsidRPr="00330D30" w:rsidRDefault="00933C0D" w:rsidP="003830E7">
            <w:pPr>
              <w:jc w:val="center"/>
              <w:rPr>
                <w:b/>
                <w:sz w:val="22"/>
                <w:szCs w:val="22"/>
              </w:rPr>
            </w:pPr>
            <w:r w:rsidRPr="00330D30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18" w:type="dxa"/>
          </w:tcPr>
          <w:p w:rsidR="00933C0D" w:rsidRPr="00330D30" w:rsidRDefault="00933C0D" w:rsidP="003830E7">
            <w:pPr>
              <w:jc w:val="center"/>
              <w:rPr>
                <w:b/>
                <w:sz w:val="22"/>
                <w:szCs w:val="22"/>
              </w:rPr>
            </w:pPr>
            <w:r w:rsidRPr="00330D30">
              <w:rPr>
                <w:b/>
                <w:sz w:val="22"/>
                <w:szCs w:val="22"/>
              </w:rPr>
              <w:t>Сроки, место проведения мероприятий</w:t>
            </w:r>
          </w:p>
        </w:tc>
        <w:tc>
          <w:tcPr>
            <w:tcW w:w="1793" w:type="dxa"/>
          </w:tcPr>
          <w:p w:rsidR="00933C0D" w:rsidRPr="00330D30" w:rsidRDefault="00933C0D" w:rsidP="003830E7">
            <w:pPr>
              <w:jc w:val="center"/>
              <w:rPr>
                <w:b/>
                <w:sz w:val="22"/>
                <w:szCs w:val="22"/>
              </w:rPr>
            </w:pPr>
            <w:r w:rsidRPr="00330D30">
              <w:rPr>
                <w:b/>
                <w:sz w:val="22"/>
                <w:szCs w:val="22"/>
              </w:rPr>
              <w:t>Категории участников</w:t>
            </w:r>
          </w:p>
        </w:tc>
        <w:tc>
          <w:tcPr>
            <w:tcW w:w="1704" w:type="dxa"/>
          </w:tcPr>
          <w:p w:rsidR="00933C0D" w:rsidRPr="00330D30" w:rsidRDefault="00933C0D" w:rsidP="003830E7">
            <w:pPr>
              <w:jc w:val="center"/>
              <w:rPr>
                <w:b/>
                <w:sz w:val="22"/>
                <w:szCs w:val="22"/>
              </w:rPr>
            </w:pPr>
            <w:r w:rsidRPr="00330D30">
              <w:rPr>
                <w:b/>
                <w:sz w:val="22"/>
                <w:szCs w:val="22"/>
              </w:rPr>
              <w:t>Форма представления итоговых материалов</w:t>
            </w:r>
          </w:p>
        </w:tc>
        <w:tc>
          <w:tcPr>
            <w:tcW w:w="1778" w:type="dxa"/>
          </w:tcPr>
          <w:p w:rsidR="00933C0D" w:rsidRPr="00330D30" w:rsidRDefault="00933C0D" w:rsidP="003830E7">
            <w:pPr>
              <w:jc w:val="center"/>
              <w:rPr>
                <w:b/>
                <w:sz w:val="22"/>
                <w:szCs w:val="22"/>
              </w:rPr>
            </w:pPr>
            <w:r w:rsidRPr="00330D30">
              <w:rPr>
                <w:b/>
                <w:sz w:val="22"/>
                <w:szCs w:val="22"/>
              </w:rPr>
              <w:t>ФИО</w:t>
            </w:r>
          </w:p>
          <w:p w:rsidR="00933C0D" w:rsidRPr="00330D30" w:rsidRDefault="00933C0D" w:rsidP="003830E7">
            <w:pPr>
              <w:jc w:val="center"/>
              <w:rPr>
                <w:b/>
                <w:sz w:val="22"/>
                <w:szCs w:val="22"/>
              </w:rPr>
            </w:pPr>
            <w:r w:rsidRPr="00330D30">
              <w:rPr>
                <w:b/>
                <w:sz w:val="22"/>
                <w:szCs w:val="22"/>
              </w:rPr>
              <w:t xml:space="preserve">Ответственных 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rPr>
                <w:bCs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 xml:space="preserve">Изучение и анализ информационных и методических потребностей педагогов ДОУ в вопросах апробации и внедрения технологий программы, ориентированной на </w:t>
            </w:r>
            <w:r w:rsidRPr="009E28DD">
              <w:lastRenderedPageBreak/>
              <w:t>ребенка «ПРОДЕТЕЙ»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lastRenderedPageBreak/>
              <w:t>Февраль-март 2021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Педагоги детских садов г. Ярославля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Анализ опроса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рабочая  группа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  <w:rPr>
                <w:bCs/>
              </w:rPr>
            </w:pPr>
            <w:r w:rsidRPr="009E28DD">
              <w:rPr>
                <w:bCs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Изучение потребностей родителей в оказании методической и психолого-педагогической помощи в вопросах апробации и внедрения технологий программы, ориентированной на ребенка «ПРОДЕТЕЙ»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Февраль-март 2021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Родители (законные представители) воспитанников ДОО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Анализ опроса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рабочая  группа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 w:rsidRPr="009E28DD">
              <w:t>Семинар-практикум для педагогов ДОО «Организация образовательного процесса в группе с использованием новых форм и технологий, предусмотренных программой «ПРОДЕТЕЙ» с учетом мнения родителей (законных представителей)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 w:rsidRPr="009E28DD">
              <w:t>Март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 w:rsidRPr="009E28DD">
              <w:t>Педагоги ДОО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 w:rsidRPr="009E28DD">
              <w:t>Отчет о мероприятии на сайте детского сада, методические материалы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 w:rsidRPr="009E28DD">
              <w:t>Старший воспитатель</w:t>
            </w:r>
          </w:p>
          <w:p w:rsidR="00933C0D" w:rsidRPr="009E28DD" w:rsidRDefault="00933C0D" w:rsidP="003830E7">
            <w:r w:rsidRPr="009E28DD">
              <w:t>Участники проекта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 w:rsidRPr="009E28DD">
              <w:t>II региональная школа Ярославской области.</w:t>
            </w:r>
          </w:p>
          <w:p w:rsidR="00933C0D" w:rsidRPr="009E28DD" w:rsidRDefault="00933C0D" w:rsidP="003830E7">
            <w:r w:rsidRPr="009E28DD">
              <w:t>«Миссия выполнима» по теме: «Развивающая  предметно-пространственная среда  для ребёнка – миссия выполнима».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 w:rsidRPr="009E28DD">
              <w:t>Апрель</w:t>
            </w:r>
          </w:p>
          <w:p w:rsidR="00933C0D" w:rsidRPr="009E28DD" w:rsidRDefault="00933C0D" w:rsidP="003830E7">
            <w:r w:rsidRPr="009E28DD"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 w:rsidRPr="009E28DD">
              <w:t>Педагоги ДОО Ярославской области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 w:rsidRPr="009E28DD">
              <w:t>Отчет о мероприятии на сайте детского сада, методические материалы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 w:rsidRPr="009E28DD">
              <w:t>Артемьева Н.В., Берсенева Л.Ю. воспитатели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 w:rsidRPr="009E28DD">
              <w:t>Круглый стол: «Развивающая среда на территории ДОО»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>
              <w:t>М</w:t>
            </w:r>
            <w:r w:rsidRPr="009E28DD">
              <w:t xml:space="preserve">ай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933C0D">
            <w:r w:rsidRPr="009E28DD">
              <w:t>Педагоги  и родители (законные представители</w:t>
            </w:r>
            <w:r>
              <w:t>)</w:t>
            </w:r>
            <w:r w:rsidRPr="009E28DD">
              <w:t xml:space="preserve"> воспитанников ДОО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 w:rsidRPr="009E28DD">
              <w:t>Отчет о мероприятии на сайте детского сада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r w:rsidRPr="009E28DD">
              <w:t>Заведующий</w:t>
            </w:r>
          </w:p>
          <w:p w:rsidR="00933C0D" w:rsidRPr="009E28DD" w:rsidRDefault="00933C0D" w:rsidP="003830E7">
            <w:r w:rsidRPr="009E28DD">
              <w:t>Старший воспитатель</w:t>
            </w:r>
          </w:p>
          <w:p w:rsidR="00933C0D" w:rsidRPr="009E28DD" w:rsidRDefault="00933C0D" w:rsidP="003830E7">
            <w:r w:rsidRPr="009E28DD">
              <w:t>Участники проекта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  <w:rPr>
                <w:bCs/>
              </w:rPr>
            </w:pPr>
            <w:r w:rsidRPr="009E28DD">
              <w:rPr>
                <w:bCs/>
              </w:rPr>
              <w:t>6</w:t>
            </w:r>
          </w:p>
        </w:tc>
        <w:tc>
          <w:tcPr>
            <w:tcW w:w="2415" w:type="dxa"/>
          </w:tcPr>
          <w:p w:rsidR="00933C0D" w:rsidRPr="009E28DD" w:rsidRDefault="00933C0D" w:rsidP="003830E7">
            <w:proofErr w:type="spellStart"/>
            <w:r w:rsidRPr="009E28DD">
              <w:t>Вебинар</w:t>
            </w:r>
            <w:proofErr w:type="spellEnd"/>
            <w:r w:rsidRPr="009E28DD">
              <w:t xml:space="preserve">: «Эффективные </w:t>
            </w:r>
            <w:r w:rsidRPr="009E28DD">
              <w:lastRenderedPageBreak/>
              <w:t xml:space="preserve">практики реализации ФГОС ДО. </w:t>
            </w:r>
            <w:r>
              <w:t xml:space="preserve">Реализация современной </w:t>
            </w:r>
            <w:r w:rsidRPr="009E28DD">
              <w:t>программ</w:t>
            </w:r>
            <w:r>
              <w:t>ы, ориентированной на ребенка «</w:t>
            </w:r>
            <w:r w:rsidRPr="009E28DD">
              <w:t>ПРОДЕТЕЙ»</w:t>
            </w:r>
          </w:p>
        </w:tc>
        <w:tc>
          <w:tcPr>
            <w:tcW w:w="1618" w:type="dxa"/>
          </w:tcPr>
          <w:p w:rsidR="00933C0D" w:rsidRPr="009E28DD" w:rsidRDefault="00933C0D" w:rsidP="003830E7">
            <w:r w:rsidRPr="009E28DD">
              <w:lastRenderedPageBreak/>
              <w:t>Май</w:t>
            </w:r>
          </w:p>
        </w:tc>
        <w:tc>
          <w:tcPr>
            <w:tcW w:w="1793" w:type="dxa"/>
          </w:tcPr>
          <w:p w:rsidR="00933C0D" w:rsidRPr="009E28DD" w:rsidRDefault="00933C0D" w:rsidP="003830E7">
            <w:r w:rsidRPr="009E28DD">
              <w:t xml:space="preserve">Педагоги ДОО </w:t>
            </w:r>
          </w:p>
        </w:tc>
        <w:tc>
          <w:tcPr>
            <w:tcW w:w="1704" w:type="dxa"/>
          </w:tcPr>
          <w:p w:rsidR="00933C0D" w:rsidRPr="009E28DD" w:rsidRDefault="00933C0D" w:rsidP="003830E7">
            <w:r w:rsidRPr="009E28DD">
              <w:t xml:space="preserve">Отчет о мероприятии на </w:t>
            </w:r>
            <w:r w:rsidRPr="009E28DD">
              <w:lastRenderedPageBreak/>
              <w:t>сайте детского сада, методические материалы</w:t>
            </w:r>
          </w:p>
        </w:tc>
        <w:tc>
          <w:tcPr>
            <w:tcW w:w="1778" w:type="dxa"/>
          </w:tcPr>
          <w:p w:rsidR="00933C0D" w:rsidRPr="009E28DD" w:rsidRDefault="00933C0D" w:rsidP="003830E7">
            <w:r w:rsidRPr="009E28DD">
              <w:lastRenderedPageBreak/>
              <w:t xml:space="preserve">Артемьева Н.В., </w:t>
            </w:r>
            <w:r w:rsidRPr="009E28DD">
              <w:lastRenderedPageBreak/>
              <w:t>Берсенева Л.Ю. воспитатели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lastRenderedPageBreak/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Межмуниципальный семинар «Эффективные практики реализации ФГОС ДО» (направление «Реализация современных программ, ориентированных на ребенка. ПРОДЕТЕЙ»)</w:t>
            </w:r>
          </w:p>
          <w:p w:rsidR="00933C0D" w:rsidRPr="009E28DD" w:rsidRDefault="00933C0D" w:rsidP="003830E7">
            <w:pPr>
              <w:jc w:val="both"/>
            </w:pPr>
            <w:r w:rsidRPr="009E28DD">
              <w:t>Организатор: кафедра дошкольного образования ГАУ ДПО ЯО ИРО</w:t>
            </w:r>
          </w:p>
          <w:p w:rsidR="00933C0D" w:rsidRPr="009E28DD" w:rsidRDefault="00933C0D" w:rsidP="003830E7">
            <w:pPr>
              <w:jc w:val="both"/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 xml:space="preserve"> Май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Участники проекта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CD6435" w:rsidP="003830E7">
            <w:pPr>
              <w:jc w:val="both"/>
            </w:pPr>
            <w:r w:rsidRPr="00CD6435">
              <w:t>Отчет о мероприятии на сайте детского сада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Майкова Е.С.  – старший воспитатель</w:t>
            </w:r>
          </w:p>
          <w:p w:rsidR="00933C0D" w:rsidRPr="009E28DD" w:rsidRDefault="00933C0D" w:rsidP="003830E7">
            <w:pPr>
              <w:jc w:val="both"/>
            </w:pPr>
            <w:r w:rsidRPr="009E28DD">
              <w:t>Артемьева Н.В., Берсенева Л.Ю. воспитатели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>
              <w:t>Консультация-</w:t>
            </w:r>
            <w:r w:rsidRPr="002920BB">
              <w:t>презентация технологии группового сбора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>
              <w:t xml:space="preserve">Сентябрь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>
              <w:t>Педагоги ДОО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074646">
              <w:t>Отчет о мер</w:t>
            </w:r>
            <w:r>
              <w:t>оприятии на сайте детского сада, к</w:t>
            </w:r>
            <w:r w:rsidRPr="00C00797">
              <w:t>онсультационные материалы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074646" w:rsidRDefault="00933C0D" w:rsidP="003830E7">
            <w:pPr>
              <w:jc w:val="both"/>
            </w:pPr>
            <w:r w:rsidRPr="00074646">
              <w:t>Майкова Е.С.  – старший воспитатель</w:t>
            </w:r>
          </w:p>
          <w:p w:rsidR="00933C0D" w:rsidRPr="009E28DD" w:rsidRDefault="00933C0D" w:rsidP="003830E7">
            <w:pPr>
              <w:jc w:val="both"/>
            </w:pPr>
            <w:r w:rsidRPr="00074646">
              <w:t>Артемьева Н.В., Берсенева Л.Ю. воспитатели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Default="00933C0D" w:rsidP="003830E7">
            <w:pPr>
              <w:jc w:val="both"/>
            </w:pPr>
            <w: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Default="00933C0D" w:rsidP="003830E7">
            <w:pPr>
              <w:jc w:val="both"/>
            </w:pPr>
            <w:r w:rsidRPr="00204FE0">
              <w:t>Педагогическая мастерская «Совместное планирование мероприятий по реализации проекта с помощью «паутинки» проекта»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Default="00933C0D" w:rsidP="003830E7">
            <w:pPr>
              <w:jc w:val="both"/>
            </w:pPr>
            <w:r>
              <w:t xml:space="preserve">Сентябрь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Default="00933C0D" w:rsidP="003830E7">
            <w:pPr>
              <w:jc w:val="both"/>
            </w:pPr>
            <w:r w:rsidRPr="00204FE0">
              <w:t>Педагоги ДОО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074646" w:rsidRDefault="00933C0D" w:rsidP="003830E7">
            <w:pPr>
              <w:jc w:val="both"/>
            </w:pPr>
            <w:r w:rsidRPr="00204FE0">
              <w:t>Копилка тематических планов – проектов на основе «паутинки»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204FE0" w:rsidRDefault="00933C0D" w:rsidP="003830E7">
            <w:pPr>
              <w:jc w:val="both"/>
            </w:pPr>
            <w:r w:rsidRPr="00204FE0">
              <w:t>Заведующий</w:t>
            </w:r>
          </w:p>
          <w:p w:rsidR="00933C0D" w:rsidRPr="00204FE0" w:rsidRDefault="00933C0D" w:rsidP="003830E7">
            <w:pPr>
              <w:jc w:val="both"/>
            </w:pPr>
            <w:r w:rsidRPr="00204FE0">
              <w:t>Старший воспитатель</w:t>
            </w:r>
          </w:p>
          <w:p w:rsidR="00933C0D" w:rsidRPr="00074646" w:rsidRDefault="00933C0D" w:rsidP="003830E7">
            <w:pPr>
              <w:jc w:val="both"/>
            </w:pPr>
            <w:r w:rsidRPr="00204FE0">
              <w:t>Участники проекта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3D709E">
              <w:t>Внедрение</w:t>
            </w:r>
            <w:r>
              <w:t xml:space="preserve"> технологии группового сбора в 6 возрастных группах.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>
              <w:t xml:space="preserve">Сентябрь – октябрь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3D709E">
              <w:t>Педагоги ДОО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3D709E">
              <w:t xml:space="preserve">Методические материалы по организации образовательной деятельности по технологии группового сбора (проектные тематические </w:t>
            </w:r>
            <w:r w:rsidRPr="003D709E">
              <w:lastRenderedPageBreak/>
              <w:t xml:space="preserve">«паутинки», </w:t>
            </w:r>
            <w:r>
              <w:t>наполнение и организация</w:t>
            </w:r>
            <w:r w:rsidRPr="003D709E">
              <w:t xml:space="preserve"> образовательной деятельности в центрах активности, рекомендации по оформлению информационных экранов, картотека игр для утреннего сбора и т.д.)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AB3F40" w:rsidRDefault="00933C0D" w:rsidP="003830E7">
            <w:pPr>
              <w:jc w:val="both"/>
            </w:pPr>
            <w:r w:rsidRPr="00AB3F40">
              <w:lastRenderedPageBreak/>
              <w:t>Заведующий</w:t>
            </w:r>
          </w:p>
          <w:p w:rsidR="00933C0D" w:rsidRPr="00AB3F40" w:rsidRDefault="00933C0D" w:rsidP="003830E7">
            <w:pPr>
              <w:jc w:val="both"/>
            </w:pPr>
            <w:r w:rsidRPr="00AB3F40">
              <w:t>Старший воспитатель</w:t>
            </w:r>
          </w:p>
          <w:p w:rsidR="00933C0D" w:rsidRPr="009E28DD" w:rsidRDefault="00933C0D" w:rsidP="003830E7">
            <w:pPr>
              <w:jc w:val="both"/>
            </w:pPr>
            <w:r w:rsidRPr="00AB3F40">
              <w:t>Участники проекта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Default="00933C0D" w:rsidP="003830E7">
            <w:pPr>
              <w:jc w:val="both"/>
            </w:pPr>
            <w: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3D709E" w:rsidRDefault="00933C0D" w:rsidP="003830E7">
            <w:pPr>
              <w:jc w:val="both"/>
            </w:pPr>
            <w:r w:rsidRPr="00496D92">
              <w:t>Педагогическая лаборатория по организации работы в центрах активности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Default="00933C0D" w:rsidP="003830E7">
            <w:pPr>
              <w:jc w:val="both"/>
            </w:pPr>
            <w:r>
              <w:t xml:space="preserve">Октябрь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3D709E" w:rsidRDefault="00933C0D" w:rsidP="003830E7">
            <w:pPr>
              <w:jc w:val="both"/>
            </w:pPr>
            <w:r>
              <w:t>Педагоги ДОО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3D709E" w:rsidRDefault="00933C0D" w:rsidP="003830E7">
            <w:pPr>
              <w:jc w:val="both"/>
            </w:pPr>
            <w:r w:rsidRPr="00933C0D">
              <w:t>Методические и практические материалы по организации работы в центрах активности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6606FC" w:rsidRDefault="00933C0D" w:rsidP="003830E7">
            <w:pPr>
              <w:jc w:val="both"/>
            </w:pPr>
            <w:r w:rsidRPr="006606FC">
              <w:t>Заведующий</w:t>
            </w:r>
          </w:p>
          <w:p w:rsidR="00933C0D" w:rsidRPr="006606FC" w:rsidRDefault="00933C0D" w:rsidP="003830E7">
            <w:pPr>
              <w:jc w:val="both"/>
            </w:pPr>
            <w:r w:rsidRPr="006606FC">
              <w:t>Старший воспитатель</w:t>
            </w:r>
          </w:p>
          <w:p w:rsidR="00933C0D" w:rsidRPr="00AB3F40" w:rsidRDefault="00933C0D" w:rsidP="003830E7">
            <w:pPr>
              <w:jc w:val="both"/>
            </w:pPr>
            <w:r w:rsidRPr="006606FC">
              <w:t>Участники проекта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Default="005F06E4" w:rsidP="003830E7">
            <w:pPr>
              <w:jc w:val="both"/>
            </w:pPr>
            <w:r>
              <w:t>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496D92" w:rsidRDefault="00933C0D" w:rsidP="003830E7">
            <w:pPr>
              <w:jc w:val="both"/>
            </w:pPr>
            <w:r w:rsidRPr="006606FC">
              <w:t>Смотр</w:t>
            </w:r>
            <w:r>
              <w:t xml:space="preserve"> - конкурс развивающей предметно-</w:t>
            </w:r>
            <w:r w:rsidRPr="006606FC">
              <w:t>пространств</w:t>
            </w:r>
            <w:r>
              <w:t xml:space="preserve">енной среды (центры активности). </w:t>
            </w:r>
            <w:r w:rsidRPr="006606FC">
              <w:t>Содержательное наполнение центров активности</w:t>
            </w:r>
            <w: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Default="00933C0D" w:rsidP="00933C0D">
            <w:pPr>
              <w:jc w:val="both"/>
            </w:pPr>
            <w:r>
              <w:t>Октябрь- ноябрь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3D709E" w:rsidRDefault="00933C0D" w:rsidP="003830E7">
            <w:pPr>
              <w:jc w:val="both"/>
            </w:pPr>
            <w:r>
              <w:t>Педагоги ДОО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3D709E" w:rsidRDefault="00933C0D" w:rsidP="00933C0D">
            <w:pPr>
              <w:jc w:val="both"/>
            </w:pPr>
            <w:r w:rsidRPr="00933C0D">
              <w:t>Проекты развивающей предметно</w:t>
            </w:r>
            <w:r>
              <w:t>-</w:t>
            </w:r>
            <w:r w:rsidRPr="00933C0D">
              <w:t>пространственной среды групп ДОУ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AB3F40" w:rsidRDefault="00933C0D" w:rsidP="003830E7">
            <w:pPr>
              <w:jc w:val="both"/>
            </w:pPr>
            <w:r w:rsidRPr="00AB3F40">
              <w:t>Заведующий</w:t>
            </w:r>
          </w:p>
          <w:p w:rsidR="00933C0D" w:rsidRPr="00AB3F40" w:rsidRDefault="00933C0D" w:rsidP="003830E7">
            <w:pPr>
              <w:jc w:val="both"/>
            </w:pPr>
            <w:r w:rsidRPr="00AB3F40">
              <w:t>Старший воспитатель</w:t>
            </w:r>
          </w:p>
          <w:p w:rsidR="00933C0D" w:rsidRPr="00AB3F40" w:rsidRDefault="00933C0D" w:rsidP="003830E7">
            <w:pPr>
              <w:jc w:val="both"/>
            </w:pPr>
            <w:r w:rsidRPr="00AB3F40">
              <w:t>Участники проекта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0302" w:rsidRDefault="00C50302" w:rsidP="005F06E4">
            <w:pPr>
              <w:jc w:val="both"/>
            </w:pPr>
            <w:r>
              <w:t>1</w:t>
            </w:r>
            <w:r w:rsidR="005F06E4"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0302" w:rsidRPr="006606FC" w:rsidRDefault="00C50302" w:rsidP="00C50302">
            <w:pPr>
              <w:jc w:val="both"/>
            </w:pPr>
            <w:r w:rsidRPr="00C50302">
              <w:t xml:space="preserve">День открытых дверей для родителей (законных представителей) Знакомство с </w:t>
            </w:r>
            <w:r>
              <w:t xml:space="preserve">технологиями </w:t>
            </w:r>
            <w:r w:rsidRPr="00C50302">
              <w:t>программ</w:t>
            </w:r>
            <w:r>
              <w:t>ы «ПРОДЕТЕЙ»</w:t>
            </w:r>
            <w:r w:rsidRPr="00C50302">
              <w:t>. Обсуждение совместных мероприятий, планов, в том числе с учетом технологий</w:t>
            </w:r>
            <w:r>
              <w:t xml:space="preserve"> программы «ПРОДЕТЕЙ»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0302" w:rsidRDefault="00C50302" w:rsidP="00933C0D">
            <w:pPr>
              <w:jc w:val="both"/>
            </w:pPr>
            <w:r>
              <w:t>Ноябрь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0302" w:rsidRPr="00C50302" w:rsidRDefault="00C50302" w:rsidP="00C50302">
            <w:pPr>
              <w:jc w:val="both"/>
            </w:pPr>
            <w:r w:rsidRPr="00C50302">
              <w:t>Заведующий</w:t>
            </w:r>
          </w:p>
          <w:p w:rsidR="00C50302" w:rsidRPr="00C50302" w:rsidRDefault="00C50302" w:rsidP="00C50302">
            <w:pPr>
              <w:jc w:val="both"/>
            </w:pPr>
            <w:r w:rsidRPr="00C50302">
              <w:t>Старший воспитатель</w:t>
            </w:r>
          </w:p>
          <w:p w:rsidR="00C50302" w:rsidRDefault="00C50302" w:rsidP="00C50302">
            <w:pPr>
              <w:jc w:val="both"/>
            </w:pPr>
            <w:r w:rsidRPr="00C50302">
              <w:t>Участники проекта</w:t>
            </w:r>
          </w:p>
          <w:p w:rsidR="00C50302" w:rsidRDefault="00C50302" w:rsidP="00C50302">
            <w:pPr>
              <w:jc w:val="both"/>
            </w:pPr>
            <w:r>
              <w:t>Педагоги ДОО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0302" w:rsidRPr="00933C0D" w:rsidRDefault="00C50302" w:rsidP="00933C0D">
            <w:pPr>
              <w:jc w:val="both"/>
            </w:pPr>
            <w:r w:rsidRPr="00C50302">
              <w:t>Отчет о мероприятии на сайте детского сада, консультационные материалы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0302" w:rsidRPr="00C50302" w:rsidRDefault="00C50302" w:rsidP="00C50302">
            <w:pPr>
              <w:jc w:val="both"/>
            </w:pPr>
            <w:r w:rsidRPr="00C50302">
              <w:t>Заведующий</w:t>
            </w:r>
          </w:p>
          <w:p w:rsidR="00C50302" w:rsidRPr="00C50302" w:rsidRDefault="00C50302" w:rsidP="00C50302">
            <w:pPr>
              <w:jc w:val="both"/>
            </w:pPr>
            <w:r w:rsidRPr="00C50302">
              <w:t>Старший воспитатель</w:t>
            </w:r>
          </w:p>
          <w:p w:rsidR="00C50302" w:rsidRPr="00AB3F40" w:rsidRDefault="00C50302" w:rsidP="00C50302">
            <w:pPr>
              <w:jc w:val="both"/>
            </w:pPr>
            <w:r w:rsidRPr="00C50302">
              <w:t>Участники проекта</w:t>
            </w:r>
          </w:p>
        </w:tc>
      </w:tr>
      <w:tr w:rsidR="00C50302" w:rsidRPr="009E28DD" w:rsidTr="003830E7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19252F" w:rsidP="005F06E4">
            <w:pPr>
              <w:jc w:val="both"/>
            </w:pPr>
            <w:r>
              <w:t>1</w:t>
            </w:r>
            <w:r w:rsidR="005F06E4"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Подведение итогов работы базовой площадки за 2021 год</w:t>
            </w:r>
            <w:r w:rsidRPr="009E28DD">
              <w:tab/>
            </w:r>
          </w:p>
          <w:p w:rsidR="00933C0D" w:rsidRPr="009E28DD" w:rsidRDefault="00933C0D" w:rsidP="003830E7">
            <w:pPr>
              <w:jc w:val="both"/>
            </w:pPr>
            <w:r w:rsidRPr="009E28DD">
              <w:t>Определение цели и задач на следующий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декабрь</w:t>
            </w:r>
          </w:p>
        </w:tc>
        <w:tc>
          <w:tcPr>
            <w:tcW w:w="1793" w:type="dxa"/>
          </w:tcPr>
          <w:p w:rsidR="00933C0D" w:rsidRPr="009E28DD" w:rsidRDefault="00933C0D" w:rsidP="003830E7">
            <w:r w:rsidRPr="009E28DD">
              <w:t xml:space="preserve">Педагоги ДОО </w:t>
            </w:r>
          </w:p>
        </w:tc>
        <w:tc>
          <w:tcPr>
            <w:tcW w:w="1704" w:type="dxa"/>
          </w:tcPr>
          <w:p w:rsidR="00933C0D" w:rsidRPr="009E28DD" w:rsidRDefault="00933C0D" w:rsidP="003830E7">
            <w:r w:rsidRPr="009E28DD">
              <w:t>Отчет о мероприятии на сайте детского сада, методические материалы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C0D" w:rsidRPr="009E28DD" w:rsidRDefault="00933C0D" w:rsidP="003830E7">
            <w:pPr>
              <w:jc w:val="both"/>
            </w:pPr>
            <w:r w:rsidRPr="009E28DD">
              <w:t>Заведующий</w:t>
            </w:r>
          </w:p>
          <w:p w:rsidR="00933C0D" w:rsidRPr="009E28DD" w:rsidRDefault="00933C0D" w:rsidP="003830E7">
            <w:pPr>
              <w:jc w:val="both"/>
            </w:pPr>
            <w:r w:rsidRPr="009E28DD">
              <w:t>Старший воспитатель</w:t>
            </w:r>
          </w:p>
          <w:p w:rsidR="00933C0D" w:rsidRPr="009E28DD" w:rsidRDefault="00933C0D" w:rsidP="003830E7">
            <w:pPr>
              <w:jc w:val="both"/>
            </w:pPr>
            <w:r w:rsidRPr="009E28DD">
              <w:t>Участники проекта</w:t>
            </w:r>
          </w:p>
        </w:tc>
      </w:tr>
    </w:tbl>
    <w:p w:rsidR="00ED4BFB" w:rsidRPr="00933C0D" w:rsidRDefault="00ED4BFB" w:rsidP="00921F08">
      <w:bookmarkStart w:id="0" w:name="_GoBack"/>
      <w:bookmarkEnd w:id="0"/>
    </w:p>
    <w:sectPr w:rsidR="00ED4BFB" w:rsidRPr="00933C0D" w:rsidSect="0099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DE"/>
    <w:rsid w:val="00035F76"/>
    <w:rsid w:val="0011256B"/>
    <w:rsid w:val="00186E37"/>
    <w:rsid w:val="0019252F"/>
    <w:rsid w:val="00292E14"/>
    <w:rsid w:val="002A516D"/>
    <w:rsid w:val="002B01F1"/>
    <w:rsid w:val="002F3A63"/>
    <w:rsid w:val="004564EE"/>
    <w:rsid w:val="004E360D"/>
    <w:rsid w:val="005E4B1A"/>
    <w:rsid w:val="005F06E4"/>
    <w:rsid w:val="007148DE"/>
    <w:rsid w:val="00921F08"/>
    <w:rsid w:val="00933C0D"/>
    <w:rsid w:val="009C046A"/>
    <w:rsid w:val="00A92B55"/>
    <w:rsid w:val="00AB01C3"/>
    <w:rsid w:val="00B30836"/>
    <w:rsid w:val="00C50302"/>
    <w:rsid w:val="00C56C49"/>
    <w:rsid w:val="00C773CF"/>
    <w:rsid w:val="00CB6AB5"/>
    <w:rsid w:val="00CD6435"/>
    <w:rsid w:val="00DA00DE"/>
    <w:rsid w:val="00E60C47"/>
    <w:rsid w:val="00EB46C5"/>
    <w:rsid w:val="00EB666C"/>
    <w:rsid w:val="00ED4BFB"/>
    <w:rsid w:val="00F0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9CA3B-7A20-45C6-A74F-BD626FD9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user</cp:lastModifiedBy>
  <cp:revision>23</cp:revision>
  <dcterms:created xsi:type="dcterms:W3CDTF">2021-06-07T11:48:00Z</dcterms:created>
  <dcterms:modified xsi:type="dcterms:W3CDTF">2021-06-09T09:20:00Z</dcterms:modified>
</cp:coreProperties>
</file>