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60" w:rsidRPr="00910BED" w:rsidRDefault="009455B7" w:rsidP="00945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ED">
        <w:rPr>
          <w:rFonts w:ascii="Times New Roman" w:hAnsi="Times New Roman" w:cs="Times New Roman"/>
          <w:b/>
          <w:sz w:val="24"/>
          <w:szCs w:val="24"/>
        </w:rPr>
        <w:t>План работы организации</w:t>
      </w:r>
    </w:p>
    <w:p w:rsidR="009455B7" w:rsidRPr="00910BED" w:rsidRDefault="009455B7" w:rsidP="00945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ED">
        <w:rPr>
          <w:rFonts w:ascii="Times New Roman" w:hAnsi="Times New Roman" w:cs="Times New Roman"/>
          <w:b/>
          <w:sz w:val="24"/>
          <w:szCs w:val="24"/>
        </w:rPr>
        <w:t>в статусе Базовой площадки на период  2021 года.</w:t>
      </w:r>
    </w:p>
    <w:p w:rsidR="009455B7" w:rsidRDefault="009455B7" w:rsidP="00945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70" w:type="dxa"/>
        <w:tblLook w:val="04A0"/>
      </w:tblPr>
      <w:tblGrid>
        <w:gridCol w:w="540"/>
        <w:gridCol w:w="2502"/>
        <w:gridCol w:w="2021"/>
        <w:gridCol w:w="1970"/>
        <w:gridCol w:w="2134"/>
        <w:gridCol w:w="1803"/>
      </w:tblGrid>
      <w:tr w:rsidR="00BA2352" w:rsidTr="003632FE">
        <w:tc>
          <w:tcPr>
            <w:tcW w:w="540" w:type="dxa"/>
          </w:tcPr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</w:tcPr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021" w:type="dxa"/>
          </w:tcPr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место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0" w:type="dxa"/>
          </w:tcPr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34" w:type="dxa"/>
          </w:tcPr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803" w:type="dxa"/>
          </w:tcPr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</w:p>
          <w:p w:rsidR="009455B7" w:rsidRDefault="009455B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(исполнителей</w:t>
            </w:r>
            <w:r w:rsidR="00E12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2352" w:rsidTr="003632FE">
        <w:tc>
          <w:tcPr>
            <w:tcW w:w="540" w:type="dxa"/>
          </w:tcPr>
          <w:p w:rsidR="009455B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9455B7" w:rsidRDefault="00FA6445" w:rsidP="00FA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базовой площадки  Детского сада № 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 утверждение плана на 2021 год</w:t>
            </w:r>
          </w:p>
        </w:tc>
        <w:tc>
          <w:tcPr>
            <w:tcW w:w="2021" w:type="dxa"/>
          </w:tcPr>
          <w:p w:rsidR="009455B7" w:rsidRDefault="00FA6445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1970" w:type="dxa"/>
          </w:tcPr>
          <w:p w:rsidR="009455B7" w:rsidRDefault="00FA6445" w:rsidP="0088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  <w:r w:rsidR="008804F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КДО ГАУ ДПО ЯО ИРО</w:t>
            </w:r>
          </w:p>
        </w:tc>
        <w:tc>
          <w:tcPr>
            <w:tcW w:w="2134" w:type="dxa"/>
          </w:tcPr>
          <w:p w:rsidR="009455B7" w:rsidRDefault="008804FF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Базовой площадки</w:t>
            </w:r>
          </w:p>
          <w:p w:rsidR="008804FF" w:rsidRDefault="008804FF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57</w:t>
            </w:r>
          </w:p>
        </w:tc>
        <w:tc>
          <w:tcPr>
            <w:tcW w:w="1803" w:type="dxa"/>
          </w:tcPr>
          <w:p w:rsidR="009455B7" w:rsidRDefault="008804FF" w:rsidP="0088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04FF" w:rsidRDefault="008F56CD" w:rsidP="0088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Е.Г.</w:t>
            </w:r>
            <w:r w:rsidR="00880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FF">
              <w:rPr>
                <w:rFonts w:ascii="Times New Roman" w:hAnsi="Times New Roman" w:cs="Times New Roman"/>
                <w:sz w:val="24"/>
                <w:szCs w:val="24"/>
              </w:rPr>
              <w:t>куратор КДО ИРО</w:t>
            </w:r>
          </w:p>
        </w:tc>
      </w:tr>
      <w:tr w:rsidR="00BA2352" w:rsidTr="003632FE">
        <w:tc>
          <w:tcPr>
            <w:tcW w:w="540" w:type="dxa"/>
          </w:tcPr>
          <w:p w:rsidR="009455B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9455B7" w:rsidRPr="00F90AE9" w:rsidRDefault="009455B7" w:rsidP="00F9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практико-ориентированный семинар на тему: Строим и играем «Парк аттракционов»</w:t>
            </w:r>
          </w:p>
        </w:tc>
        <w:tc>
          <w:tcPr>
            <w:tcW w:w="2021" w:type="dxa"/>
          </w:tcPr>
          <w:p w:rsidR="009455B7" w:rsidRDefault="00F90AE9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  <w:p w:rsidR="00F90AE9" w:rsidRDefault="00F90AE9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:rsidR="00F90AE9" w:rsidRDefault="00BA2352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F90AE9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970" w:type="dxa"/>
          </w:tcPr>
          <w:p w:rsidR="00E84584" w:rsidRDefault="00E84584" w:rsidP="00E8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</w:p>
          <w:p w:rsidR="009455B7" w:rsidRDefault="00E84584" w:rsidP="00E8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E84584" w:rsidRDefault="00E84584" w:rsidP="00E8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C2609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Рыбинска</w:t>
            </w:r>
          </w:p>
        </w:tc>
        <w:tc>
          <w:tcPr>
            <w:tcW w:w="2134" w:type="dxa"/>
          </w:tcPr>
          <w:p w:rsidR="009455B7" w:rsidRDefault="00C2609A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буклеты и материалы семинара</w:t>
            </w:r>
          </w:p>
        </w:tc>
        <w:tc>
          <w:tcPr>
            <w:tcW w:w="1803" w:type="dxa"/>
          </w:tcPr>
          <w:p w:rsidR="009455B7" w:rsidRDefault="00C2609A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Кондратьева Р.С., педагоги Александрова И.В., Горбачева Н.Н.</w:t>
            </w:r>
          </w:p>
        </w:tc>
      </w:tr>
      <w:tr w:rsidR="00BA2352" w:rsidTr="003632FE">
        <w:tc>
          <w:tcPr>
            <w:tcW w:w="540" w:type="dxa"/>
          </w:tcPr>
          <w:p w:rsidR="009455B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9455B7" w:rsidRDefault="00F90AE9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профессионально педагогический колледж</w:t>
            </w:r>
          </w:p>
          <w:p w:rsidR="00F90AE9" w:rsidRDefault="00F90AE9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выпус</w:t>
            </w:r>
            <w:r w:rsidR="00E257D9">
              <w:rPr>
                <w:rFonts w:ascii="Times New Roman" w:hAnsi="Times New Roman" w:cs="Times New Roman"/>
                <w:sz w:val="24"/>
                <w:szCs w:val="24"/>
              </w:rPr>
              <w:t>кников  «Путь становления: от новичка до профессионала</w:t>
            </w:r>
          </w:p>
        </w:tc>
        <w:tc>
          <w:tcPr>
            <w:tcW w:w="2021" w:type="dxa"/>
          </w:tcPr>
          <w:p w:rsidR="009455B7" w:rsidRDefault="00F90AE9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A2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57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90AE9" w:rsidRDefault="00F90AE9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профессионально педагогический колледж</w:t>
            </w:r>
          </w:p>
        </w:tc>
        <w:tc>
          <w:tcPr>
            <w:tcW w:w="1970" w:type="dxa"/>
          </w:tcPr>
          <w:p w:rsidR="009455B7" w:rsidRDefault="00E257D9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педколледжа</w:t>
            </w:r>
          </w:p>
        </w:tc>
        <w:tc>
          <w:tcPr>
            <w:tcW w:w="2134" w:type="dxa"/>
          </w:tcPr>
          <w:p w:rsidR="009455B7" w:rsidRDefault="00C2609A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мастер-класса</w:t>
            </w:r>
            <w:r w:rsidR="00BA2352">
              <w:rPr>
                <w:rFonts w:ascii="Times New Roman" w:hAnsi="Times New Roman" w:cs="Times New Roman"/>
                <w:sz w:val="24"/>
                <w:szCs w:val="24"/>
              </w:rPr>
              <w:t>, буклеты</w:t>
            </w:r>
          </w:p>
        </w:tc>
        <w:tc>
          <w:tcPr>
            <w:tcW w:w="1803" w:type="dxa"/>
          </w:tcPr>
          <w:p w:rsidR="009455B7" w:rsidRDefault="00BA2352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Кондратьева Р.С.</w:t>
            </w:r>
            <w:r w:rsidR="00950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BA2352" w:rsidTr="003632FE">
        <w:tc>
          <w:tcPr>
            <w:tcW w:w="540" w:type="dxa"/>
          </w:tcPr>
          <w:p w:rsidR="009455B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E257D9" w:rsidRDefault="00C2609A" w:rsidP="0095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57D9">
              <w:rPr>
                <w:rFonts w:ascii="Times New Roman" w:hAnsi="Times New Roman" w:cs="Times New Roman"/>
                <w:sz w:val="24"/>
                <w:szCs w:val="24"/>
              </w:rPr>
              <w:t xml:space="preserve">онкурс по </w:t>
            </w:r>
            <w:r w:rsidR="00950941">
              <w:rPr>
                <w:rFonts w:ascii="Times New Roman" w:hAnsi="Times New Roman" w:cs="Times New Roman"/>
                <w:sz w:val="24"/>
                <w:szCs w:val="24"/>
              </w:rPr>
              <w:t>легоконструированию для воспитанников ДОУ</w:t>
            </w:r>
            <w:r w:rsidR="00E257D9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</w:t>
            </w:r>
          </w:p>
        </w:tc>
        <w:tc>
          <w:tcPr>
            <w:tcW w:w="2021" w:type="dxa"/>
          </w:tcPr>
          <w:p w:rsidR="00E257D9" w:rsidRDefault="00E257D9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257D9" w:rsidRDefault="00E257D9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«57</w:t>
            </w:r>
          </w:p>
          <w:p w:rsidR="009455B7" w:rsidRDefault="009455B7" w:rsidP="00E2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455B7" w:rsidRDefault="008F56C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ДОУ, педагоги</w:t>
            </w:r>
          </w:p>
        </w:tc>
        <w:tc>
          <w:tcPr>
            <w:tcW w:w="2134" w:type="dxa"/>
          </w:tcPr>
          <w:p w:rsidR="009455B7" w:rsidRDefault="00950941" w:rsidP="0095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конкурса, конкурсные материалы</w:t>
            </w:r>
          </w:p>
        </w:tc>
        <w:tc>
          <w:tcPr>
            <w:tcW w:w="1803" w:type="dxa"/>
          </w:tcPr>
          <w:p w:rsidR="009455B7" w:rsidRDefault="0095094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Кондратьева Р.С., педагог Горбачева Н.Н.</w:t>
            </w:r>
          </w:p>
        </w:tc>
      </w:tr>
      <w:tr w:rsidR="00BA2352" w:rsidTr="003632FE">
        <w:tc>
          <w:tcPr>
            <w:tcW w:w="540" w:type="dxa"/>
          </w:tcPr>
          <w:p w:rsidR="009455B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9455B7" w:rsidRDefault="00E257D9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педагогов </w:t>
            </w:r>
            <w:r w:rsidR="00200477">
              <w:rPr>
                <w:rFonts w:ascii="Times New Roman" w:hAnsi="Times New Roman" w:cs="Times New Roman"/>
                <w:sz w:val="24"/>
                <w:szCs w:val="24"/>
              </w:rPr>
              <w:t xml:space="preserve"> ДОО региона по теме БП</w:t>
            </w:r>
          </w:p>
        </w:tc>
        <w:tc>
          <w:tcPr>
            <w:tcW w:w="2021" w:type="dxa"/>
          </w:tcPr>
          <w:p w:rsidR="009455B7" w:rsidRDefault="0020047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9455B7" w:rsidRDefault="00A06AB0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11E0B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практики ЯО</w:t>
            </w:r>
          </w:p>
        </w:tc>
        <w:tc>
          <w:tcPr>
            <w:tcW w:w="2134" w:type="dxa"/>
          </w:tcPr>
          <w:p w:rsidR="00A06AB0" w:rsidRDefault="00200477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  <w:p w:rsidR="009455B7" w:rsidRDefault="00A06AB0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803" w:type="dxa"/>
          </w:tcPr>
          <w:p w:rsidR="009455B7" w:rsidRDefault="00E12860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12860" w:rsidRDefault="00E12860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BA2352" w:rsidTr="003632FE">
        <w:tc>
          <w:tcPr>
            <w:tcW w:w="540" w:type="dxa"/>
          </w:tcPr>
          <w:p w:rsidR="0020047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200477" w:rsidRDefault="00200477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</w:t>
            </w:r>
            <w:r w:rsidR="00E1286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представления опы</w:t>
            </w:r>
            <w:r w:rsidR="00E84584">
              <w:rPr>
                <w:rFonts w:ascii="Times New Roman" w:hAnsi="Times New Roman" w:cs="Times New Roman"/>
                <w:sz w:val="24"/>
                <w:szCs w:val="24"/>
              </w:rPr>
              <w:t>та работы БП</w:t>
            </w:r>
          </w:p>
        </w:tc>
        <w:tc>
          <w:tcPr>
            <w:tcW w:w="2021" w:type="dxa"/>
          </w:tcPr>
          <w:p w:rsidR="00200477" w:rsidRDefault="00E84584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200477" w:rsidRDefault="00BA2352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11E0B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2134" w:type="dxa"/>
          </w:tcPr>
          <w:p w:rsidR="00200477" w:rsidRDefault="00BA2352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 методические, дидактические материалы</w:t>
            </w:r>
          </w:p>
        </w:tc>
        <w:tc>
          <w:tcPr>
            <w:tcW w:w="1803" w:type="dxa"/>
          </w:tcPr>
          <w:p w:rsidR="00E84584" w:rsidRDefault="00E84584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0477" w:rsidRDefault="00E84584" w:rsidP="00C2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BA2352" w:rsidTr="003632FE">
        <w:tc>
          <w:tcPr>
            <w:tcW w:w="540" w:type="dxa"/>
          </w:tcPr>
          <w:p w:rsidR="00200477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200477" w:rsidRDefault="00BA2352" w:rsidP="0020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</w:t>
            </w:r>
            <w:r w:rsidR="0020047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 для представления  опыта работы по теме БП</w:t>
            </w:r>
          </w:p>
        </w:tc>
        <w:tc>
          <w:tcPr>
            <w:tcW w:w="2021" w:type="dxa"/>
          </w:tcPr>
          <w:p w:rsidR="00200477" w:rsidRDefault="00200477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200477" w:rsidRDefault="00E12860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Педагоги-участники БП</w:t>
            </w:r>
          </w:p>
        </w:tc>
        <w:tc>
          <w:tcPr>
            <w:tcW w:w="2134" w:type="dxa"/>
          </w:tcPr>
          <w:p w:rsidR="00200477" w:rsidRDefault="00BA2352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  <w:tc>
          <w:tcPr>
            <w:tcW w:w="1803" w:type="dxa"/>
          </w:tcPr>
          <w:p w:rsidR="00BA2352" w:rsidRDefault="00BA2352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0477" w:rsidRDefault="00BA2352" w:rsidP="00BA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</w:tc>
      </w:tr>
      <w:tr w:rsidR="003632FE" w:rsidTr="003632FE">
        <w:tc>
          <w:tcPr>
            <w:tcW w:w="540" w:type="dxa"/>
          </w:tcPr>
          <w:p w:rsidR="003632FE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:rsidR="003632FE" w:rsidRDefault="003632FE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технического творчества»:</w:t>
            </w:r>
          </w:p>
          <w:p w:rsidR="003632FE" w:rsidRDefault="003632FE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3632FE" w:rsidRDefault="003632FE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-Математическое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дошкольников с использованием комплектов «Первые шаги в математику» и «Увлекательная математика»;</w:t>
            </w:r>
          </w:p>
          <w:p w:rsidR="003632FE" w:rsidRDefault="003632FE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-Интеграция конструирования и детского экспериментирования</w:t>
            </w:r>
            <w:r w:rsidR="00711E0B">
              <w:rPr>
                <w:rFonts w:ascii="Times New Roman" w:hAnsi="Times New Roman" w:cs="Times New Roman"/>
                <w:sz w:val="24"/>
                <w:szCs w:val="24"/>
              </w:rPr>
              <w:t xml:space="preserve"> как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</w:t>
            </w:r>
            <w:r w:rsidR="00711E0B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технического творчества дошкольников</w:t>
            </w:r>
            <w:r w:rsidR="0091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BED" w:rsidRDefault="00910BED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«Приборы измерения; часы»</w:t>
            </w:r>
          </w:p>
          <w:p w:rsidR="003632FE" w:rsidRDefault="00910BED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3E8A">
              <w:rPr>
                <w:rFonts w:ascii="Times New Roman" w:hAnsi="Times New Roman" w:cs="Times New Roman"/>
                <w:sz w:val="24"/>
              </w:rPr>
              <w:t>Использование образовательного конструктора «Роботрек» с детьми дошкольного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«Спасательный транспорт»</w:t>
            </w:r>
          </w:p>
        </w:tc>
        <w:tc>
          <w:tcPr>
            <w:tcW w:w="2021" w:type="dxa"/>
          </w:tcPr>
          <w:p w:rsidR="003632FE" w:rsidRDefault="003632FE" w:rsidP="00E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70" w:type="dxa"/>
          </w:tcPr>
          <w:p w:rsidR="003632FE" w:rsidRDefault="003632FE" w:rsidP="00E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дошкольных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Ярославской области, сотрудники кафедры дошкольного образования ИРО.</w:t>
            </w:r>
          </w:p>
        </w:tc>
        <w:tc>
          <w:tcPr>
            <w:tcW w:w="2134" w:type="dxa"/>
          </w:tcPr>
          <w:p w:rsidR="003632FE" w:rsidRDefault="003632FE" w:rsidP="00E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Программа, и материалы.</w:t>
            </w:r>
          </w:p>
        </w:tc>
        <w:tc>
          <w:tcPr>
            <w:tcW w:w="1803" w:type="dxa"/>
          </w:tcPr>
          <w:p w:rsidR="003632FE" w:rsidRDefault="003632FE" w:rsidP="009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711E0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spellStart"/>
            <w:r w:rsidR="00711E0B">
              <w:rPr>
                <w:rFonts w:ascii="Times New Roman" w:hAnsi="Times New Roman" w:cs="Times New Roman"/>
                <w:sz w:val="24"/>
                <w:szCs w:val="24"/>
              </w:rPr>
              <w:t>Передбоова</w:t>
            </w:r>
            <w:proofErr w:type="spellEnd"/>
            <w:r w:rsidR="0071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Е.С., </w:t>
            </w:r>
            <w:proofErr w:type="spellStart"/>
            <w:r w:rsidR="00711E0B">
              <w:rPr>
                <w:rFonts w:ascii="Times New Roman" w:hAnsi="Times New Roman" w:cs="Times New Roman"/>
                <w:sz w:val="24"/>
                <w:szCs w:val="24"/>
              </w:rPr>
              <w:t>Маравская</w:t>
            </w:r>
            <w:proofErr w:type="spellEnd"/>
            <w:r w:rsidR="00711E0B">
              <w:rPr>
                <w:rFonts w:ascii="Times New Roman" w:hAnsi="Times New Roman" w:cs="Times New Roman"/>
                <w:sz w:val="24"/>
                <w:szCs w:val="24"/>
              </w:rPr>
              <w:t xml:space="preserve"> А.М., Горбачева Н.Н.</w:t>
            </w:r>
          </w:p>
        </w:tc>
      </w:tr>
      <w:tr w:rsidR="003632FE" w:rsidTr="003632FE">
        <w:tc>
          <w:tcPr>
            <w:tcW w:w="540" w:type="dxa"/>
          </w:tcPr>
          <w:p w:rsidR="003632FE" w:rsidRDefault="00910BED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2" w:type="dxa"/>
          </w:tcPr>
          <w:p w:rsidR="003632FE" w:rsidRDefault="003632FE" w:rsidP="0020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и дидактических материалов по теме БП.</w:t>
            </w:r>
          </w:p>
        </w:tc>
        <w:tc>
          <w:tcPr>
            <w:tcW w:w="2021" w:type="dxa"/>
          </w:tcPr>
          <w:p w:rsidR="003632FE" w:rsidRDefault="003632FE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0" w:type="dxa"/>
          </w:tcPr>
          <w:p w:rsidR="003632FE" w:rsidRDefault="003632FE" w:rsidP="0036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 № 57</w:t>
            </w:r>
          </w:p>
        </w:tc>
        <w:tc>
          <w:tcPr>
            <w:tcW w:w="2134" w:type="dxa"/>
          </w:tcPr>
          <w:p w:rsidR="003632FE" w:rsidRDefault="00711E0B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Бдок электронных материалов</w:t>
            </w:r>
          </w:p>
        </w:tc>
        <w:tc>
          <w:tcPr>
            <w:tcW w:w="1803" w:type="dxa"/>
          </w:tcPr>
          <w:p w:rsidR="003632FE" w:rsidRDefault="00711E0B" w:rsidP="009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11E0B" w:rsidRDefault="00711E0B" w:rsidP="009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1E0B" w:rsidRDefault="00711E0B" w:rsidP="0094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5B7" w:rsidRPr="009455B7" w:rsidRDefault="009455B7" w:rsidP="00945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5B7" w:rsidRPr="009455B7" w:rsidRDefault="009455B7" w:rsidP="00945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55B7" w:rsidRPr="009455B7" w:rsidSect="0094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5B7"/>
    <w:rsid w:val="000B75A1"/>
    <w:rsid w:val="00200477"/>
    <w:rsid w:val="002E7D70"/>
    <w:rsid w:val="003632FE"/>
    <w:rsid w:val="00570B9F"/>
    <w:rsid w:val="006402BD"/>
    <w:rsid w:val="00711775"/>
    <w:rsid w:val="00711E0B"/>
    <w:rsid w:val="007C5F42"/>
    <w:rsid w:val="008804FF"/>
    <w:rsid w:val="008F56CD"/>
    <w:rsid w:val="00910BED"/>
    <w:rsid w:val="009455B7"/>
    <w:rsid w:val="00950941"/>
    <w:rsid w:val="00A0045A"/>
    <w:rsid w:val="00A06AB0"/>
    <w:rsid w:val="00AC611A"/>
    <w:rsid w:val="00BA2352"/>
    <w:rsid w:val="00C2609A"/>
    <w:rsid w:val="00C60400"/>
    <w:rsid w:val="00DC7F00"/>
    <w:rsid w:val="00E12341"/>
    <w:rsid w:val="00E12860"/>
    <w:rsid w:val="00E257D9"/>
    <w:rsid w:val="00E84584"/>
    <w:rsid w:val="00F90AE9"/>
    <w:rsid w:val="00FA1D0B"/>
    <w:rsid w:val="00FA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3</cp:revision>
  <dcterms:created xsi:type="dcterms:W3CDTF">2021-06-01T12:58:00Z</dcterms:created>
  <dcterms:modified xsi:type="dcterms:W3CDTF">2021-06-03T11:32:00Z</dcterms:modified>
</cp:coreProperties>
</file>