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DB0AD" w14:textId="77777777" w:rsidR="00EA2865" w:rsidRDefault="00EC5B26" w:rsidP="00EC5B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D52">
        <w:rPr>
          <w:rFonts w:ascii="Times New Roman" w:hAnsi="Times New Roman" w:cs="Times New Roman"/>
          <w:b/>
          <w:sz w:val="28"/>
          <w:szCs w:val="28"/>
        </w:rPr>
        <w:t xml:space="preserve">Отчёт о проделанной работе Базовой площадки  </w:t>
      </w:r>
    </w:p>
    <w:p w14:paraId="2050E6CA" w14:textId="46836481" w:rsidR="00EC5B26" w:rsidRPr="009B3D52" w:rsidRDefault="00EC5B26" w:rsidP="00EC5B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D52">
        <w:rPr>
          <w:rFonts w:ascii="Times New Roman" w:hAnsi="Times New Roman" w:cs="Times New Roman"/>
          <w:b/>
          <w:sz w:val="28"/>
          <w:szCs w:val="28"/>
        </w:rPr>
        <w:t>МБДОУ «Звёздочка»</w:t>
      </w:r>
      <w:r w:rsidR="00EA28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A2865">
        <w:rPr>
          <w:rFonts w:ascii="Times New Roman" w:hAnsi="Times New Roman" w:cs="Times New Roman"/>
          <w:b/>
          <w:sz w:val="28"/>
          <w:szCs w:val="28"/>
        </w:rPr>
        <w:t>Борисогебского</w:t>
      </w:r>
      <w:proofErr w:type="spellEnd"/>
      <w:r w:rsidR="00EA286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14:paraId="5AB28B5A" w14:textId="0E493749" w:rsidR="00EC5B26" w:rsidRPr="009B3D52" w:rsidRDefault="00EC5B26" w:rsidP="00EC5B2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3D5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A2865">
        <w:rPr>
          <w:rFonts w:ascii="Times New Roman" w:hAnsi="Times New Roman" w:cs="Times New Roman"/>
          <w:b/>
          <w:sz w:val="28"/>
          <w:szCs w:val="28"/>
        </w:rPr>
        <w:t>1-е полугодие 2021 года</w:t>
      </w:r>
    </w:p>
    <w:p w14:paraId="0E98EFD6" w14:textId="77777777" w:rsidR="00EC5B26" w:rsidRPr="009B3D52" w:rsidRDefault="00EC5B26" w:rsidP="00EC5B2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C35AD0D" w14:textId="77777777" w:rsidR="00EC5B26" w:rsidRPr="009B3D52" w:rsidRDefault="00EC5B26" w:rsidP="00EC5B26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3D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Тема: </w:t>
      </w:r>
      <w:r w:rsidRPr="009B3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«Диалог в детском саду. Создание условий для реализации корнесловно-смыслового подхода в работе с дошкольниками».</w:t>
      </w:r>
      <w:r w:rsidRPr="009B3D5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523C8A10" w14:textId="77777777" w:rsidR="00EC5B26" w:rsidRPr="009B3D52" w:rsidRDefault="00EC5B26" w:rsidP="00EC5B26">
      <w:pPr>
        <w:rPr>
          <w:rFonts w:ascii="Times New Roman" w:hAnsi="Times New Roman" w:cs="Times New Roman"/>
          <w:b/>
          <w:u w:val="single"/>
        </w:rPr>
      </w:pPr>
    </w:p>
    <w:p w14:paraId="77896672" w14:textId="77777777" w:rsidR="00EC5B26" w:rsidRPr="009B3D52" w:rsidRDefault="00EC5B26" w:rsidP="00EC5B26">
      <w:pPr>
        <w:ind w:firstLine="708"/>
        <w:rPr>
          <w:rFonts w:ascii="Times New Roman" w:hAnsi="Times New Roman" w:cs="Times New Roman"/>
          <w:b/>
          <w:iCs/>
          <w:spacing w:val="-8"/>
          <w:sz w:val="28"/>
          <w:szCs w:val="28"/>
        </w:rPr>
      </w:pPr>
      <w:r w:rsidRPr="009B3D52">
        <w:rPr>
          <w:rFonts w:ascii="Times New Roman" w:hAnsi="Times New Roman" w:cs="Times New Roman"/>
          <w:b/>
          <w:sz w:val="28"/>
          <w:szCs w:val="28"/>
        </w:rPr>
        <w:t>Цель:</w:t>
      </w:r>
      <w:r w:rsidRPr="009B3D52">
        <w:rPr>
          <w:rFonts w:ascii="Times New Roman" w:hAnsi="Times New Roman" w:cs="Times New Roman"/>
          <w:b/>
          <w:iCs/>
          <w:spacing w:val="-8"/>
          <w:sz w:val="28"/>
          <w:szCs w:val="28"/>
        </w:rPr>
        <w:t xml:space="preserve"> </w:t>
      </w:r>
    </w:p>
    <w:p w14:paraId="6D2C0D0F" w14:textId="77777777" w:rsidR="00EC5B26" w:rsidRPr="009B3D52" w:rsidRDefault="00EC5B26" w:rsidP="00EC5B26">
      <w:pPr>
        <w:jc w:val="both"/>
        <w:rPr>
          <w:rFonts w:ascii="Times New Roman" w:hAnsi="Times New Roman" w:cs="Times New Roman"/>
          <w:sz w:val="28"/>
          <w:szCs w:val="28"/>
        </w:rPr>
      </w:pPr>
      <w:r w:rsidRPr="009B3D52">
        <w:rPr>
          <w:rFonts w:ascii="Times New Roman" w:hAnsi="Times New Roman" w:cs="Times New Roman"/>
          <w:sz w:val="28"/>
          <w:szCs w:val="28"/>
        </w:rPr>
        <w:t>Содействовать продвижению инновационных практик (применение корнесловно-смыслового подхода в работе с дошкольниками) в системе дошкольного образования Ярославской области.</w:t>
      </w:r>
    </w:p>
    <w:p w14:paraId="4DFDFD26" w14:textId="77777777" w:rsidR="00EC5B26" w:rsidRPr="009B3D52" w:rsidRDefault="00EC5B26" w:rsidP="00EC5B2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D52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23E568A8" w14:textId="77777777" w:rsidR="00EC5B26" w:rsidRPr="009B3D52" w:rsidRDefault="00EC5B26" w:rsidP="00EC5B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D5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B3D52">
        <w:rPr>
          <w:rFonts w:ascii="Times New Roman" w:hAnsi="Times New Roman" w:cs="Times New Roman"/>
          <w:sz w:val="28"/>
          <w:szCs w:val="28"/>
        </w:rPr>
        <w:t>представление педагогам Ярославской области опыта взаимодействия с детьми дошкольного возраста и взрослыми направления: применение корнесловно-смыслового подхода, способствующего развитию у всех участников образовательных отношений в ДОУ навыков общения и сотрудничества, ведения диалога;</w:t>
      </w:r>
    </w:p>
    <w:p w14:paraId="32ECC44E" w14:textId="77777777" w:rsidR="00EC5B26" w:rsidRPr="009B3D52" w:rsidRDefault="00EC5B26" w:rsidP="00EC5B26">
      <w:pPr>
        <w:jc w:val="both"/>
        <w:rPr>
          <w:rFonts w:ascii="Times New Roman" w:hAnsi="Times New Roman" w:cs="Times New Roman"/>
          <w:sz w:val="28"/>
          <w:szCs w:val="28"/>
        </w:rPr>
      </w:pPr>
      <w:r w:rsidRPr="009B3D52">
        <w:rPr>
          <w:rFonts w:ascii="Times New Roman" w:hAnsi="Times New Roman" w:cs="Times New Roman"/>
          <w:sz w:val="28"/>
          <w:szCs w:val="28"/>
        </w:rPr>
        <w:t>- сбор, анализ, структурирование методического и дидактического материалов по организации педагогической деятельности в данной тематике;</w:t>
      </w:r>
    </w:p>
    <w:p w14:paraId="4033C4EB" w14:textId="77777777" w:rsidR="00EC5B26" w:rsidRPr="009B3D52" w:rsidRDefault="00EC5B26" w:rsidP="00EC5B26">
      <w:pPr>
        <w:jc w:val="both"/>
        <w:rPr>
          <w:rFonts w:ascii="Times New Roman" w:hAnsi="Times New Roman" w:cs="Times New Roman"/>
          <w:sz w:val="28"/>
          <w:szCs w:val="28"/>
        </w:rPr>
      </w:pPr>
      <w:r w:rsidRPr="009B3D52">
        <w:rPr>
          <w:rFonts w:ascii="Times New Roman" w:hAnsi="Times New Roman" w:cs="Times New Roman"/>
          <w:sz w:val="28"/>
          <w:szCs w:val="28"/>
        </w:rPr>
        <w:t>- организация диалоговой площадки по обсуждению опыта применения КСП для педагогов-практиков Ярославской области;</w:t>
      </w:r>
    </w:p>
    <w:p w14:paraId="1D164A62" w14:textId="77777777" w:rsidR="00EC5B26" w:rsidRPr="009B3D52" w:rsidRDefault="00EC5B26" w:rsidP="00EC5B26">
      <w:pPr>
        <w:jc w:val="both"/>
        <w:rPr>
          <w:rFonts w:ascii="Times New Roman" w:hAnsi="Times New Roman" w:cs="Times New Roman"/>
          <w:sz w:val="28"/>
          <w:szCs w:val="28"/>
        </w:rPr>
      </w:pPr>
      <w:r w:rsidRPr="009B3D52">
        <w:rPr>
          <w:rFonts w:ascii="Times New Roman" w:hAnsi="Times New Roman" w:cs="Times New Roman"/>
          <w:sz w:val="28"/>
          <w:szCs w:val="28"/>
        </w:rPr>
        <w:t>-формирование сообщества заинтересованных педагогов региона и участие в его работе.</w:t>
      </w:r>
    </w:p>
    <w:p w14:paraId="7B30515D" w14:textId="77777777" w:rsidR="00EC5B26" w:rsidRPr="009B3D52" w:rsidRDefault="00EC5B26" w:rsidP="00EC5B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AE4CBB" w14:textId="77777777" w:rsidR="00EC5B26" w:rsidRPr="009B3D52" w:rsidRDefault="00EC5B26" w:rsidP="00EC5B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D52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деятельности: </w:t>
      </w:r>
    </w:p>
    <w:p w14:paraId="44C263CC" w14:textId="77777777" w:rsidR="00EC5B26" w:rsidRPr="009B3D52" w:rsidRDefault="00EC5B26" w:rsidP="00EC5B26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B3D52">
        <w:rPr>
          <w:rFonts w:ascii="Times New Roman" w:hAnsi="Times New Roman" w:cs="Times New Roman"/>
          <w:sz w:val="28"/>
          <w:szCs w:val="28"/>
        </w:rPr>
        <w:t>- Повышение профессиональной компетентности педагогов и специалистов дошкольного образования Ярославской области в вопросах применения КСП для речевого и познавательного развития дошкольников.</w:t>
      </w:r>
    </w:p>
    <w:p w14:paraId="707B55FC" w14:textId="77777777" w:rsidR="00EC5B26" w:rsidRPr="009B3D52" w:rsidRDefault="00EC5B26" w:rsidP="00EC5B26">
      <w:pPr>
        <w:tabs>
          <w:tab w:val="left" w:pos="1276"/>
        </w:tabs>
        <w:jc w:val="both"/>
        <w:rPr>
          <w:rFonts w:ascii="Times New Roman" w:hAnsi="Times New Roman" w:cs="Times New Roman"/>
          <w:iCs/>
          <w:spacing w:val="-8"/>
          <w:sz w:val="28"/>
          <w:szCs w:val="28"/>
        </w:rPr>
      </w:pPr>
      <w:r w:rsidRPr="009B3D52">
        <w:rPr>
          <w:rFonts w:ascii="Times New Roman" w:hAnsi="Times New Roman" w:cs="Times New Roman"/>
          <w:sz w:val="28"/>
          <w:szCs w:val="28"/>
        </w:rPr>
        <w:t xml:space="preserve"> - Обобщение и </w:t>
      </w:r>
      <w:r w:rsidRPr="009B3D52">
        <w:rPr>
          <w:rFonts w:ascii="Times New Roman" w:hAnsi="Times New Roman" w:cs="Times New Roman"/>
          <w:iCs/>
          <w:spacing w:val="-8"/>
          <w:sz w:val="28"/>
          <w:szCs w:val="28"/>
        </w:rPr>
        <w:t>распространения эффективных практик применения КСП в работе с дошкольниками, их родителями, педагогами в системе дошкольного образования Ярославской области.</w:t>
      </w:r>
    </w:p>
    <w:p w14:paraId="469E8C53" w14:textId="77777777" w:rsidR="00EC5B26" w:rsidRPr="009B3D52" w:rsidRDefault="00EC5B26" w:rsidP="00EC5B26">
      <w:pPr>
        <w:tabs>
          <w:tab w:val="left" w:pos="1276"/>
        </w:tabs>
        <w:ind w:left="106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B7A15A8" w14:textId="07EACB57" w:rsidR="00EC5B26" w:rsidRPr="009B3D52" w:rsidRDefault="00EA2865" w:rsidP="00EC5B26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EC5B26" w:rsidRPr="009B3D52">
        <w:rPr>
          <w:rFonts w:ascii="Times New Roman" w:hAnsi="Times New Roman" w:cs="Times New Roman"/>
          <w:b/>
          <w:sz w:val="28"/>
          <w:szCs w:val="28"/>
        </w:rPr>
        <w:t>езультаты</w:t>
      </w:r>
    </w:p>
    <w:p w14:paraId="259DAF24" w14:textId="77777777" w:rsidR="00EC5B26" w:rsidRPr="009B3D52" w:rsidRDefault="00EC5B26" w:rsidP="00EC5B26">
      <w:pPr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D54BB24" w14:textId="77777777" w:rsidR="00EC5B26" w:rsidRPr="009B3D52" w:rsidRDefault="00EC5B26" w:rsidP="00EC5B26">
      <w:pPr>
        <w:pStyle w:val="a4"/>
        <w:numPr>
          <w:ilvl w:val="0"/>
          <w:numId w:val="1"/>
        </w:numPr>
        <w:spacing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9B3D52">
        <w:rPr>
          <w:rFonts w:ascii="Times New Roman" w:hAnsi="Times New Roman"/>
          <w:iCs/>
          <w:spacing w:val="-8"/>
          <w:sz w:val="28"/>
          <w:szCs w:val="28"/>
        </w:rPr>
        <w:t>осуществление научно-методической,  консультационной  и информационной поддержки педагогов дошкольных образовательных учреждений региона по тематике региональной площадки;</w:t>
      </w:r>
    </w:p>
    <w:p w14:paraId="269C1D5C" w14:textId="77777777" w:rsidR="00EC5B26" w:rsidRPr="009B3D52" w:rsidRDefault="00EC5B26" w:rsidP="00EC5B26">
      <w:pPr>
        <w:pStyle w:val="a4"/>
        <w:numPr>
          <w:ilvl w:val="0"/>
          <w:numId w:val="1"/>
        </w:numPr>
        <w:spacing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9B3D52">
        <w:rPr>
          <w:rFonts w:ascii="Times New Roman" w:hAnsi="Times New Roman"/>
          <w:sz w:val="28"/>
          <w:szCs w:val="28"/>
        </w:rPr>
        <w:t>обеспечение методического сопровождения  педагогов дошкольных образовательных организаций в процессе профессионального общения педагогов Ярославской области;</w:t>
      </w:r>
    </w:p>
    <w:p w14:paraId="4E1F1EA0" w14:textId="77777777" w:rsidR="00EC5B26" w:rsidRPr="009B3D52" w:rsidRDefault="00EC5B26" w:rsidP="00EC5B26">
      <w:pPr>
        <w:pStyle w:val="a4"/>
        <w:numPr>
          <w:ilvl w:val="0"/>
          <w:numId w:val="1"/>
        </w:numPr>
        <w:spacing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9B3D52">
        <w:rPr>
          <w:rFonts w:ascii="Times New Roman" w:hAnsi="Times New Roman"/>
          <w:sz w:val="28"/>
          <w:szCs w:val="28"/>
        </w:rPr>
        <w:t>обобщение и распространение методических материалов,  разработанных и оформленных в рамках данной площадки.</w:t>
      </w:r>
    </w:p>
    <w:p w14:paraId="3C37DC2B" w14:textId="77777777" w:rsidR="008466EC" w:rsidRPr="009B3D52" w:rsidRDefault="008466EC" w:rsidP="008466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8"/>
        <w:gridCol w:w="2303"/>
        <w:gridCol w:w="1983"/>
        <w:gridCol w:w="3091"/>
        <w:gridCol w:w="1836"/>
      </w:tblGrid>
      <w:tr w:rsidR="008466EC" w:rsidRPr="009B3D52" w14:paraId="238CC801" w14:textId="77777777" w:rsidTr="00EA2865">
        <w:trPr>
          <w:trHeight w:val="394"/>
        </w:trPr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63390" w14:textId="77777777" w:rsidR="008466EC" w:rsidRPr="009B3D52" w:rsidRDefault="008466EC" w:rsidP="001756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B3D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2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50243" w14:textId="77777777" w:rsidR="008466EC" w:rsidRPr="009B3D52" w:rsidRDefault="008466EC" w:rsidP="001756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B3D5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0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4B436" w14:textId="77777777" w:rsidR="008466EC" w:rsidRPr="009B3D52" w:rsidRDefault="008466EC" w:rsidP="001756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B3D52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23670" w14:textId="77777777" w:rsidR="008466EC" w:rsidRPr="009B3D52" w:rsidRDefault="008466EC" w:rsidP="001756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B3D52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оценки результативности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F30B8" w14:textId="77777777" w:rsidR="008466EC" w:rsidRPr="009B3D52" w:rsidRDefault="008466EC" w:rsidP="001756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D52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</w:tr>
      <w:tr w:rsidR="00EA2865" w:rsidRPr="009B3D52" w14:paraId="1BFDACEC" w14:textId="77777777" w:rsidTr="00EA2865">
        <w:trPr>
          <w:trHeight w:val="56"/>
        </w:trPr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19AF0" w14:textId="77777777" w:rsidR="00EA2865" w:rsidRPr="009B3D52" w:rsidRDefault="00EA2865" w:rsidP="001756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1DB73" w14:textId="77777777" w:rsidR="00EA2865" w:rsidRPr="009B3D52" w:rsidRDefault="00EA2865" w:rsidP="001756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CCB22" w14:textId="77777777" w:rsidR="00EA2865" w:rsidRPr="009B3D52" w:rsidRDefault="00EA2865" w:rsidP="001756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990AD" w14:textId="77777777" w:rsidR="00EA2865" w:rsidRPr="009B3D52" w:rsidRDefault="00EA2865" w:rsidP="001756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6248F" w14:textId="77777777" w:rsidR="00EA2865" w:rsidRPr="009B3D52" w:rsidRDefault="00EA2865" w:rsidP="001756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1-е полугодие 2021 года</w:t>
            </w:r>
          </w:p>
          <w:p w14:paraId="381F188D" w14:textId="15953C9F" w:rsidR="00EA2865" w:rsidRPr="009B3D52" w:rsidRDefault="00EA2865" w:rsidP="0017565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A2865" w:rsidRPr="009B3D52" w14:paraId="633F722E" w14:textId="77777777" w:rsidTr="00EA2865">
        <w:trPr>
          <w:trHeight w:val="7605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F8916" w14:textId="77777777" w:rsidR="00EA2865" w:rsidRPr="009B3D52" w:rsidRDefault="00EA2865" w:rsidP="001756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B3D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B0967" w14:textId="77777777" w:rsidR="00EA2865" w:rsidRPr="009B3D52" w:rsidRDefault="00EA2865" w:rsidP="001756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D52">
              <w:rPr>
                <w:rFonts w:ascii="Times New Roman" w:hAnsi="Times New Roman" w:cs="Times New Roman"/>
                <w:sz w:val="20"/>
                <w:szCs w:val="20"/>
              </w:rPr>
              <w:t>Базовая площадка стабильно функционирует в рамках заявленной темы и реализует цели продвижения приоритетных направлений развития системы дошкольного образования и развития региональной системы непрерывного образования в Ярославской области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48A5C" w14:textId="77777777" w:rsidR="00EA2865" w:rsidRPr="009B3D52" w:rsidRDefault="00EA2865" w:rsidP="00175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D52">
              <w:rPr>
                <w:rFonts w:ascii="Times New Roman" w:hAnsi="Times New Roman" w:cs="Times New Roman"/>
                <w:sz w:val="20"/>
                <w:szCs w:val="20"/>
              </w:rPr>
              <w:t xml:space="preserve">Оформлены программы семинаров, списки участников, отчеты о проведении мероприятий по теме БП </w:t>
            </w:r>
            <w:r w:rsidRPr="009B3D52">
              <w:rPr>
                <w:rFonts w:ascii="Times New Roman" w:hAnsi="Times New Roman" w:cs="Times New Roman"/>
                <w:b/>
                <w:sz w:val="20"/>
                <w:szCs w:val="20"/>
              </w:rPr>
              <w:t>на сайте</w:t>
            </w:r>
            <w:r w:rsidRPr="009B3D52">
              <w:rPr>
                <w:rFonts w:ascii="Times New Roman" w:hAnsi="Times New Roman" w:cs="Times New Roman"/>
                <w:sz w:val="20"/>
                <w:szCs w:val="20"/>
              </w:rPr>
              <w:t xml:space="preserve"> ОО, </w:t>
            </w:r>
          </w:p>
          <w:p w14:paraId="57FCD25F" w14:textId="77777777" w:rsidR="00EA2865" w:rsidRPr="009B3D52" w:rsidRDefault="00EA2865" w:rsidP="00175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D52">
              <w:rPr>
                <w:rFonts w:ascii="Times New Roman" w:hAnsi="Times New Roman" w:cs="Times New Roman"/>
                <w:sz w:val="20"/>
                <w:szCs w:val="20"/>
              </w:rPr>
              <w:t>представлен пакет используемых методических материалов, обобщены данные анкетирования /отзывы участников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1F7662" w14:textId="77777777" w:rsidR="00EA2865" w:rsidRPr="009B3D52" w:rsidRDefault="00EA2865" w:rsidP="00175659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B3D52">
              <w:rPr>
                <w:rFonts w:ascii="Times New Roman" w:hAnsi="Times New Roman" w:cs="Times New Roman"/>
                <w:sz w:val="20"/>
                <w:szCs w:val="20"/>
              </w:rPr>
              <w:t xml:space="preserve">- Количество методических мероприятий БП в рамках заявленной темы (ед.): </w:t>
            </w:r>
          </w:p>
          <w:p w14:paraId="670D4858" w14:textId="77777777" w:rsidR="00EA2865" w:rsidRPr="009B3D52" w:rsidRDefault="00EA2865" w:rsidP="00175659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B3D5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региональные мероприятия с общим количеством участников не менее 50 человек. </w:t>
            </w:r>
          </w:p>
          <w:p w14:paraId="039D4166" w14:textId="77777777" w:rsidR="00EA2865" w:rsidRPr="009B3D52" w:rsidRDefault="00EA2865" w:rsidP="00175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E288F9" w14:textId="77777777" w:rsidR="00EA2865" w:rsidRPr="009B3D52" w:rsidRDefault="00EA2865" w:rsidP="00175659">
            <w:pPr>
              <w:tabs>
                <w:tab w:val="left" w:pos="1276"/>
              </w:tabs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EC33E72" w14:textId="0F298DF0" w:rsidR="00EA2865" w:rsidRPr="009B3D52" w:rsidRDefault="00EA2865" w:rsidP="00175659">
            <w:pPr>
              <w:tabs>
                <w:tab w:val="left" w:pos="12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B3D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A2865" w:rsidRPr="009B3D52" w14:paraId="60D504FB" w14:textId="77777777" w:rsidTr="008A0EE4">
        <w:trPr>
          <w:trHeight w:val="2534"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86512" w14:textId="77777777" w:rsidR="00EA2865" w:rsidRPr="009B3D52" w:rsidRDefault="00EA2865" w:rsidP="001756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B3D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19CA" w14:textId="77777777" w:rsidR="00EA2865" w:rsidRPr="009B3D52" w:rsidRDefault="00EA2865" w:rsidP="00175659">
            <w:pPr>
              <w:pStyle w:val="a4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3D52">
              <w:rPr>
                <w:rFonts w:ascii="Times New Roman" w:hAnsi="Times New Roman"/>
                <w:sz w:val="20"/>
                <w:szCs w:val="20"/>
                <w:lang w:eastAsia="ru-RU"/>
              </w:rPr>
              <w:t>Методическое сопровождение дошкольных образовательных организаций региона в процессе освоения инновационной практики по теме Базовой площадки</w:t>
            </w:r>
          </w:p>
          <w:p w14:paraId="5BAC2157" w14:textId="77777777" w:rsidR="00EA2865" w:rsidRPr="009B3D52" w:rsidRDefault="00EA2865" w:rsidP="00175659">
            <w:pPr>
              <w:ind w:firstLine="426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7E0F7" w14:textId="77777777" w:rsidR="00EA2865" w:rsidRPr="009B3D52" w:rsidRDefault="00EA2865" w:rsidP="001756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B3D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Наличие запроса от ОО региона на консультационное сопровождение их деятельности по теме БП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8CE662D" w14:textId="77777777" w:rsidR="00EA2865" w:rsidRPr="009B3D52" w:rsidRDefault="00EA2865" w:rsidP="00175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D52">
              <w:rPr>
                <w:rFonts w:ascii="Times New Roman" w:hAnsi="Times New Roman" w:cs="Times New Roman"/>
                <w:sz w:val="20"/>
                <w:szCs w:val="20"/>
              </w:rPr>
              <w:t>- Количество консультационных мероприятий по сопровождению деятельности ОО, внедряющих данное направление в свою практику (ед.)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37F971D" w14:textId="47F4A09B" w:rsidR="00EA2865" w:rsidRPr="009B3D52" w:rsidRDefault="00EA2865" w:rsidP="00175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A2865" w:rsidRPr="009B3D52" w14:paraId="45F01616" w14:textId="77777777" w:rsidTr="00EA2865"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D674E" w14:textId="77777777" w:rsidR="00EA2865" w:rsidRPr="009B3D52" w:rsidRDefault="00EA2865" w:rsidP="001756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B3D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12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0F686" w14:textId="77777777" w:rsidR="00EA2865" w:rsidRPr="009B3D52" w:rsidRDefault="00EA2865" w:rsidP="00175659">
            <w:pPr>
              <w:pStyle w:val="a4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B3D52">
              <w:rPr>
                <w:rFonts w:ascii="Times New Roman" w:hAnsi="Times New Roman"/>
                <w:sz w:val="20"/>
                <w:szCs w:val="20"/>
                <w:lang w:eastAsia="ru-RU"/>
              </w:rPr>
              <w:t>Создано региональное педагогическое сетевое сообщество, реализующее инновационные практики по теме Базовой площадки</w:t>
            </w:r>
          </w:p>
        </w:tc>
        <w:tc>
          <w:tcPr>
            <w:tcW w:w="10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E4EB0" w14:textId="77777777" w:rsidR="00EA2865" w:rsidRPr="009B3D52" w:rsidRDefault="00EA2865" w:rsidP="001756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B3D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Востребованность опыта педагогов БП:</w:t>
            </w:r>
          </w:p>
          <w:p w14:paraId="165DB83E" w14:textId="77777777" w:rsidR="00EA2865" w:rsidRPr="009B3D52" w:rsidRDefault="00EA2865" w:rsidP="001756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B3D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наличие намерений (планов) педагогов использовать практики, технологии, (по данным анкетирования участников мероприятий на БП)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D121" w14:textId="77777777" w:rsidR="00EA2865" w:rsidRPr="009B3D52" w:rsidRDefault="00EA2865" w:rsidP="00175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D52">
              <w:rPr>
                <w:rFonts w:ascii="Times New Roman" w:hAnsi="Times New Roman" w:cs="Times New Roman"/>
                <w:sz w:val="20"/>
                <w:szCs w:val="20"/>
              </w:rPr>
              <w:t xml:space="preserve">- Количество ОО в регионе, реализующих данную инновационную практику (ед.) </w:t>
            </w:r>
          </w:p>
          <w:p w14:paraId="3D70B814" w14:textId="77777777" w:rsidR="00EA2865" w:rsidRPr="009B3D52" w:rsidRDefault="00EA2865" w:rsidP="001756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755B7" w14:textId="3DECA065" w:rsidR="00EA2865" w:rsidRPr="009B3D52" w:rsidRDefault="00EA2865" w:rsidP="00175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D52">
              <w:rPr>
                <w:rFonts w:ascii="Times New Roman" w:hAnsi="Times New Roman" w:cs="Times New Roman"/>
                <w:sz w:val="20"/>
                <w:szCs w:val="20"/>
              </w:rPr>
              <w:t>Входим в сетевое сообщество, созданное МБДОУ «Теремок»</w:t>
            </w:r>
          </w:p>
        </w:tc>
      </w:tr>
      <w:tr w:rsidR="00EA2865" w:rsidRPr="009B3D52" w14:paraId="063AC09A" w14:textId="77777777" w:rsidTr="00EA2865"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C2435" w14:textId="77777777" w:rsidR="00EA2865" w:rsidRPr="009B3D52" w:rsidRDefault="00EA2865" w:rsidP="001756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5D367" w14:textId="77777777" w:rsidR="00EA2865" w:rsidRPr="009B3D52" w:rsidRDefault="00EA2865" w:rsidP="00175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C0191" w14:textId="77777777" w:rsidR="00EA2865" w:rsidRPr="009B3D52" w:rsidRDefault="00EA2865" w:rsidP="001756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4E7C7" w14:textId="77777777" w:rsidR="00EA2865" w:rsidRPr="009B3D52" w:rsidRDefault="00EA2865" w:rsidP="00175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D52">
              <w:rPr>
                <w:rFonts w:ascii="Times New Roman" w:hAnsi="Times New Roman" w:cs="Times New Roman"/>
                <w:sz w:val="20"/>
                <w:szCs w:val="20"/>
              </w:rPr>
              <w:t>- Оформлено сетевое сообщество МДОУ по теме БП (да/нет, ссылка на ресурс)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038A" w14:textId="77777777" w:rsidR="00EA2865" w:rsidRPr="009B3D52" w:rsidRDefault="00EA2865" w:rsidP="00175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14:paraId="0AD2D0F4" w14:textId="77777777" w:rsidR="00EA2865" w:rsidRPr="009B3D52" w:rsidRDefault="00EA2865" w:rsidP="00175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509A42" w14:textId="77777777" w:rsidR="00EA2865" w:rsidRPr="009B3D52" w:rsidRDefault="00EA2865" w:rsidP="00175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865" w:rsidRPr="009B3D52" w14:paraId="65383037" w14:textId="77777777" w:rsidTr="00EA2865"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B99A2" w14:textId="77777777" w:rsidR="00EA2865" w:rsidRPr="009B3D52" w:rsidRDefault="00EA2865" w:rsidP="001756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B3D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18C7B" w14:textId="77777777" w:rsidR="00EA2865" w:rsidRPr="009B3D52" w:rsidRDefault="00EA2865" w:rsidP="001756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B3D52">
              <w:rPr>
                <w:rFonts w:ascii="Times New Roman" w:hAnsi="Times New Roman" w:cs="Times New Roman"/>
                <w:sz w:val="20"/>
                <w:szCs w:val="20"/>
              </w:rPr>
              <w:t>Участие представителей БП в конференциях, семинарах, вебинарах, конкурсах, на всех уровнях в рамках работы БП по разрабатываемой на ней тематике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7201A" w14:textId="77777777" w:rsidR="00EA2865" w:rsidRPr="009B3D52" w:rsidRDefault="00EA2865" w:rsidP="001756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B3D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Тексты выступлений, презентационные материалы участников конференций отражают деятельность БП 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761FC" w14:textId="77777777" w:rsidR="00EA2865" w:rsidRPr="009B3D52" w:rsidRDefault="00EA2865" w:rsidP="001756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B3D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Участие в муниципальных/региональных мероприятиях с представлением опыта работы БП (ссылка на материалы)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FEDD" w14:textId="77777777" w:rsidR="00EA2865" w:rsidRPr="009B3D52" w:rsidRDefault="00EA2865" w:rsidP="00EC5B2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6" w:history="1">
              <w:r w:rsidRPr="009B3D52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https://dszvez-bor.edu.yar.ru/innovatsionnaya_deyatelnost/meropriyatiya.html</w:t>
              </w:r>
            </w:hyperlink>
          </w:p>
          <w:p w14:paraId="1D3DC195" w14:textId="77777777" w:rsidR="00EA2865" w:rsidRPr="009B3D52" w:rsidRDefault="00EA2865" w:rsidP="00175659">
            <w:pPr>
              <w:ind w:firstLine="426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A2865" w:rsidRPr="009B3D52" w14:paraId="345EB492" w14:textId="77777777" w:rsidTr="00EA2865"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EABF0" w14:textId="77777777" w:rsidR="00EA2865" w:rsidRPr="009B3D52" w:rsidRDefault="00EA2865" w:rsidP="001756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B3D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5.</w:t>
            </w:r>
          </w:p>
        </w:tc>
        <w:tc>
          <w:tcPr>
            <w:tcW w:w="12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6D6A0" w14:textId="77777777" w:rsidR="00EA2865" w:rsidRPr="009B3D52" w:rsidRDefault="00EA2865" w:rsidP="001756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B3D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Обобщен и представлен опыт работы БП (разработано и оформлено информационно-методическое обеспечение деятельности БП)</w:t>
            </w:r>
          </w:p>
        </w:tc>
        <w:tc>
          <w:tcPr>
            <w:tcW w:w="10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49A0F" w14:textId="77777777" w:rsidR="00EA2865" w:rsidRPr="009B3D52" w:rsidRDefault="00EA2865" w:rsidP="001756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B3D5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Наличие публикаций по заявленной теме</w:t>
            </w: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6F46F" w14:textId="77777777" w:rsidR="00EA2865" w:rsidRPr="009B3D52" w:rsidRDefault="00EA2865" w:rsidP="0017565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9B3D52">
              <w:rPr>
                <w:rFonts w:ascii="Times New Roman" w:hAnsi="Times New Roman" w:cs="Times New Roman"/>
                <w:sz w:val="20"/>
                <w:szCs w:val="20"/>
              </w:rPr>
              <w:t xml:space="preserve">- Количество методических ресурсов базовой площадки, прошедших экспертизу (ед.). 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4B635" w14:textId="07455A17" w:rsidR="00EA2865" w:rsidRPr="009B3D52" w:rsidRDefault="00EA2865" w:rsidP="00175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D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A2865" w:rsidRPr="009B3D52" w14:paraId="33FF339C" w14:textId="77777777" w:rsidTr="00EA2865"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20A0D" w14:textId="77777777" w:rsidR="00EA2865" w:rsidRPr="009B3D52" w:rsidRDefault="00EA2865" w:rsidP="001756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8535C" w14:textId="77777777" w:rsidR="00EA2865" w:rsidRPr="009B3D52" w:rsidRDefault="00EA2865" w:rsidP="001756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2EAEE" w14:textId="77777777" w:rsidR="00EA2865" w:rsidRPr="009B3D52" w:rsidRDefault="00EA2865" w:rsidP="001756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B85B3" w14:textId="77777777" w:rsidR="00EA2865" w:rsidRPr="009B3D52" w:rsidRDefault="00EA2865" w:rsidP="00175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D52">
              <w:rPr>
                <w:rFonts w:ascii="Times New Roman" w:hAnsi="Times New Roman" w:cs="Times New Roman"/>
                <w:sz w:val="20"/>
                <w:szCs w:val="20"/>
              </w:rPr>
              <w:t xml:space="preserve">- Количество методических материалов, выставленных в общий доступ на сайте МДОУ (ед.)  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7817B" w14:textId="0AC72F5C" w:rsidR="00EA2865" w:rsidRPr="009B3D52" w:rsidRDefault="00EA2865" w:rsidP="00175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D52">
              <w:rPr>
                <w:rFonts w:ascii="Times New Roman" w:hAnsi="Times New Roman" w:cs="Times New Roman"/>
                <w:sz w:val="20"/>
                <w:szCs w:val="20"/>
              </w:rPr>
              <w:t xml:space="preserve">3(конспекты </w:t>
            </w:r>
            <w:proofErr w:type="gramStart"/>
            <w:r w:rsidRPr="009B3D52">
              <w:rPr>
                <w:rFonts w:ascii="Times New Roman" w:hAnsi="Times New Roman" w:cs="Times New Roman"/>
                <w:sz w:val="20"/>
                <w:szCs w:val="20"/>
              </w:rPr>
              <w:t>ОД на</w:t>
            </w:r>
            <w:proofErr w:type="gramEnd"/>
            <w:r w:rsidRPr="009B3D52">
              <w:rPr>
                <w:rFonts w:ascii="Times New Roman" w:hAnsi="Times New Roman" w:cs="Times New Roman"/>
                <w:sz w:val="20"/>
                <w:szCs w:val="20"/>
              </w:rPr>
              <w:t xml:space="preserve"> страницах педагогов)</w:t>
            </w:r>
          </w:p>
        </w:tc>
      </w:tr>
      <w:tr w:rsidR="00EA2865" w:rsidRPr="009B3D52" w14:paraId="7CA7607B" w14:textId="77777777" w:rsidTr="00EA2865"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BBF09" w14:textId="77777777" w:rsidR="00EA2865" w:rsidRPr="009B3D52" w:rsidRDefault="00EA2865" w:rsidP="001756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CB488" w14:textId="77777777" w:rsidR="00EA2865" w:rsidRPr="009B3D52" w:rsidRDefault="00EA2865" w:rsidP="001756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68D56" w14:textId="77777777" w:rsidR="00EA2865" w:rsidRPr="009B3D52" w:rsidRDefault="00EA2865" w:rsidP="001756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90478" w14:textId="77777777" w:rsidR="00EA2865" w:rsidRPr="009B3D52" w:rsidRDefault="00EA2865" w:rsidP="00175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D52">
              <w:rPr>
                <w:rFonts w:ascii="Times New Roman" w:hAnsi="Times New Roman" w:cs="Times New Roman"/>
                <w:sz w:val="20"/>
                <w:szCs w:val="20"/>
              </w:rPr>
              <w:t>- Количество ресурсов, информирующих общественность о деятельности БП (ед.)</w:t>
            </w:r>
          </w:p>
          <w:p w14:paraId="124D3C79" w14:textId="77777777" w:rsidR="00EA2865" w:rsidRPr="009B3D52" w:rsidRDefault="00EA2865" w:rsidP="00175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D52">
              <w:rPr>
                <w:rFonts w:ascii="Times New Roman" w:hAnsi="Times New Roman" w:cs="Times New Roman"/>
                <w:sz w:val="20"/>
                <w:szCs w:val="20"/>
              </w:rPr>
              <w:t>(сайт ДОО, СМИ и т.п.)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92FB1" w14:textId="74275F77" w:rsidR="00EA2865" w:rsidRPr="009B3D52" w:rsidRDefault="00EA2865" w:rsidP="00175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A2865" w:rsidRPr="009B3D52" w14:paraId="48CE46C7" w14:textId="77777777" w:rsidTr="00EA2865"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D3DF4" w14:textId="77777777" w:rsidR="00EA2865" w:rsidRPr="009B3D52" w:rsidRDefault="00EA2865" w:rsidP="001756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bookmarkStart w:id="0" w:name="_GoBack" w:colFirst="4" w:colLast="4"/>
          </w:p>
        </w:tc>
        <w:tc>
          <w:tcPr>
            <w:tcW w:w="12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E8971" w14:textId="77777777" w:rsidR="00EA2865" w:rsidRPr="009B3D52" w:rsidRDefault="00EA2865" w:rsidP="001756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B78AF" w14:textId="77777777" w:rsidR="00EA2865" w:rsidRPr="009B3D52" w:rsidRDefault="00EA2865" w:rsidP="001756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1BA1A" w14:textId="77777777" w:rsidR="00EA2865" w:rsidRPr="009B3D52" w:rsidRDefault="00EA2865" w:rsidP="00175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D52">
              <w:rPr>
                <w:rFonts w:ascii="Times New Roman" w:hAnsi="Times New Roman" w:cs="Times New Roman"/>
                <w:sz w:val="20"/>
                <w:szCs w:val="20"/>
              </w:rPr>
              <w:t>- Использование полученного в рамках деятельности БП методического и практического материала для:</w:t>
            </w:r>
          </w:p>
          <w:p w14:paraId="3B3D39E8" w14:textId="77777777" w:rsidR="00EA2865" w:rsidRPr="009B3D52" w:rsidRDefault="00EA2865" w:rsidP="00175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D52"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проведения курсов повышения квалификации на базе ГАУ ДПО </w:t>
            </w:r>
            <w:r w:rsidRPr="009B3D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ЯО ИРО (да/нет);</w:t>
            </w:r>
          </w:p>
          <w:p w14:paraId="36E3578B" w14:textId="77777777" w:rsidR="00EA2865" w:rsidRPr="009B3D52" w:rsidRDefault="00EA2865" w:rsidP="00175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D52">
              <w:rPr>
                <w:rFonts w:ascii="Times New Roman" w:hAnsi="Times New Roman" w:cs="Times New Roman"/>
                <w:sz w:val="20"/>
                <w:szCs w:val="20"/>
              </w:rPr>
              <w:t>- проведения стажёрских практик на базе БП (да/нет)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18F2B" w14:textId="54ED9B00" w:rsidR="00EA2865" w:rsidRPr="009B3D52" w:rsidRDefault="00EA2865" w:rsidP="00175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D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bookmarkEnd w:id="0"/>
    </w:tbl>
    <w:p w14:paraId="2C7E182F" w14:textId="77777777" w:rsidR="008466EC" w:rsidRPr="009B3D52" w:rsidRDefault="008466EC" w:rsidP="008466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729F62" w14:textId="77777777" w:rsidR="008466EC" w:rsidRPr="009B3D52" w:rsidRDefault="008466EC" w:rsidP="008466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39759C" w14:textId="77777777" w:rsidR="006158CD" w:rsidRPr="009B3D52" w:rsidRDefault="006158CD">
      <w:pPr>
        <w:rPr>
          <w:rFonts w:ascii="Times New Roman" w:hAnsi="Times New Roman" w:cs="Times New Roman"/>
        </w:rPr>
      </w:pPr>
    </w:p>
    <w:sectPr w:rsidR="006158CD" w:rsidRPr="009B3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61AE2"/>
    <w:multiLevelType w:val="hybridMultilevel"/>
    <w:tmpl w:val="22FECF3A"/>
    <w:lvl w:ilvl="0" w:tplc="4AD2C3F8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CD"/>
    <w:rsid w:val="006158CD"/>
    <w:rsid w:val="008466EC"/>
    <w:rsid w:val="009B3D52"/>
    <w:rsid w:val="00EA2865"/>
    <w:rsid w:val="00EC5B26"/>
    <w:rsid w:val="00F2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97C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66EC"/>
    <w:rPr>
      <w:color w:val="0563C1" w:themeColor="hyperlink"/>
      <w:u w:val="single"/>
    </w:rPr>
  </w:style>
  <w:style w:type="paragraph" w:styleId="a4">
    <w:name w:val="List Paragraph"/>
    <w:basedOn w:val="a"/>
    <w:qFormat/>
    <w:rsid w:val="008466E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EC5B26"/>
  </w:style>
  <w:style w:type="character" w:customStyle="1" w:styleId="UnresolvedMention">
    <w:name w:val="Unresolved Mention"/>
    <w:basedOn w:val="a0"/>
    <w:uiPriority w:val="99"/>
    <w:semiHidden/>
    <w:unhideWhenUsed/>
    <w:rsid w:val="00EC5B2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66EC"/>
    <w:rPr>
      <w:color w:val="0563C1" w:themeColor="hyperlink"/>
      <w:u w:val="single"/>
    </w:rPr>
  </w:style>
  <w:style w:type="paragraph" w:styleId="a4">
    <w:name w:val="List Paragraph"/>
    <w:basedOn w:val="a"/>
    <w:qFormat/>
    <w:rsid w:val="008466E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EC5B26"/>
  </w:style>
  <w:style w:type="character" w:customStyle="1" w:styleId="UnresolvedMention">
    <w:name w:val="Unresolved Mention"/>
    <w:basedOn w:val="a0"/>
    <w:uiPriority w:val="99"/>
    <w:semiHidden/>
    <w:unhideWhenUsed/>
    <w:rsid w:val="00EC5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zvez-bor.edu.yar.ru/innovatsionnaya_deyatelnost/meropriyatiy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Татьяна Николаевна Захарова</cp:lastModifiedBy>
  <cp:revision>5</cp:revision>
  <dcterms:created xsi:type="dcterms:W3CDTF">2021-06-04T11:34:00Z</dcterms:created>
  <dcterms:modified xsi:type="dcterms:W3CDTF">2021-06-04T15:10:00Z</dcterms:modified>
</cp:coreProperties>
</file>