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C0E" w:rsidRDefault="00573C0E" w:rsidP="00573C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3C0E">
        <w:rPr>
          <w:rFonts w:ascii="Times New Roman" w:eastAsia="Calibri" w:hAnsi="Times New Roman" w:cs="Times New Roman"/>
          <w:b/>
          <w:sz w:val="28"/>
          <w:szCs w:val="28"/>
        </w:rPr>
        <w:t>ПРОМЕЖУТОЧНЫЙ ОТЧЕТ</w:t>
      </w:r>
    </w:p>
    <w:p w:rsidR="007F3851" w:rsidRPr="007F3851" w:rsidRDefault="007F3851" w:rsidP="007F38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3851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дошкольного образовательного учреждения </w:t>
      </w:r>
    </w:p>
    <w:p w:rsidR="007F3851" w:rsidRPr="007F3851" w:rsidRDefault="007F3851" w:rsidP="007F38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3851">
        <w:rPr>
          <w:rFonts w:ascii="Times New Roman" w:eastAsia="Calibri" w:hAnsi="Times New Roman" w:cs="Times New Roman"/>
          <w:b/>
          <w:sz w:val="28"/>
          <w:szCs w:val="28"/>
        </w:rPr>
        <w:t xml:space="preserve">«Детский сад № 41 </w:t>
      </w:r>
      <w:proofErr w:type="spellStart"/>
      <w:r w:rsidRPr="007F3851">
        <w:rPr>
          <w:rFonts w:ascii="Times New Roman" w:eastAsia="Calibri" w:hAnsi="Times New Roman" w:cs="Times New Roman"/>
          <w:b/>
          <w:sz w:val="28"/>
          <w:szCs w:val="28"/>
        </w:rPr>
        <w:t>р.п</w:t>
      </w:r>
      <w:proofErr w:type="spellEnd"/>
      <w:r w:rsidRPr="007F3851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proofErr w:type="gramStart"/>
      <w:r w:rsidRPr="007F3851">
        <w:rPr>
          <w:rFonts w:ascii="Times New Roman" w:eastAsia="Calibri" w:hAnsi="Times New Roman" w:cs="Times New Roman"/>
          <w:b/>
          <w:sz w:val="28"/>
          <w:szCs w:val="28"/>
        </w:rPr>
        <w:t>Петровское</w:t>
      </w:r>
      <w:proofErr w:type="gramEnd"/>
      <w:r w:rsidRPr="007F3851">
        <w:rPr>
          <w:rFonts w:ascii="Times New Roman" w:eastAsia="Calibri" w:hAnsi="Times New Roman" w:cs="Times New Roman"/>
          <w:b/>
          <w:sz w:val="28"/>
          <w:szCs w:val="28"/>
        </w:rPr>
        <w:t xml:space="preserve">» в статусе Базовой площадки </w:t>
      </w:r>
    </w:p>
    <w:p w:rsidR="00573C0E" w:rsidRPr="00573C0E" w:rsidRDefault="007F3851" w:rsidP="00573C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период 1-е полугодие 2021 год</w:t>
      </w:r>
      <w:bookmarkStart w:id="0" w:name="_GoBack"/>
      <w:bookmarkEnd w:id="0"/>
      <w:r w:rsidR="00573C0E" w:rsidRPr="00573C0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73C0E" w:rsidRPr="00573C0E" w:rsidRDefault="00573C0E" w:rsidP="00573C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C0E">
        <w:rPr>
          <w:rFonts w:ascii="Times New Roman" w:eastAsia="Calibri" w:hAnsi="Times New Roman" w:cs="Times New Roman"/>
          <w:sz w:val="24"/>
          <w:szCs w:val="24"/>
        </w:rPr>
        <w:t>Общие сведения:</w:t>
      </w:r>
    </w:p>
    <w:tbl>
      <w:tblPr>
        <w:tblStyle w:val="1"/>
        <w:tblW w:w="9676" w:type="dxa"/>
        <w:tblLook w:val="04A0" w:firstRow="1" w:lastRow="0" w:firstColumn="1" w:lastColumn="0" w:noHBand="0" w:noVBand="1"/>
      </w:tblPr>
      <w:tblGrid>
        <w:gridCol w:w="534"/>
        <w:gridCol w:w="3969"/>
        <w:gridCol w:w="5173"/>
      </w:tblGrid>
      <w:tr w:rsidR="00573C0E" w:rsidRPr="00573C0E" w:rsidTr="0021446E">
        <w:trPr>
          <w:trHeight w:val="562"/>
        </w:trPr>
        <w:tc>
          <w:tcPr>
            <w:tcW w:w="534" w:type="dxa"/>
          </w:tcPr>
          <w:p w:rsidR="00573C0E" w:rsidRPr="00573C0E" w:rsidRDefault="00573C0E" w:rsidP="00573C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C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73C0E" w:rsidRPr="00573C0E" w:rsidRDefault="00573C0E" w:rsidP="00573C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C0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5173" w:type="dxa"/>
          </w:tcPr>
          <w:p w:rsidR="00573C0E" w:rsidRPr="00573C0E" w:rsidRDefault="00573C0E" w:rsidP="00573C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C0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дошкольное образовательное учреждение «Детский сад № 41р.п. Петровское»</w:t>
            </w:r>
          </w:p>
          <w:p w:rsidR="00573C0E" w:rsidRPr="00573C0E" w:rsidRDefault="00573C0E" w:rsidP="00573C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3C0E" w:rsidRPr="00573C0E" w:rsidTr="0021446E">
        <w:trPr>
          <w:trHeight w:val="328"/>
        </w:trPr>
        <w:tc>
          <w:tcPr>
            <w:tcW w:w="534" w:type="dxa"/>
          </w:tcPr>
          <w:p w:rsidR="00573C0E" w:rsidRPr="00573C0E" w:rsidRDefault="00573C0E" w:rsidP="00573C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C0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573C0E" w:rsidRPr="00573C0E" w:rsidRDefault="00573C0E" w:rsidP="00573C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Адрес, телефон,  электронная почта, </w:t>
            </w:r>
            <w:proofErr w:type="spellStart"/>
            <w:r w:rsidRPr="00573C0E">
              <w:rPr>
                <w:rFonts w:ascii="Times New Roman" w:eastAsia="Calibri" w:hAnsi="Times New Roman" w:cs="Times New Roman"/>
                <w:sz w:val="24"/>
                <w:szCs w:val="24"/>
              </w:rPr>
              <w:t>Web</w:t>
            </w:r>
            <w:proofErr w:type="spellEnd"/>
            <w:r w:rsidRPr="00573C0E">
              <w:rPr>
                <w:rFonts w:ascii="Times New Roman" w:eastAsia="Calibri" w:hAnsi="Times New Roman" w:cs="Times New Roman"/>
                <w:sz w:val="24"/>
                <w:szCs w:val="24"/>
              </w:rPr>
              <w:t>-сайт</w:t>
            </w:r>
          </w:p>
        </w:tc>
        <w:tc>
          <w:tcPr>
            <w:tcW w:w="5173" w:type="dxa"/>
          </w:tcPr>
          <w:p w:rsidR="00573C0E" w:rsidRPr="00573C0E" w:rsidRDefault="00573C0E" w:rsidP="00573C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C0E">
              <w:rPr>
                <w:rFonts w:ascii="Times New Roman" w:eastAsia="Calibri" w:hAnsi="Times New Roman" w:cs="Times New Roman"/>
                <w:sz w:val="24"/>
                <w:szCs w:val="24"/>
              </w:rPr>
              <w:t>152132 Ярославская область, Ростовский район,    улица Ростовская, дом 18</w:t>
            </w:r>
          </w:p>
          <w:p w:rsidR="00573C0E" w:rsidRPr="00573C0E" w:rsidRDefault="00573C0E" w:rsidP="00573C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C0E">
              <w:rPr>
                <w:rFonts w:ascii="Times New Roman" w:eastAsia="Calibri" w:hAnsi="Times New Roman" w:cs="Times New Roman"/>
                <w:sz w:val="24"/>
                <w:szCs w:val="24"/>
              </w:rPr>
              <w:t>Телефон: 8 (48536) 4-01-96</w:t>
            </w:r>
          </w:p>
          <w:p w:rsidR="00573C0E" w:rsidRPr="00573C0E" w:rsidRDefault="00573C0E" w:rsidP="00573C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C0E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почты:</w:t>
            </w:r>
            <w:hyperlink r:id="rId7" w:history="1">
              <w:r w:rsidRPr="00573C0E">
                <w:rPr>
                  <w:rFonts w:ascii="Times New Roman" w:eastAsia="Calibri" w:hAnsi="Times New Roman" w:cs="Times New Roman"/>
                  <w:color w:val="002060"/>
                  <w:sz w:val="24"/>
                  <w:szCs w:val="24"/>
                </w:rPr>
                <w:t>ds41-ros@mail.ru</w:t>
              </w:r>
            </w:hyperlink>
            <w:r w:rsidRPr="00573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Адрес сайта:</w:t>
            </w:r>
            <w:r w:rsidRPr="00573C0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ds41-ros.edu.yar.ru</w:t>
            </w:r>
          </w:p>
        </w:tc>
      </w:tr>
      <w:tr w:rsidR="00573C0E" w:rsidRPr="00573C0E" w:rsidTr="0021446E">
        <w:trPr>
          <w:trHeight w:val="328"/>
        </w:trPr>
        <w:tc>
          <w:tcPr>
            <w:tcW w:w="534" w:type="dxa"/>
          </w:tcPr>
          <w:p w:rsidR="00573C0E" w:rsidRPr="00573C0E" w:rsidRDefault="00573C0E" w:rsidP="00573C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C0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573C0E" w:rsidRPr="00573C0E" w:rsidRDefault="00573C0E" w:rsidP="00573C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C0E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региональной базовой  площадки от дошкольной образовательной организации</w:t>
            </w:r>
          </w:p>
        </w:tc>
        <w:tc>
          <w:tcPr>
            <w:tcW w:w="5173" w:type="dxa"/>
          </w:tcPr>
          <w:p w:rsidR="00573C0E" w:rsidRPr="00573C0E" w:rsidRDefault="00573C0E" w:rsidP="00573C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C0E">
              <w:rPr>
                <w:rFonts w:ascii="Times New Roman" w:eastAsia="Calibri" w:hAnsi="Times New Roman" w:cs="Times New Roman"/>
                <w:sz w:val="24"/>
                <w:szCs w:val="24"/>
              </w:rPr>
              <w:t>Постникова Любовь Валерьевна</w:t>
            </w:r>
          </w:p>
        </w:tc>
      </w:tr>
      <w:tr w:rsidR="00573C0E" w:rsidRPr="00573C0E" w:rsidTr="0021446E">
        <w:trPr>
          <w:trHeight w:val="328"/>
        </w:trPr>
        <w:tc>
          <w:tcPr>
            <w:tcW w:w="534" w:type="dxa"/>
          </w:tcPr>
          <w:p w:rsidR="00573C0E" w:rsidRPr="00573C0E" w:rsidRDefault="00573C0E" w:rsidP="00573C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C0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573C0E" w:rsidRPr="00573C0E" w:rsidRDefault="00573C0E" w:rsidP="00573C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C0E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региональной базовой  площадки от дошкольной образовательной организации</w:t>
            </w:r>
          </w:p>
        </w:tc>
        <w:tc>
          <w:tcPr>
            <w:tcW w:w="5173" w:type="dxa"/>
          </w:tcPr>
          <w:p w:rsidR="00573C0E" w:rsidRPr="00573C0E" w:rsidRDefault="00573C0E" w:rsidP="00573C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Керимова Валентина Анатольевна старший воспитатель </w:t>
            </w:r>
          </w:p>
        </w:tc>
      </w:tr>
      <w:tr w:rsidR="00573C0E" w:rsidRPr="00573C0E" w:rsidTr="0021446E">
        <w:trPr>
          <w:trHeight w:val="343"/>
        </w:trPr>
        <w:tc>
          <w:tcPr>
            <w:tcW w:w="534" w:type="dxa"/>
          </w:tcPr>
          <w:p w:rsidR="00573C0E" w:rsidRPr="00573C0E" w:rsidRDefault="00573C0E" w:rsidP="00573C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C0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573C0E" w:rsidRPr="00573C0E" w:rsidRDefault="00573C0E" w:rsidP="00573C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C0E">
              <w:rPr>
                <w:rFonts w:ascii="Times New Roman" w:eastAsia="Calibri" w:hAnsi="Times New Roman" w:cs="Times New Roman"/>
                <w:sz w:val="24"/>
                <w:szCs w:val="24"/>
              </w:rPr>
              <w:t>Научный руководитель  региональной базовой площадки от  ИРО</w:t>
            </w:r>
          </w:p>
        </w:tc>
        <w:tc>
          <w:tcPr>
            <w:tcW w:w="5173" w:type="dxa"/>
          </w:tcPr>
          <w:p w:rsidR="00573C0E" w:rsidRPr="00573C0E" w:rsidRDefault="00573C0E" w:rsidP="00573C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3C0E">
              <w:rPr>
                <w:rFonts w:ascii="Times New Roman" w:eastAsia="Calibri" w:hAnsi="Times New Roman" w:cs="Times New Roman"/>
                <w:sz w:val="24"/>
                <w:szCs w:val="24"/>
              </w:rPr>
              <w:t>Зятинина</w:t>
            </w:r>
            <w:proofErr w:type="spellEnd"/>
            <w:r w:rsidRPr="00573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Николаевна,</w:t>
            </w:r>
            <w:r w:rsidRPr="00573C0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Старший преподаватель. Кафедра дошкольного образования ИРО</w:t>
            </w:r>
          </w:p>
          <w:p w:rsidR="00573C0E" w:rsidRPr="00573C0E" w:rsidRDefault="00573C0E" w:rsidP="00573C0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573C0E" w:rsidRPr="00573C0E" w:rsidRDefault="00573C0E" w:rsidP="00573C0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73C0E">
        <w:rPr>
          <w:rFonts w:ascii="Times New Roman" w:eastAsia="Calibri" w:hAnsi="Times New Roman" w:cs="Times New Roman"/>
          <w:sz w:val="24"/>
          <w:szCs w:val="24"/>
        </w:rPr>
        <w:t xml:space="preserve"> Тема </w:t>
      </w:r>
      <w:r w:rsidRPr="00573C0E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«Детский сад – площадка для познания и экспериментирования»</w:t>
      </w:r>
    </w:p>
    <w:p w:rsidR="00573C0E" w:rsidRPr="00573C0E" w:rsidRDefault="00573C0E" w:rsidP="00573C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748"/>
        <w:gridCol w:w="7597"/>
      </w:tblGrid>
      <w:tr w:rsidR="00573C0E" w:rsidRPr="00573C0E" w:rsidTr="00D43951">
        <w:tc>
          <w:tcPr>
            <w:tcW w:w="1748" w:type="dxa"/>
          </w:tcPr>
          <w:p w:rsidR="00573C0E" w:rsidRPr="00573C0E" w:rsidRDefault="00573C0E" w:rsidP="00573C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3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7597" w:type="dxa"/>
          </w:tcPr>
          <w:p w:rsidR="00573C0E" w:rsidRPr="00573C0E" w:rsidRDefault="00573C0E" w:rsidP="00573C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3C0E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содействовать продвижению инновационных практик создания условий для детского познания и экспериментирования в системе дошкольного образования Ярославской области</w:t>
            </w:r>
          </w:p>
        </w:tc>
      </w:tr>
      <w:tr w:rsidR="00573C0E" w:rsidRPr="00573C0E" w:rsidTr="00D43951">
        <w:tc>
          <w:tcPr>
            <w:tcW w:w="1748" w:type="dxa"/>
          </w:tcPr>
          <w:p w:rsidR="00573C0E" w:rsidRPr="00573C0E" w:rsidRDefault="00573C0E" w:rsidP="00573C0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73C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Задачи:</w:t>
            </w:r>
          </w:p>
          <w:p w:rsidR="00573C0E" w:rsidRPr="00573C0E" w:rsidRDefault="00573C0E" w:rsidP="00573C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7" w:type="dxa"/>
          </w:tcPr>
          <w:p w:rsidR="00573C0E" w:rsidRPr="00573C0E" w:rsidRDefault="00573C0E" w:rsidP="00573C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C0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1.Способствовать развитию </w:t>
            </w:r>
            <w:r w:rsidRPr="00573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профессиональной компетентности педагогов детских садов региона в области </w:t>
            </w:r>
            <w:r w:rsidRPr="00573C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организации исследовательской деятельности в образовательном процессе ДОУ.</w:t>
            </w:r>
          </w:p>
          <w:p w:rsidR="00573C0E" w:rsidRPr="00573C0E" w:rsidRDefault="00573C0E" w:rsidP="00573C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C0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2.Обеспечить консультационную, информационную, научно-методическую поддержку дошкольным образовательным учреждениям Ярославской </w:t>
            </w:r>
            <w:r w:rsidRPr="00573C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области в вопросах организации исследовательской деятельности в образовательном процессе ДОУ и создания необходимой для нее развивающей предметно-пространственной среды.</w:t>
            </w:r>
          </w:p>
          <w:p w:rsidR="00573C0E" w:rsidRPr="00573C0E" w:rsidRDefault="00573C0E" w:rsidP="00573C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3C0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3.Создать сообщество педагогов  Ярославской области, реализующих вариативные практики </w:t>
            </w:r>
            <w:r w:rsidRPr="00573C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исследовательской деятельности дошкольников в</w:t>
            </w:r>
          </w:p>
        </w:tc>
      </w:tr>
      <w:tr w:rsidR="00573C0E" w:rsidRPr="00573C0E" w:rsidTr="00D43951">
        <w:tc>
          <w:tcPr>
            <w:tcW w:w="1748" w:type="dxa"/>
          </w:tcPr>
          <w:p w:rsidR="00573C0E" w:rsidRPr="00573C0E" w:rsidRDefault="00573C0E" w:rsidP="00573C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направления деятельности</w:t>
            </w:r>
            <w:r w:rsidRPr="00573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573C0E" w:rsidRPr="00573C0E" w:rsidRDefault="00573C0E" w:rsidP="00573C0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97" w:type="dxa"/>
          </w:tcPr>
          <w:p w:rsidR="002F0295" w:rsidRPr="002F0295" w:rsidRDefault="00573C0E" w:rsidP="002F0295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0E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распространение инновац</w:t>
            </w:r>
            <w:r w:rsidR="002F0295">
              <w:rPr>
                <w:rFonts w:ascii="Times New Roman" w:eastAsia="Calibri" w:hAnsi="Times New Roman" w:cs="Times New Roman"/>
                <w:sz w:val="24"/>
                <w:szCs w:val="24"/>
              </w:rPr>
              <w:t>ионных практик по теме площадки,</w:t>
            </w:r>
            <w:r w:rsidR="002F0295" w:rsidRPr="002F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также:</w:t>
            </w:r>
          </w:p>
          <w:p w:rsidR="002F0295" w:rsidRPr="002F0295" w:rsidRDefault="002F0295" w:rsidP="002F029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02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исследовательская работа в теплице; </w:t>
            </w:r>
          </w:p>
          <w:p w:rsidR="002F0295" w:rsidRPr="002F0295" w:rsidRDefault="002F0295" w:rsidP="002F029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02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пополнение библиотеки </w:t>
            </w:r>
            <w:proofErr w:type="spellStart"/>
            <w:r w:rsidRPr="002F02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смешбуков</w:t>
            </w:r>
            <w:proofErr w:type="spellEnd"/>
            <w:r w:rsidRPr="002F02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как конечного продукта фиксации результатов исследования объекта или предмета;</w:t>
            </w:r>
          </w:p>
          <w:p w:rsidR="002F0295" w:rsidRPr="002F0295" w:rsidRDefault="002F0295" w:rsidP="002F029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02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эффективное применение ТИКО конструктора в расширении спектра познавательной активности.</w:t>
            </w:r>
          </w:p>
          <w:p w:rsidR="00573C0E" w:rsidRPr="00573C0E" w:rsidRDefault="00573C0E" w:rsidP="00573C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3C0E" w:rsidRPr="00573C0E" w:rsidRDefault="00573C0E" w:rsidP="00573C0E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73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профессиональных компетенций педагогов региона в процессе реализуемых на базе МДОУ и ИРО мероприятий </w:t>
            </w:r>
            <w:r w:rsidRPr="00573C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повышения квалификации.</w:t>
            </w:r>
          </w:p>
        </w:tc>
      </w:tr>
    </w:tbl>
    <w:p w:rsidR="00D43951" w:rsidRPr="00D43951" w:rsidRDefault="00D43951" w:rsidP="00D439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951">
        <w:rPr>
          <w:rFonts w:ascii="Times New Roman" w:eastAsia="Calibri" w:hAnsi="Times New Roman" w:cs="Times New Roman"/>
          <w:color w:val="212529"/>
          <w:sz w:val="24"/>
          <w:szCs w:val="24"/>
        </w:rPr>
        <w:lastRenderedPageBreak/>
        <w:t xml:space="preserve">Базовая площадка была запущена на базе МДОУ «Детский сад №41 </w:t>
      </w:r>
      <w:proofErr w:type="spellStart"/>
      <w:r w:rsidRPr="00D43951">
        <w:rPr>
          <w:rFonts w:ascii="Times New Roman" w:eastAsia="Calibri" w:hAnsi="Times New Roman" w:cs="Times New Roman"/>
          <w:color w:val="212529"/>
          <w:sz w:val="24"/>
          <w:szCs w:val="24"/>
        </w:rPr>
        <w:t>р.п</w:t>
      </w:r>
      <w:proofErr w:type="spellEnd"/>
      <w:r w:rsidRPr="00D43951">
        <w:rPr>
          <w:rFonts w:ascii="Times New Roman" w:eastAsia="Calibri" w:hAnsi="Times New Roman" w:cs="Times New Roman"/>
          <w:color w:val="212529"/>
          <w:sz w:val="24"/>
          <w:szCs w:val="24"/>
        </w:rPr>
        <w:t xml:space="preserve">. </w:t>
      </w:r>
      <w:proofErr w:type="gramStart"/>
      <w:r w:rsidRPr="00D43951">
        <w:rPr>
          <w:rFonts w:ascii="Times New Roman" w:eastAsia="Calibri" w:hAnsi="Times New Roman" w:cs="Times New Roman"/>
          <w:color w:val="212529"/>
          <w:sz w:val="24"/>
          <w:szCs w:val="24"/>
        </w:rPr>
        <w:t>Петровское</w:t>
      </w:r>
      <w:proofErr w:type="gramEnd"/>
      <w:r w:rsidRPr="00D43951">
        <w:rPr>
          <w:rFonts w:ascii="Times New Roman" w:eastAsia="Calibri" w:hAnsi="Times New Roman" w:cs="Times New Roman"/>
          <w:color w:val="212529"/>
          <w:sz w:val="24"/>
          <w:szCs w:val="24"/>
        </w:rPr>
        <w:t xml:space="preserve">» </w:t>
      </w:r>
      <w:r w:rsidRPr="00D43951">
        <w:rPr>
          <w:rFonts w:ascii="Times New Roman" w:eastAsia="Calibri" w:hAnsi="Times New Roman" w:cs="Times New Roman"/>
          <w:b/>
          <w:color w:val="212529"/>
          <w:sz w:val="24"/>
          <w:szCs w:val="24"/>
        </w:rPr>
        <w:t>с декабря 2019г. согласно</w:t>
      </w:r>
      <w:r w:rsidRPr="00D43951">
        <w:rPr>
          <w:rFonts w:ascii="Times New Roman" w:eastAsia="Calibri" w:hAnsi="Times New Roman" w:cs="Times New Roman"/>
          <w:b/>
          <w:sz w:val="24"/>
          <w:szCs w:val="24"/>
        </w:rPr>
        <w:t xml:space="preserve"> протокола № 9    от 8 ноября  2019 года</w:t>
      </w:r>
      <w:r w:rsidRPr="00D43951">
        <w:rPr>
          <w:rFonts w:ascii="Times New Roman" w:eastAsia="Calibri" w:hAnsi="Times New Roman" w:cs="Times New Roman"/>
          <w:sz w:val="24"/>
          <w:szCs w:val="24"/>
        </w:rPr>
        <w:t xml:space="preserve"> заседания ученого совета Государственного автономного учреждения дополнительного профессионального образования Ярославской области «Институт развития образования» Ярославль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D43951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D43951" w:rsidRPr="00D43951" w:rsidRDefault="00D43951" w:rsidP="00D439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Весь 2020-2021 учебный год</w:t>
      </w:r>
      <w:r w:rsidRPr="00D43951">
        <w:rPr>
          <w:rFonts w:ascii="Times New Roman" w:eastAsia="Calibri" w:hAnsi="Times New Roman" w:cs="Times New Roman"/>
          <w:sz w:val="24"/>
          <w:szCs w:val="24"/>
        </w:rPr>
        <w:t xml:space="preserve"> детский сад </w:t>
      </w:r>
      <w:proofErr w:type="gramStart"/>
      <w:r w:rsidRPr="00D43951">
        <w:rPr>
          <w:rFonts w:ascii="Times New Roman" w:eastAsia="Calibri" w:hAnsi="Times New Roman" w:cs="Times New Roman"/>
          <w:sz w:val="24"/>
          <w:szCs w:val="24"/>
        </w:rPr>
        <w:t>был</w:t>
      </w:r>
      <w:proofErr w:type="gramEnd"/>
      <w:r w:rsidRPr="00D439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работал в закрытом режиме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3951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>з</w:t>
      </w:r>
      <w:r w:rsidRPr="00D43951">
        <w:rPr>
          <w:rFonts w:ascii="Times New Roman" w:eastAsia="Calibri" w:hAnsi="Times New Roman" w:cs="Times New Roman"/>
          <w:sz w:val="24"/>
          <w:szCs w:val="24"/>
        </w:rPr>
        <w:t xml:space="preserve">-за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высокой заболеваемости </w:t>
      </w:r>
      <w:r w:rsidRPr="00D439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0295">
        <w:rPr>
          <w:rFonts w:ascii="Times New Roman" w:eastAsia="Calibri" w:hAnsi="Times New Roman" w:cs="Times New Roman"/>
          <w:sz w:val="24"/>
          <w:szCs w:val="24"/>
        </w:rPr>
        <w:t>С</w:t>
      </w:r>
      <w:r w:rsidR="002F0295">
        <w:rPr>
          <w:rFonts w:ascii="Times New Roman" w:eastAsia="Calibri" w:hAnsi="Times New Roman" w:cs="Times New Roman"/>
          <w:sz w:val="24"/>
          <w:szCs w:val="24"/>
          <w:lang w:val="en-US"/>
        </w:rPr>
        <w:t>OVID</w:t>
      </w:r>
      <w:r w:rsidRPr="00D43951">
        <w:rPr>
          <w:rFonts w:ascii="Times New Roman" w:eastAsia="Calibri" w:hAnsi="Times New Roman" w:cs="Times New Roman"/>
          <w:sz w:val="24"/>
          <w:szCs w:val="24"/>
        </w:rPr>
        <w:t xml:space="preserve"> 19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стране</w:t>
      </w:r>
      <w:r w:rsidRPr="00D43951">
        <w:rPr>
          <w:rFonts w:ascii="Times New Roman" w:eastAsia="Calibri" w:hAnsi="Times New Roman" w:cs="Times New Roman"/>
          <w:sz w:val="24"/>
          <w:szCs w:val="24"/>
        </w:rPr>
        <w:t>, с 1 июля по август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ДОУ был закрыт </w:t>
      </w:r>
      <w:r w:rsidRPr="00D43951">
        <w:rPr>
          <w:rFonts w:ascii="Times New Roman" w:eastAsia="Calibri" w:hAnsi="Times New Roman" w:cs="Times New Roman"/>
          <w:sz w:val="24"/>
          <w:szCs w:val="24"/>
        </w:rPr>
        <w:t xml:space="preserve"> ремонтные работы</w:t>
      </w:r>
      <w:r w:rsidR="002F0295" w:rsidRPr="002F02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0295">
        <w:rPr>
          <w:rFonts w:ascii="Times New Roman" w:eastAsia="Calibri" w:hAnsi="Times New Roman" w:cs="Times New Roman"/>
          <w:sz w:val="24"/>
          <w:szCs w:val="24"/>
        </w:rPr>
        <w:t>и начал учебный год с 1 октября 2020г</w:t>
      </w:r>
      <w:r w:rsidRPr="00D4395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осенне- зимний период некоторые группы неоднократно закрывались на карантин по причине высокой заболеваемости ОРВИ.</w:t>
      </w:r>
    </w:p>
    <w:p w:rsidR="00296B2D" w:rsidRDefault="00296B2D"/>
    <w:p w:rsidR="000C7C7B" w:rsidRPr="00F65476" w:rsidRDefault="000C7C7B" w:rsidP="000C7C7B">
      <w:pPr>
        <w:pStyle w:val="a3"/>
        <w:numPr>
          <w:ilvl w:val="0"/>
          <w:numId w:val="1"/>
        </w:numPr>
        <w:jc w:val="both"/>
      </w:pPr>
      <w:r w:rsidRPr="00573C0E">
        <w:rPr>
          <w:rStyle w:val="a4"/>
          <w:b w:val="0"/>
          <w:bCs w:val="0"/>
          <w:shd w:val="clear" w:color="auto" w:fill="FFFFFF"/>
        </w:rPr>
        <w:t>3</w:t>
      </w:r>
      <w:r w:rsidRPr="00573C0E">
        <w:rPr>
          <w:shd w:val="clear" w:color="auto" w:fill="FFFFFF"/>
        </w:rPr>
        <w:t xml:space="preserve">0 октября 2020 года </w:t>
      </w:r>
      <w:r w:rsidRPr="00573C0E">
        <w:rPr>
          <w:rStyle w:val="a4"/>
          <w:b w:val="0"/>
          <w:bCs w:val="0"/>
          <w:shd w:val="clear" w:color="auto" w:fill="FFFFFF"/>
        </w:rPr>
        <w:t xml:space="preserve">члены творческой группы </w:t>
      </w:r>
      <w:r w:rsidRPr="00573C0E">
        <w:rPr>
          <w:bCs/>
          <w:i/>
          <w:iCs/>
          <w:shd w:val="clear" w:color="auto" w:fill="FFFFFF"/>
        </w:rPr>
        <w:t>«Детский сад – площадка для познания и экспериментирования»</w:t>
      </w:r>
      <w:r w:rsidRPr="00573C0E">
        <w:rPr>
          <w:rStyle w:val="a4"/>
          <w:b w:val="0"/>
          <w:bCs w:val="0"/>
          <w:shd w:val="clear" w:color="auto" w:fill="FFFFFF"/>
        </w:rPr>
        <w:t xml:space="preserve">: Керимова В.А., Соболева Г.М., Абрамян Л.Г., </w:t>
      </w:r>
      <w:proofErr w:type="spellStart"/>
      <w:r w:rsidRPr="00573C0E">
        <w:rPr>
          <w:rStyle w:val="a4"/>
          <w:b w:val="0"/>
          <w:bCs w:val="0"/>
          <w:shd w:val="clear" w:color="auto" w:fill="FFFFFF"/>
        </w:rPr>
        <w:t>Рябикова</w:t>
      </w:r>
      <w:proofErr w:type="spellEnd"/>
      <w:r w:rsidRPr="00573C0E">
        <w:rPr>
          <w:rStyle w:val="a4"/>
          <w:b w:val="0"/>
          <w:bCs w:val="0"/>
          <w:shd w:val="clear" w:color="auto" w:fill="FFFFFF"/>
        </w:rPr>
        <w:t xml:space="preserve"> А.В. приняли участие в</w:t>
      </w:r>
      <w:r w:rsidRPr="00573C0E">
        <w:rPr>
          <w:bCs/>
          <w:shd w:val="clear" w:color="auto" w:fill="FFFFFF"/>
        </w:rPr>
        <w:t xml:space="preserve"> </w:t>
      </w:r>
      <w:r w:rsidRPr="00573C0E">
        <w:rPr>
          <w:shd w:val="clear" w:color="auto" w:fill="FFFFFF"/>
        </w:rPr>
        <w:t>дистанционном</w:t>
      </w:r>
      <w:r w:rsidRPr="00573C0E">
        <w:rPr>
          <w:bCs/>
          <w:shd w:val="clear" w:color="auto" w:fill="FFFFFF"/>
        </w:rPr>
        <w:t xml:space="preserve"> </w:t>
      </w:r>
      <w:r w:rsidRPr="00573C0E">
        <w:rPr>
          <w:shd w:val="clear" w:color="auto" w:fill="FFFFFF"/>
        </w:rPr>
        <w:t xml:space="preserve">межмуниципальном </w:t>
      </w:r>
      <w:r w:rsidR="002F0295" w:rsidRPr="00573C0E">
        <w:rPr>
          <w:shd w:val="clear" w:color="auto" w:fill="FFFFFF"/>
        </w:rPr>
        <w:t>семинаре «</w:t>
      </w:r>
      <w:r w:rsidRPr="00573C0E">
        <w:rPr>
          <w:rStyle w:val="a4"/>
          <w:b w:val="0"/>
          <w:shd w:val="clear" w:color="auto" w:fill="FFFFFF"/>
        </w:rPr>
        <w:t>Эффективные практики реализации ФГОС ДО. Детский сад – цифровая среда (Интеграция цифрового оборудования в образовательную среду ДОУ)»</w:t>
      </w:r>
      <w:r w:rsidRPr="00573C0E">
        <w:rPr>
          <w:rStyle w:val="a4"/>
          <w:b w:val="0"/>
          <w:bCs w:val="0"/>
          <w:shd w:val="clear" w:color="auto" w:fill="FFFFFF"/>
        </w:rPr>
        <w:t>.</w:t>
      </w:r>
      <w:r w:rsidRPr="00573C0E">
        <w:t xml:space="preserve"> </w:t>
      </w:r>
      <w:r w:rsidRPr="00573C0E">
        <w:rPr>
          <w:rStyle w:val="a4"/>
          <w:b w:val="0"/>
          <w:bCs w:val="0"/>
          <w:shd w:val="clear" w:color="auto" w:fill="FFFFFF"/>
        </w:rPr>
        <w:t>Они познакомились с </w:t>
      </w:r>
      <w:r w:rsidRPr="00573C0E">
        <w:rPr>
          <w:rStyle w:val="a4"/>
          <w:b w:val="0"/>
          <w:shd w:val="clear" w:color="auto" w:fill="FFFFFF"/>
        </w:rPr>
        <w:t xml:space="preserve">представленным материалом опыта работы базовых </w:t>
      </w:r>
      <w:r w:rsidR="002F0295" w:rsidRPr="00573C0E">
        <w:rPr>
          <w:rStyle w:val="a4"/>
          <w:b w:val="0"/>
          <w:shd w:val="clear" w:color="auto" w:fill="FFFFFF"/>
        </w:rPr>
        <w:t>площадок Муниципального</w:t>
      </w:r>
      <w:r w:rsidRPr="00573C0E">
        <w:rPr>
          <w:rStyle w:val="a4"/>
          <w:b w:val="0"/>
          <w:shd w:val="clear" w:color="auto" w:fill="FFFFFF"/>
        </w:rPr>
        <w:t xml:space="preserve"> дошкольного образовательного учреждения детский сад № 57, г. Рыбинск и Муниципального дошкольного образовательного учреждения «Детский сад № 3 «Солнышко», </w:t>
      </w:r>
      <w:proofErr w:type="spellStart"/>
      <w:r w:rsidRPr="00573C0E">
        <w:rPr>
          <w:rStyle w:val="a4"/>
          <w:b w:val="0"/>
          <w:shd w:val="clear" w:color="auto" w:fill="FFFFFF"/>
        </w:rPr>
        <w:t>г</w:t>
      </w:r>
      <w:proofErr w:type="gramStart"/>
      <w:r w:rsidRPr="00573C0E">
        <w:rPr>
          <w:rStyle w:val="a4"/>
          <w:b w:val="0"/>
          <w:shd w:val="clear" w:color="auto" w:fill="FFFFFF"/>
        </w:rPr>
        <w:t>.Г</w:t>
      </w:r>
      <w:proofErr w:type="gramEnd"/>
      <w:r w:rsidRPr="00573C0E">
        <w:rPr>
          <w:rStyle w:val="a4"/>
          <w:b w:val="0"/>
          <w:shd w:val="clear" w:color="auto" w:fill="FFFFFF"/>
        </w:rPr>
        <w:t>аврилов</w:t>
      </w:r>
      <w:proofErr w:type="spellEnd"/>
      <w:r w:rsidRPr="00573C0E">
        <w:rPr>
          <w:rStyle w:val="a4"/>
          <w:b w:val="0"/>
          <w:shd w:val="clear" w:color="auto" w:fill="FFFFFF"/>
        </w:rPr>
        <w:t xml:space="preserve">-Ям  и кафедры дошкольного образования по направлению </w:t>
      </w:r>
      <w:r w:rsidRPr="00573C0E">
        <w:rPr>
          <w:shd w:val="clear" w:color="auto" w:fill="FFFFFF"/>
        </w:rPr>
        <w:t>«Эффективные практики реализации ФГОС ДО. Детский сад – цифровая среда (Интеграция цифрового оборудования в образовательную среду ДОУ)»; «Цифровые технологии – инструмент развития технического творчества детей дошкольного возраста».</w:t>
      </w:r>
    </w:p>
    <w:p w:rsidR="00F65476" w:rsidRPr="00FD0F0E" w:rsidRDefault="00FD0F0E" w:rsidP="00FD0F0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D0F0E">
        <w:rPr>
          <w:rFonts w:ascii="Times New Roman" w:hAnsi="Times New Roman" w:cs="Times New Roman"/>
          <w:sz w:val="24"/>
          <w:szCs w:val="24"/>
        </w:rPr>
        <w:t>с 02 февраля по 25 марта</w:t>
      </w:r>
      <w:r w:rsidR="00F65476" w:rsidRPr="00FD0F0E">
        <w:rPr>
          <w:rFonts w:ascii="Times New Roman" w:hAnsi="Times New Roman" w:cs="Times New Roman"/>
          <w:sz w:val="24"/>
          <w:szCs w:val="24"/>
        </w:rPr>
        <w:t xml:space="preserve"> 2021 участвовали </w:t>
      </w:r>
      <w:r w:rsidR="002F0295" w:rsidRPr="00FD0F0E">
        <w:rPr>
          <w:rFonts w:ascii="Times New Roman" w:hAnsi="Times New Roman" w:cs="Times New Roman"/>
          <w:sz w:val="24"/>
          <w:szCs w:val="24"/>
        </w:rPr>
        <w:t xml:space="preserve">в </w:t>
      </w:r>
      <w:r w:rsidR="002F0295" w:rsidRPr="00FD0F0E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="00F65476" w:rsidRPr="00FD0F0E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педагогической научно-практической </w:t>
      </w:r>
      <w:r w:rsidR="002F0295" w:rsidRPr="00FD0F0E">
        <w:rPr>
          <w:rFonts w:ascii="Times New Roman" w:hAnsi="Times New Roman" w:cs="Times New Roman"/>
          <w:sz w:val="24"/>
          <w:szCs w:val="24"/>
          <w:lang w:eastAsia="ru-RU"/>
        </w:rPr>
        <w:t>конференции</w:t>
      </w:r>
      <w:r w:rsidR="002F0295">
        <w:rPr>
          <w:rFonts w:ascii="Times New Roman" w:hAnsi="Times New Roman" w:cs="Times New Roman"/>
          <w:sz w:val="24"/>
          <w:szCs w:val="24"/>
          <w:lang w:eastAsia="ru-RU"/>
        </w:rPr>
        <w:t xml:space="preserve"> РМР</w:t>
      </w:r>
      <w:r w:rsidR="002F0295" w:rsidRPr="00FD0F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F0295" w:rsidRPr="00FD0F0E">
        <w:rPr>
          <w:rFonts w:ascii="Times New Roman" w:hAnsi="Times New Roman" w:cs="Times New Roman"/>
          <w:sz w:val="24"/>
          <w:szCs w:val="24"/>
        </w:rPr>
        <w:t>«</w:t>
      </w:r>
      <w:r w:rsidRPr="00FD0F0E">
        <w:rPr>
          <w:rFonts w:ascii="Times New Roman" w:hAnsi="Times New Roman" w:cs="Times New Roman"/>
          <w:sz w:val="24"/>
          <w:szCs w:val="24"/>
        </w:rPr>
        <w:t xml:space="preserve">Инновационная деятельность педагога - ресурс обновления системы образования» </w:t>
      </w:r>
      <w:r w:rsidR="00F65476" w:rsidRPr="00FD0F0E">
        <w:rPr>
          <w:rFonts w:ascii="Times New Roman" w:hAnsi="Times New Roman" w:cs="Times New Roman"/>
          <w:sz w:val="24"/>
          <w:szCs w:val="24"/>
        </w:rPr>
        <w:t>и получили благодарс</w:t>
      </w:r>
      <w:r w:rsidRPr="00FD0F0E">
        <w:rPr>
          <w:rFonts w:ascii="Times New Roman" w:hAnsi="Times New Roman" w:cs="Times New Roman"/>
          <w:sz w:val="24"/>
          <w:szCs w:val="24"/>
        </w:rPr>
        <w:t>твенные письма за предоставленный передовой педагогический опыт. Материал рекомендован к</w:t>
      </w:r>
      <w:r w:rsidR="00F65476" w:rsidRPr="00FD0F0E">
        <w:rPr>
          <w:rFonts w:ascii="Times New Roman" w:hAnsi="Times New Roman" w:cs="Times New Roman"/>
          <w:sz w:val="24"/>
          <w:szCs w:val="24"/>
        </w:rPr>
        <w:t xml:space="preserve"> публикации в сборнике «Лучшие практики муниципальной системы образования»</w:t>
      </w:r>
      <w:r w:rsidRPr="00FD0F0E">
        <w:rPr>
          <w:rFonts w:ascii="Times New Roman" w:hAnsi="Times New Roman" w:cs="Times New Roman"/>
          <w:sz w:val="24"/>
          <w:szCs w:val="24"/>
        </w:rPr>
        <w:t>.</w:t>
      </w:r>
    </w:p>
    <w:p w:rsidR="000C7C7B" w:rsidRPr="00573C0E" w:rsidRDefault="000C7C7B" w:rsidP="000C7C7B">
      <w:pPr>
        <w:pStyle w:val="a3"/>
        <w:numPr>
          <w:ilvl w:val="0"/>
          <w:numId w:val="1"/>
        </w:numPr>
        <w:jc w:val="both"/>
      </w:pPr>
      <w:r w:rsidRPr="00573C0E">
        <w:rPr>
          <w:rStyle w:val="a4"/>
          <w:b w:val="0"/>
        </w:rPr>
        <w:t>4 февраля 2021 г</w:t>
      </w:r>
      <w:r w:rsidRPr="00573C0E">
        <w:t> </w:t>
      </w:r>
      <w:r w:rsidRPr="00573C0E">
        <w:rPr>
          <w:rStyle w:val="a4"/>
          <w:b w:val="0"/>
        </w:rPr>
        <w:t>кафедра дошкольного образования ГАУ ДПО ЯО ИРО</w:t>
      </w:r>
      <w:r w:rsidRPr="00573C0E">
        <w:t> провела очередную встречу из цикла межмуниципальных семинаров «Эффективные практики реализации ФГОС ДО» по направлению:</w:t>
      </w:r>
      <w:r w:rsidRPr="00573C0E">
        <w:rPr>
          <w:rStyle w:val="a4"/>
          <w:b w:val="0"/>
        </w:rPr>
        <w:t> «Детский сад – площадка для познания и экспериментирования».</w:t>
      </w:r>
      <w:r w:rsidRPr="00573C0E">
        <w:t xml:space="preserve"> Свой опыт реализации современных технологий развития познавательно-исследовательской деятельности дошкольников и поддержки любознательности, активности, самостоятельности детей представила базовая площадка кафедры дошкольного образования - </w:t>
      </w:r>
      <w:r w:rsidRPr="00573C0E">
        <w:rPr>
          <w:rStyle w:val="a4"/>
          <w:b w:val="0"/>
        </w:rPr>
        <w:t xml:space="preserve">МДОУ «Детский сад №41 </w:t>
      </w:r>
      <w:proofErr w:type="spellStart"/>
      <w:r w:rsidRPr="00573C0E">
        <w:rPr>
          <w:rStyle w:val="a4"/>
          <w:b w:val="0"/>
        </w:rPr>
        <w:t>р.п</w:t>
      </w:r>
      <w:proofErr w:type="spellEnd"/>
      <w:r w:rsidRPr="00573C0E">
        <w:rPr>
          <w:rStyle w:val="a4"/>
          <w:b w:val="0"/>
        </w:rPr>
        <w:t>. Петровское» Ростовского муниципального района:</w:t>
      </w:r>
      <w:r w:rsidRPr="00573C0E">
        <w:t> </w:t>
      </w:r>
      <w:r w:rsidRPr="00573C0E">
        <w:rPr>
          <w:rStyle w:val="a4"/>
          <w:b w:val="0"/>
          <w:i/>
          <w:iCs/>
        </w:rPr>
        <w:t>Абрамян Л.Г., Казаринова Т.Н., Керимова В.А.</w:t>
      </w:r>
    </w:p>
    <w:p w:rsidR="000C7C7B" w:rsidRPr="00573C0E" w:rsidRDefault="000C7C7B" w:rsidP="000C7C7B">
      <w:pPr>
        <w:pStyle w:val="a3"/>
        <w:numPr>
          <w:ilvl w:val="0"/>
          <w:numId w:val="1"/>
        </w:numPr>
        <w:spacing w:after="195" w:afterAutospacing="0"/>
        <w:jc w:val="both"/>
      </w:pPr>
      <w:r w:rsidRPr="00573C0E">
        <w:t xml:space="preserve">Как можно использовать </w:t>
      </w:r>
      <w:r w:rsidRPr="00573C0E">
        <w:rPr>
          <w:rStyle w:val="a4"/>
          <w:b w:val="0"/>
        </w:rPr>
        <w:t>опытно-исследовательскую деятельность</w:t>
      </w:r>
      <w:r w:rsidRPr="00573C0E">
        <w:t xml:space="preserve"> в направлении финансовой грамотности дошкольников, продемонстрировала воспитатель старшей группы </w:t>
      </w:r>
      <w:proofErr w:type="spellStart"/>
      <w:r w:rsidRPr="00573C0E">
        <w:rPr>
          <w:rStyle w:val="a4"/>
          <w:b w:val="0"/>
          <w:i/>
          <w:iCs/>
        </w:rPr>
        <w:t>Локалова</w:t>
      </w:r>
      <w:proofErr w:type="spellEnd"/>
      <w:r w:rsidRPr="00573C0E">
        <w:rPr>
          <w:rStyle w:val="a4"/>
          <w:b w:val="0"/>
          <w:i/>
          <w:iCs/>
        </w:rPr>
        <w:t xml:space="preserve"> Светлана Александровна</w:t>
      </w:r>
      <w:r w:rsidRPr="00573C0E">
        <w:rPr>
          <w:rStyle w:val="a5"/>
        </w:rPr>
        <w:t>.</w:t>
      </w:r>
      <w:r w:rsidRPr="00573C0E">
        <w:t xml:space="preserve"> </w:t>
      </w:r>
      <w:r w:rsidRPr="00573C0E">
        <w:rPr>
          <w:rStyle w:val="a4"/>
          <w:b w:val="0"/>
        </w:rPr>
        <w:t>17 февраля</w:t>
      </w:r>
      <w:r w:rsidRPr="00573C0E">
        <w:t xml:space="preserve"> она провела </w:t>
      </w:r>
      <w:r w:rsidRPr="00573C0E">
        <w:rPr>
          <w:rStyle w:val="a4"/>
          <w:b w:val="0"/>
        </w:rPr>
        <w:t>открытое занятие по теме:</w:t>
      </w:r>
      <w:r w:rsidRPr="00573C0E">
        <w:t xml:space="preserve"> </w:t>
      </w:r>
      <w:r w:rsidRPr="00573C0E">
        <w:rPr>
          <w:rStyle w:val="a4"/>
          <w:b w:val="0"/>
        </w:rPr>
        <w:t>«Деньги бывают разные»</w:t>
      </w:r>
      <w:r w:rsidRPr="00573C0E">
        <w:t xml:space="preserve">, </w:t>
      </w:r>
      <w:r w:rsidRPr="00573C0E">
        <w:rPr>
          <w:rStyle w:val="a4"/>
          <w:b w:val="0"/>
        </w:rPr>
        <w:t xml:space="preserve">на котором очень удачно предложила детям сравнить бумажные купюры и монеты с помощью незатейливых опытов. </w:t>
      </w:r>
      <w:r w:rsidRPr="00573C0E">
        <w:t>Дошкольники выяснили не только свойства денежных знаков, но и сделали вывод, какие деньги в обращении более удобные.</w:t>
      </w:r>
    </w:p>
    <w:p w:rsidR="000C7C7B" w:rsidRPr="00573C0E" w:rsidRDefault="000C7C7B" w:rsidP="000C7C7B">
      <w:pPr>
        <w:pStyle w:val="a3"/>
        <w:numPr>
          <w:ilvl w:val="0"/>
          <w:numId w:val="1"/>
        </w:numPr>
        <w:spacing w:after="195" w:afterAutospacing="0"/>
        <w:jc w:val="both"/>
      </w:pPr>
      <w:r w:rsidRPr="00573C0E">
        <w:rPr>
          <w:rStyle w:val="a4"/>
          <w:b w:val="0"/>
        </w:rPr>
        <w:t xml:space="preserve">В ходе экспериментально-познавательного проекта «Такая загадочная радуга» было проведено открытое занятие 15 марта в подготовительной группе «Солнышко». </w:t>
      </w:r>
      <w:r w:rsidRPr="00573C0E">
        <w:t xml:space="preserve">Дети вспомнили, когда бывает радуга? Как это происходит? Узнали, как запомнить цвета радуги. Далее провели серию опытов, помогающих понять возникновение радуги, а также опыты с альтернативными способами получения </w:t>
      </w:r>
      <w:r w:rsidRPr="00573C0E">
        <w:lastRenderedPageBreak/>
        <w:t xml:space="preserve">цветовой гаммы радуги: радуга с зеркалом, конфетная радуга и радуга в тарелке. </w:t>
      </w:r>
      <w:r w:rsidRPr="00573C0E">
        <w:rPr>
          <w:rStyle w:val="a5"/>
          <w:bCs/>
        </w:rPr>
        <w:t xml:space="preserve">Результатом проекта будет созданная детьми подборка </w:t>
      </w:r>
      <w:proofErr w:type="spellStart"/>
      <w:r w:rsidRPr="00573C0E">
        <w:rPr>
          <w:rStyle w:val="a5"/>
          <w:bCs/>
        </w:rPr>
        <w:t>смешбуков</w:t>
      </w:r>
      <w:proofErr w:type="spellEnd"/>
      <w:r w:rsidRPr="00573C0E">
        <w:rPr>
          <w:rStyle w:val="a5"/>
          <w:bCs/>
        </w:rPr>
        <w:t xml:space="preserve"> на </w:t>
      </w:r>
      <w:proofErr w:type="spellStart"/>
      <w:r w:rsidRPr="00573C0E">
        <w:rPr>
          <w:rStyle w:val="a5"/>
          <w:bCs/>
        </w:rPr>
        <w:t>тему</w:t>
      </w:r>
      <w:proofErr w:type="gramStart"/>
      <w:r w:rsidRPr="00573C0E">
        <w:rPr>
          <w:rStyle w:val="a5"/>
          <w:bCs/>
        </w:rPr>
        <w:t>:«</w:t>
      </w:r>
      <w:proofErr w:type="gramEnd"/>
      <w:r w:rsidRPr="00573C0E">
        <w:rPr>
          <w:rStyle w:val="a5"/>
          <w:bCs/>
        </w:rPr>
        <w:t>Как</w:t>
      </w:r>
      <w:proofErr w:type="spellEnd"/>
      <w:r w:rsidRPr="00573C0E">
        <w:rPr>
          <w:rStyle w:val="a5"/>
          <w:bCs/>
        </w:rPr>
        <w:t xml:space="preserve"> сделать радугу?»</w:t>
      </w:r>
    </w:p>
    <w:p w:rsidR="000C7C7B" w:rsidRDefault="000C7C7B" w:rsidP="000C7C7B">
      <w:pPr>
        <w:pStyle w:val="a3"/>
        <w:numPr>
          <w:ilvl w:val="0"/>
          <w:numId w:val="1"/>
        </w:numPr>
        <w:spacing w:after="195" w:afterAutospacing="0"/>
        <w:jc w:val="both"/>
      </w:pPr>
      <w:r w:rsidRPr="00573C0E">
        <w:rPr>
          <w:rStyle w:val="a4"/>
          <w:b w:val="0"/>
        </w:rPr>
        <w:t>Март: Теплица, находящаяся на территории детского сада занимает важное место в реализации задач по ознакомлению дошкольников с окружающей природой, воспитании интереса и бережного отношения к ней. Теплица является живой лабораторией, которая помогает детям расширить, обогатить и закрепить знания о растениях, в ней растущих, особенностях их выращивания. </w:t>
      </w:r>
      <w:proofErr w:type="gramStart"/>
      <w:r w:rsidRPr="00573C0E">
        <w:t xml:space="preserve">Умение самим увидеть посадку определенных овощных культур, ухаживать за </w:t>
      </w:r>
      <w:r w:rsidR="002F0295" w:rsidRPr="00573C0E">
        <w:t>ними, понаблюдать</w:t>
      </w:r>
      <w:r w:rsidRPr="00573C0E">
        <w:t xml:space="preserve">, </w:t>
      </w:r>
      <w:r w:rsidR="002F0295" w:rsidRPr="00573C0E">
        <w:t>как быстро</w:t>
      </w:r>
      <w:r w:rsidRPr="00573C0E">
        <w:t xml:space="preserve"> и в какую форму превращаются недавние семена и рассада поможет детям почувствовать </w:t>
      </w:r>
      <w:r w:rsidR="002F0295" w:rsidRPr="00573C0E">
        <w:t>сопричастность с</w:t>
      </w:r>
      <w:r w:rsidRPr="00573C0E">
        <w:t xml:space="preserve"> природой, позволит </w:t>
      </w:r>
      <w:r w:rsidR="002F0295" w:rsidRPr="00573C0E">
        <w:t>приобрести первые</w:t>
      </w:r>
      <w:r w:rsidRPr="00573C0E">
        <w:t xml:space="preserve"> полезные трудовые </w:t>
      </w:r>
      <w:r w:rsidR="002F0295" w:rsidRPr="00573C0E">
        <w:t>навыки, положить</w:t>
      </w:r>
      <w:r w:rsidRPr="00573C0E">
        <w:t xml:space="preserve"> начало формированию отношения к земле</w:t>
      </w:r>
      <w:r w:rsidR="002F0295">
        <w:t>,</w:t>
      </w:r>
      <w:r w:rsidRPr="00573C0E">
        <w:t xml:space="preserve"> </w:t>
      </w:r>
      <w:r w:rsidR="002F0295" w:rsidRPr="00573C0E">
        <w:t>как богатству</w:t>
      </w:r>
      <w:r w:rsidRPr="00573C0E">
        <w:t xml:space="preserve"> страны, заложить основы любви к ней и к труду.</w:t>
      </w:r>
      <w:proofErr w:type="gramEnd"/>
      <w:r w:rsidRPr="00573C0E">
        <w:t xml:space="preserve"> </w:t>
      </w:r>
      <w:r w:rsidRPr="00573C0E">
        <w:rPr>
          <w:rStyle w:val="a4"/>
          <w:b w:val="0"/>
        </w:rPr>
        <w:t>Первый этап</w:t>
      </w:r>
      <w:r w:rsidRPr="00573C0E">
        <w:t xml:space="preserve"> - это посеять семена и вырастить рассаду. Этим и занимались дошкольники </w:t>
      </w:r>
      <w:r w:rsidRPr="00573C0E">
        <w:rPr>
          <w:rStyle w:val="a4"/>
          <w:b w:val="0"/>
        </w:rPr>
        <w:t>средней группы «</w:t>
      </w:r>
      <w:proofErr w:type="spellStart"/>
      <w:r w:rsidRPr="00573C0E">
        <w:rPr>
          <w:rStyle w:val="a4"/>
          <w:b w:val="0"/>
        </w:rPr>
        <w:t>Семицветик</w:t>
      </w:r>
      <w:proofErr w:type="spellEnd"/>
      <w:r w:rsidRPr="00573C0E">
        <w:rPr>
          <w:rStyle w:val="a4"/>
          <w:b w:val="0"/>
        </w:rPr>
        <w:t>»</w:t>
      </w:r>
      <w:r w:rsidRPr="00573C0E">
        <w:t xml:space="preserve"> в совместной деятельности с воспитателем. </w:t>
      </w:r>
    </w:p>
    <w:p w:rsidR="00E814CF" w:rsidRPr="00573C0E" w:rsidRDefault="00E814CF" w:rsidP="00AC78D2">
      <w:pPr>
        <w:pStyle w:val="bodytext"/>
        <w:numPr>
          <w:ilvl w:val="0"/>
          <w:numId w:val="1"/>
        </w:numPr>
      </w:pPr>
      <w:r>
        <w:t>29 марта 2021г приняли участие в</w:t>
      </w:r>
      <w:r w:rsidR="00B466CA">
        <w:t xml:space="preserve"> </w:t>
      </w:r>
      <w:r w:rsidR="002F0295">
        <w:t>региональном фестивале</w:t>
      </w:r>
      <w:r w:rsidR="00AC78D2">
        <w:t xml:space="preserve"> успешных образовательных практик молодых педагог</w:t>
      </w:r>
      <w:r w:rsidR="00B466CA">
        <w:t xml:space="preserve">ов, организованных Центром образовательного менеджмента </w:t>
      </w:r>
      <w:r w:rsidR="00B466CA" w:rsidRPr="00573C0E">
        <w:rPr>
          <w:rStyle w:val="a4"/>
          <w:b w:val="0"/>
        </w:rPr>
        <w:t>ГАУ ДПО ЯО ИРО</w:t>
      </w:r>
      <w:r w:rsidR="00B466CA">
        <w:rPr>
          <w:rStyle w:val="a4"/>
          <w:b w:val="0"/>
        </w:rPr>
        <w:t>.</w:t>
      </w:r>
      <w:r w:rsidR="00B466CA" w:rsidRPr="00573C0E">
        <w:t> </w:t>
      </w:r>
      <w:r w:rsidR="00AC78D2">
        <w:t xml:space="preserve"> Выступила Соболева Г.М. член ТГ БРП. Она </w:t>
      </w:r>
      <w:r w:rsidR="002F0295">
        <w:t xml:space="preserve">представила </w:t>
      </w:r>
      <w:r w:rsidR="002F0295" w:rsidRPr="002F0295">
        <w:rPr>
          <w:bCs/>
        </w:rPr>
        <w:t>образовательные</w:t>
      </w:r>
      <w:r w:rsidR="00AC78D2" w:rsidRPr="002F0295">
        <w:rPr>
          <w:bCs/>
        </w:rPr>
        <w:t xml:space="preserve"> практики</w:t>
      </w:r>
      <w:r w:rsidR="00AC78D2" w:rsidRPr="00AC78D2">
        <w:t xml:space="preserve">, отражающие </w:t>
      </w:r>
      <w:proofErr w:type="spellStart"/>
      <w:r w:rsidR="00AC78D2" w:rsidRPr="00AC78D2">
        <w:t>метапредметные</w:t>
      </w:r>
      <w:proofErr w:type="spellEnd"/>
      <w:r w:rsidR="00AC78D2" w:rsidRPr="00AC78D2">
        <w:t xml:space="preserve"> </w:t>
      </w:r>
      <w:r w:rsidR="002F0295" w:rsidRPr="00AC78D2">
        <w:t>компетентности педагога</w:t>
      </w:r>
      <w:r w:rsidR="00AC78D2" w:rsidRPr="00AC78D2">
        <w:t>: практики использования  современных методов, приемо</w:t>
      </w:r>
      <w:r w:rsidR="00AC78D2">
        <w:t>в, техник и технологий обучени</w:t>
      </w:r>
      <w:proofErr w:type="gramStart"/>
      <w:r w:rsidR="00AC78D2">
        <w:t>я-</w:t>
      </w:r>
      <w:proofErr w:type="gramEnd"/>
      <w:r w:rsidR="00AC78D2">
        <w:t xml:space="preserve"> «Технология Л.В. Свирской: утро радостных встреч»</w:t>
      </w:r>
    </w:p>
    <w:p w:rsidR="000C7C7B" w:rsidRPr="00573C0E" w:rsidRDefault="000C7C7B" w:rsidP="000C7C7B">
      <w:pPr>
        <w:pStyle w:val="a3"/>
        <w:numPr>
          <w:ilvl w:val="0"/>
          <w:numId w:val="1"/>
        </w:numPr>
        <w:spacing w:after="195" w:afterAutospacing="0"/>
        <w:jc w:val="both"/>
      </w:pPr>
      <w:r w:rsidRPr="00573C0E">
        <w:rPr>
          <w:rStyle w:val="a4"/>
          <w:b w:val="0"/>
        </w:rPr>
        <w:t>Апрель:</w:t>
      </w:r>
      <w:r w:rsidRPr="00573C0E">
        <w:t xml:space="preserve"> По завершению экспериментально-познавательного проекта </w:t>
      </w:r>
      <w:r w:rsidRPr="00573C0E">
        <w:rPr>
          <w:rStyle w:val="a4"/>
          <w:b w:val="0"/>
        </w:rPr>
        <w:t>"Такая загадочная радуга"</w:t>
      </w:r>
      <w:r w:rsidRPr="00573C0E">
        <w:t xml:space="preserve">, </w:t>
      </w:r>
      <w:r w:rsidRPr="00573C0E">
        <w:rPr>
          <w:rStyle w:val="a4"/>
          <w:b w:val="0"/>
        </w:rPr>
        <w:t>ребятами подготовительной группы "Солнышко"</w:t>
      </w:r>
      <w:r w:rsidRPr="00573C0E">
        <w:t xml:space="preserve"> была пополнена </w:t>
      </w:r>
      <w:r w:rsidRPr="00573C0E">
        <w:rPr>
          <w:rStyle w:val="a4"/>
          <w:b w:val="0"/>
        </w:rPr>
        <w:t xml:space="preserve">библиотека </w:t>
      </w:r>
      <w:proofErr w:type="spellStart"/>
      <w:r w:rsidRPr="00573C0E">
        <w:rPr>
          <w:rStyle w:val="a4"/>
          <w:b w:val="0"/>
        </w:rPr>
        <w:t>смэшбуков</w:t>
      </w:r>
      <w:proofErr w:type="spellEnd"/>
      <w:r w:rsidRPr="00573C0E">
        <w:t xml:space="preserve">. При создании дошкольники проявили творчество, показали знания, полученные в ходе реализации проекта. </w:t>
      </w:r>
      <w:r w:rsidRPr="00573C0E">
        <w:rPr>
          <w:rStyle w:val="a5"/>
          <w:bCs/>
        </w:rPr>
        <w:t>В этих интересных небольших книжках можно найти опыты по теме "Как сделать радугу".</w:t>
      </w:r>
    </w:p>
    <w:p w:rsidR="000C7C7B" w:rsidRPr="00573C0E" w:rsidRDefault="000C7C7B" w:rsidP="000C7C7B">
      <w:pPr>
        <w:pStyle w:val="a3"/>
        <w:numPr>
          <w:ilvl w:val="0"/>
          <w:numId w:val="1"/>
        </w:numPr>
        <w:spacing w:after="195" w:afterAutospacing="0"/>
        <w:jc w:val="both"/>
      </w:pPr>
      <w:r w:rsidRPr="00573C0E">
        <w:t> </w:t>
      </w:r>
      <w:r w:rsidRPr="00573C0E">
        <w:rPr>
          <w:rStyle w:val="a4"/>
          <w:b w:val="0"/>
        </w:rPr>
        <w:t>16 апреля</w:t>
      </w:r>
      <w:r w:rsidR="0053349D">
        <w:t xml:space="preserve"> дошкольники наблюдали</w:t>
      </w:r>
      <w:r w:rsidRPr="00573C0E">
        <w:rPr>
          <w:rStyle w:val="a4"/>
          <w:b w:val="0"/>
        </w:rPr>
        <w:t xml:space="preserve"> за посадками,</w:t>
      </w:r>
      <w:r w:rsidRPr="00573C0E">
        <w:t xml:space="preserve"> фиксировали в каких условиях растения проросли лучше, какие еще не проклюнулись, и учились заносить данные в таблицу, которую дети рисовали самостоятельно.</w:t>
      </w:r>
    </w:p>
    <w:p w:rsidR="000C7C7B" w:rsidRPr="00573C0E" w:rsidRDefault="000C7C7B" w:rsidP="000C7C7B">
      <w:pPr>
        <w:pStyle w:val="a3"/>
        <w:numPr>
          <w:ilvl w:val="0"/>
          <w:numId w:val="1"/>
        </w:numPr>
        <w:spacing w:after="195" w:afterAutospacing="0"/>
        <w:jc w:val="both"/>
      </w:pPr>
      <w:r w:rsidRPr="00573C0E">
        <w:t xml:space="preserve">Представлен опыт творческой команды наших педагогов коллегам своего родного </w:t>
      </w:r>
      <w:r w:rsidRPr="00573C0E">
        <w:rPr>
          <w:rStyle w:val="a4"/>
          <w:b w:val="0"/>
        </w:rPr>
        <w:t>Ростовского района</w:t>
      </w:r>
      <w:r w:rsidRPr="00573C0E">
        <w:t xml:space="preserve"> </w:t>
      </w:r>
      <w:r w:rsidRPr="00573C0E">
        <w:rPr>
          <w:rStyle w:val="a4"/>
          <w:b w:val="0"/>
        </w:rPr>
        <w:t>22 апреля в онлайн- семинаре</w:t>
      </w:r>
      <w:r w:rsidRPr="00573C0E">
        <w:rPr>
          <w:rStyle w:val="a5"/>
          <w:bCs/>
        </w:rPr>
        <w:t xml:space="preserve"> Казаринова Т.Н., Керимова В.А., Соболева Г.М.:</w:t>
      </w:r>
      <w:r w:rsidRPr="00573C0E">
        <w:rPr>
          <w:rStyle w:val="a4"/>
          <w:b w:val="0"/>
        </w:rPr>
        <w:t xml:space="preserve"> </w:t>
      </w:r>
      <w:r w:rsidRPr="00573C0E">
        <w:t xml:space="preserve">поделились своими трудностями и успешными практиками, сложившимися в ходе реализации </w:t>
      </w:r>
      <w:r w:rsidRPr="00573C0E">
        <w:rPr>
          <w:rStyle w:val="a4"/>
          <w:b w:val="0"/>
          <w:i/>
          <w:iCs/>
        </w:rPr>
        <w:t>технологий А.И. Савенкова и Л.В. Свирской</w:t>
      </w:r>
      <w:r w:rsidRPr="00573C0E">
        <w:t xml:space="preserve">. </w:t>
      </w:r>
    </w:p>
    <w:p w:rsidR="00573C0E" w:rsidRPr="00573C0E" w:rsidRDefault="00573C0E" w:rsidP="00573C0E">
      <w:pPr>
        <w:pStyle w:val="a3"/>
        <w:numPr>
          <w:ilvl w:val="0"/>
          <w:numId w:val="1"/>
        </w:numPr>
      </w:pPr>
      <w:r w:rsidRPr="00573C0E">
        <w:t xml:space="preserve">21 мая 2021 г </w:t>
      </w:r>
      <w:r w:rsidRPr="00573C0E">
        <w:rPr>
          <w:rStyle w:val="layout"/>
        </w:rPr>
        <w:t xml:space="preserve">в режиме </w:t>
      </w:r>
      <w:r w:rsidRPr="00573C0E">
        <w:rPr>
          <w:rStyle w:val="layout"/>
          <w:lang w:val="en-US"/>
        </w:rPr>
        <w:t>ZOOM</w:t>
      </w:r>
      <w:r w:rsidRPr="00573C0E">
        <w:rPr>
          <w:rStyle w:val="layout"/>
        </w:rPr>
        <w:t xml:space="preserve"> конференции Казаринова Т.Н. представила опыт работы с ТИКО- конструктором для ДОУ Ростовского МР</w:t>
      </w:r>
      <w:r w:rsidRPr="00573C0E">
        <w:t xml:space="preserve"> Тема: «Активизация познавательной деятельности дошкольника с помощью ТИКО – конструктора».</w:t>
      </w:r>
    </w:p>
    <w:p w:rsidR="00573C0E" w:rsidRPr="006676D7" w:rsidRDefault="0054301B" w:rsidP="0054301B">
      <w:pPr>
        <w:pStyle w:val="a8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Приняли участие в реализации муниципального</w:t>
      </w:r>
      <w:r w:rsidRPr="00543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F0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РМР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посвященного</w:t>
      </w:r>
      <w:r w:rsidRPr="00543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науки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технологий «Мысль. Опыт. Наука» 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4301B">
        <w:rPr>
          <w:rFonts w:ascii="Times New Roman" w:hAnsi="Times New Roman" w:cs="Times New Roman"/>
          <w:sz w:val="24"/>
          <w:szCs w:val="24"/>
        </w:rPr>
        <w:t>тали победителями муниципального конкурса «Снимай науку»</w:t>
      </w:r>
    </w:p>
    <w:p w:rsidR="006676D7" w:rsidRDefault="006676D7" w:rsidP="006676D7">
      <w:pPr>
        <w:pStyle w:val="a8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мая 2021 года в 13.00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приняли участие в межмуниципальном</w:t>
      </w:r>
      <w:r w:rsidRPr="00667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семинар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67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«Эффективные практики реализации ФГОС ДО» (направление «Реализация современных программ, ориентированных на ребенка. ПРОДЕТЕЙ»)</w:t>
      </w:r>
    </w:p>
    <w:p w:rsidR="000C7C7B" w:rsidRPr="00573C0E" w:rsidRDefault="0038356E" w:rsidP="005452C3">
      <w:pPr>
        <w:pStyle w:val="a8"/>
        <w:numPr>
          <w:ilvl w:val="0"/>
          <w:numId w:val="1"/>
        </w:numPr>
        <w:spacing w:after="12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мае 2021г Приняли активное участие в дискуссии сетевого сообщества </w:t>
      </w:r>
      <w:proofErr w:type="gramStart"/>
      <w:r w:rsidR="00861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861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дошкольных учреждений России) </w:t>
      </w:r>
      <w:r w:rsidRPr="00383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участников ФИП на платформе </w:t>
      </w:r>
      <w:proofErr w:type="spellStart"/>
      <w:r w:rsidRPr="0038356E">
        <w:rPr>
          <w:rFonts w:ascii="Times New Roman" w:hAnsi="Times New Roman" w:cs="Times New Roman"/>
          <w:b/>
          <w:bCs/>
          <w:sz w:val="24"/>
          <w:szCs w:val="24"/>
        </w:rPr>
        <w:t>Facebook</w:t>
      </w:r>
      <w:proofErr w:type="spellEnd"/>
      <w:r w:rsidRPr="0038356E">
        <w:rPr>
          <w:rFonts w:ascii="Times New Roman" w:hAnsi="Times New Roman" w:cs="Times New Roman"/>
          <w:sz w:val="24"/>
          <w:szCs w:val="24"/>
        </w:rPr>
        <w:t xml:space="preserve"> </w:t>
      </w:r>
      <w:r w:rsidRPr="003835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 «Организация и развитие исследовательской деятельности в условиях ДОО». Мы рассказали о своем опыте работы на этой дискуссии.</w:t>
      </w:r>
      <w:r w:rsidRPr="0038356E">
        <w:rPr>
          <w:rFonts w:ascii="Times New Roman" w:hAnsi="Times New Roman" w:cs="Times New Roman"/>
          <w:sz w:val="24"/>
          <w:szCs w:val="24"/>
        </w:rPr>
        <w:t xml:space="preserve"> Научный </w:t>
      </w:r>
      <w:r w:rsidRPr="00383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Pr="003835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сетевого сообщества Трифонова Екатерина Вячеславовна</w:t>
      </w:r>
      <w:r w:rsidRPr="0038356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кандидат психологических наук, доцент кафедры психологической антропологии Института детства ФГБОУ ВО МПГУ, федерального эксперта ВОО «Воспитатели России». </w:t>
      </w:r>
      <w:r w:rsidRPr="00383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0C7C7B" w:rsidRPr="00573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2CAC"/>
    <w:multiLevelType w:val="hybridMultilevel"/>
    <w:tmpl w:val="1DA6D3D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3C611A74"/>
    <w:multiLevelType w:val="hybridMultilevel"/>
    <w:tmpl w:val="064E40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C36FA6"/>
    <w:multiLevelType w:val="multilevel"/>
    <w:tmpl w:val="F6FE1A5C"/>
    <w:lvl w:ilvl="0">
      <w:start w:val="1"/>
      <w:numFmt w:val="decimal"/>
      <w:lvlText w:val="%1.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3AE073C"/>
    <w:multiLevelType w:val="multilevel"/>
    <w:tmpl w:val="8B28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F677F7"/>
    <w:multiLevelType w:val="hybridMultilevel"/>
    <w:tmpl w:val="FA2AC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494E5C"/>
    <w:multiLevelType w:val="multilevel"/>
    <w:tmpl w:val="C5A03CFA"/>
    <w:lvl w:ilvl="0">
      <w:start w:val="1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7B"/>
    <w:rsid w:val="000C7C7B"/>
    <w:rsid w:val="00296B2D"/>
    <w:rsid w:val="002F0295"/>
    <w:rsid w:val="0038356E"/>
    <w:rsid w:val="00420EFF"/>
    <w:rsid w:val="004922F1"/>
    <w:rsid w:val="0053349D"/>
    <w:rsid w:val="0054301B"/>
    <w:rsid w:val="00573C0E"/>
    <w:rsid w:val="006676D7"/>
    <w:rsid w:val="0074256A"/>
    <w:rsid w:val="007F3851"/>
    <w:rsid w:val="00861CD0"/>
    <w:rsid w:val="00AC78D2"/>
    <w:rsid w:val="00B466CA"/>
    <w:rsid w:val="00CE17D2"/>
    <w:rsid w:val="00D43951"/>
    <w:rsid w:val="00DF4191"/>
    <w:rsid w:val="00E814CF"/>
    <w:rsid w:val="00F65476"/>
    <w:rsid w:val="00FD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4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7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7C7B"/>
    <w:rPr>
      <w:b/>
      <w:bCs/>
    </w:rPr>
  </w:style>
  <w:style w:type="character" w:styleId="a5">
    <w:name w:val="Emphasis"/>
    <w:basedOn w:val="a0"/>
    <w:uiPriority w:val="20"/>
    <w:qFormat/>
    <w:rsid w:val="000C7C7B"/>
    <w:rPr>
      <w:i/>
      <w:iCs/>
    </w:rPr>
  </w:style>
  <w:style w:type="character" w:customStyle="1" w:styleId="layout">
    <w:name w:val="layout"/>
    <w:basedOn w:val="a0"/>
    <w:rsid w:val="00573C0E"/>
  </w:style>
  <w:style w:type="table" w:customStyle="1" w:styleId="1">
    <w:name w:val="Сетка таблицы1"/>
    <w:basedOn w:val="a1"/>
    <w:next w:val="a6"/>
    <w:uiPriority w:val="59"/>
    <w:rsid w:val="00573C0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573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F654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No Spacing"/>
    <w:uiPriority w:val="1"/>
    <w:qFormat/>
    <w:rsid w:val="00F65476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4301B"/>
    <w:pPr>
      <w:ind w:left="720"/>
      <w:contextualSpacing/>
    </w:pPr>
  </w:style>
  <w:style w:type="paragraph" w:customStyle="1" w:styleId="bodytext">
    <w:name w:val="bodytext"/>
    <w:basedOn w:val="a"/>
    <w:rsid w:val="00AC7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4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7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7C7B"/>
    <w:rPr>
      <w:b/>
      <w:bCs/>
    </w:rPr>
  </w:style>
  <w:style w:type="character" w:styleId="a5">
    <w:name w:val="Emphasis"/>
    <w:basedOn w:val="a0"/>
    <w:uiPriority w:val="20"/>
    <w:qFormat/>
    <w:rsid w:val="000C7C7B"/>
    <w:rPr>
      <w:i/>
      <w:iCs/>
    </w:rPr>
  </w:style>
  <w:style w:type="character" w:customStyle="1" w:styleId="layout">
    <w:name w:val="layout"/>
    <w:basedOn w:val="a0"/>
    <w:rsid w:val="00573C0E"/>
  </w:style>
  <w:style w:type="table" w:customStyle="1" w:styleId="1">
    <w:name w:val="Сетка таблицы1"/>
    <w:basedOn w:val="a1"/>
    <w:next w:val="a6"/>
    <w:uiPriority w:val="59"/>
    <w:rsid w:val="00573C0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573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F654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No Spacing"/>
    <w:uiPriority w:val="1"/>
    <w:qFormat/>
    <w:rsid w:val="00F65476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4301B"/>
    <w:pPr>
      <w:ind w:left="720"/>
      <w:contextualSpacing/>
    </w:pPr>
  </w:style>
  <w:style w:type="paragraph" w:customStyle="1" w:styleId="bodytext">
    <w:name w:val="bodytext"/>
    <w:basedOn w:val="a"/>
    <w:rsid w:val="00AC7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3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s41-ros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9A64B-C06B-408D-869E-2097A7EFE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ds41</dc:creator>
  <cp:keywords/>
  <dc:description/>
  <cp:lastModifiedBy>Татьяна Николаевна Захарова</cp:lastModifiedBy>
  <cp:revision>9</cp:revision>
  <dcterms:created xsi:type="dcterms:W3CDTF">2021-05-21T08:52:00Z</dcterms:created>
  <dcterms:modified xsi:type="dcterms:W3CDTF">2021-06-04T14:14:00Z</dcterms:modified>
</cp:coreProperties>
</file>