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43" w:rsidRDefault="00806843" w:rsidP="00977686">
      <w:pPr>
        <w:jc w:val="center"/>
        <w:rPr>
          <w:rFonts w:ascii="Times New Roman" w:hAnsi="Times New Roman"/>
          <w:b/>
          <w:sz w:val="28"/>
          <w:szCs w:val="28"/>
        </w:rPr>
      </w:pPr>
      <w:r w:rsidRPr="00C20814">
        <w:rPr>
          <w:rFonts w:ascii="Times New Roman" w:hAnsi="Times New Roman"/>
          <w:b/>
          <w:sz w:val="28"/>
          <w:szCs w:val="28"/>
        </w:rPr>
        <w:t>LEGO-конструирование в современном ДОУ – первый шаг в приобщении дошколь</w:t>
      </w:r>
      <w:r>
        <w:rPr>
          <w:rFonts w:ascii="Times New Roman" w:hAnsi="Times New Roman"/>
          <w:b/>
          <w:sz w:val="28"/>
          <w:szCs w:val="28"/>
        </w:rPr>
        <w:t>ников к техническому творчеству</w:t>
      </w:r>
    </w:p>
    <w:p w:rsidR="00806843" w:rsidRDefault="00806843" w:rsidP="00C208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6843" w:rsidRPr="00C20814" w:rsidRDefault="00806843" w:rsidP="00C20814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20814">
        <w:rPr>
          <w:rFonts w:ascii="Times New Roman" w:hAnsi="Times New Roman"/>
          <w:i/>
          <w:sz w:val="28"/>
          <w:szCs w:val="28"/>
        </w:rPr>
        <w:t>Заведующий МДОУ № 42 «Родничок» ЯМР</w:t>
      </w:r>
    </w:p>
    <w:p w:rsidR="00806843" w:rsidRPr="00C20814" w:rsidRDefault="00806843" w:rsidP="00C20814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20814">
        <w:rPr>
          <w:rFonts w:ascii="Times New Roman" w:hAnsi="Times New Roman"/>
          <w:i/>
          <w:sz w:val="28"/>
          <w:szCs w:val="28"/>
        </w:rPr>
        <w:t>Наталья Васильевна Ванюкова</w:t>
      </w:r>
    </w:p>
    <w:p w:rsidR="00806843" w:rsidRDefault="00806843" w:rsidP="00BA0905">
      <w:pPr>
        <w:ind w:left="-1134" w:firstLine="425"/>
        <w:jc w:val="both"/>
        <w:rPr>
          <w:rFonts w:ascii="Times New Roman" w:hAnsi="Times New Roman"/>
          <w:sz w:val="28"/>
          <w:szCs w:val="28"/>
        </w:rPr>
      </w:pPr>
    </w:p>
    <w:p w:rsidR="00806843" w:rsidRPr="00841634" w:rsidRDefault="00806843" w:rsidP="00BA0905">
      <w:pPr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>Детский сад № 42 «Родничок» Ярославского муниципального района в этом году отметил свое 30ти-летие. И все эти годы мы активно развиваемся и стараемся идти в ногу со временем.</w:t>
      </w:r>
    </w:p>
    <w:p w:rsidR="00806843" w:rsidRPr="00841634" w:rsidRDefault="00806843" w:rsidP="00BA0905">
      <w:pPr>
        <w:pStyle w:val="NormalWeb"/>
        <w:spacing w:after="0" w:afterAutospacing="0" w:line="276" w:lineRule="auto"/>
        <w:ind w:left="-1134" w:firstLine="425"/>
        <w:contextualSpacing/>
        <w:jc w:val="both"/>
        <w:rPr>
          <w:color w:val="auto"/>
          <w:sz w:val="28"/>
          <w:szCs w:val="28"/>
        </w:rPr>
      </w:pPr>
      <w:r w:rsidRPr="00841634">
        <w:rPr>
          <w:sz w:val="28"/>
          <w:szCs w:val="28"/>
        </w:rPr>
        <w:t>Сегодня, чтобы успеть за новыми открытиями наше образование должно сделать еще немало важных усовершенствований и дать детям возможность воплотить в жизнь свои мечты и задумки, которые начинают</w:t>
      </w:r>
      <w:r w:rsidRPr="00841634">
        <w:rPr>
          <w:color w:val="FF0000"/>
          <w:sz w:val="28"/>
          <w:szCs w:val="28"/>
        </w:rPr>
        <w:t xml:space="preserve"> </w:t>
      </w:r>
      <w:r w:rsidRPr="00841634">
        <w:rPr>
          <w:color w:val="auto"/>
          <w:sz w:val="28"/>
          <w:szCs w:val="28"/>
        </w:rPr>
        <w:t>формироваться у них в дошкольном детстве.</w:t>
      </w:r>
    </w:p>
    <w:p w:rsidR="00806843" w:rsidRPr="00841634" w:rsidRDefault="00806843" w:rsidP="00BA0905">
      <w:pPr>
        <w:spacing w:after="0"/>
        <w:ind w:left="-113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>Вот и наш детский сад не отстает, для того что бы выполнить социальный заказ государства в ДОО применяются инновационные технологии, которые позволяют воспитать всесторонне развитую личность.</w:t>
      </w:r>
    </w:p>
    <w:p w:rsidR="00806843" w:rsidRPr="00841634" w:rsidRDefault="00806843" w:rsidP="00BA0905">
      <w:pPr>
        <w:spacing w:after="0"/>
        <w:ind w:left="-113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>С 2014г. на базе нашего д</w:t>
      </w:r>
      <w:r>
        <w:rPr>
          <w:rFonts w:ascii="Times New Roman" w:hAnsi="Times New Roman"/>
          <w:sz w:val="28"/>
          <w:szCs w:val="28"/>
        </w:rPr>
        <w:t xml:space="preserve">етского </w:t>
      </w:r>
      <w:r w:rsidRPr="0084163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ада</w:t>
      </w:r>
      <w:r w:rsidRPr="00841634">
        <w:rPr>
          <w:rFonts w:ascii="Times New Roman" w:hAnsi="Times New Roman"/>
          <w:sz w:val="28"/>
          <w:szCs w:val="28"/>
        </w:rPr>
        <w:t xml:space="preserve"> работают несколько инновационных площадок.</w:t>
      </w:r>
    </w:p>
    <w:p w:rsidR="00806843" w:rsidRPr="00841634" w:rsidRDefault="00806843" w:rsidP="00BA0905">
      <w:pPr>
        <w:spacing w:after="0"/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>Современное общество и технический мир</w:t>
      </w:r>
      <w:r w:rsidRPr="008416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41634">
        <w:rPr>
          <w:rFonts w:ascii="Times New Roman" w:hAnsi="Times New Roman"/>
          <w:sz w:val="28"/>
          <w:szCs w:val="28"/>
        </w:rPr>
        <w:t>неразделимы в своем совершенствовании и продвижении вперед. Технологии захватили всю сферу человеческого бытия и не сдают своих позиций, а наоборот только усиливают их все в новых и новых открытиях.</w:t>
      </w:r>
    </w:p>
    <w:p w:rsidR="00806843" w:rsidRPr="00841634" w:rsidRDefault="00806843" w:rsidP="00BA0905">
      <w:pPr>
        <w:spacing w:after="0"/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>Анкетирование родителей и беседы с детьми выявили заинтересованность в развитии у детей технического творчества в связи с ускорением технического прогресса и острой востребованностью общества в профессионалах с техническим мышлением.</w:t>
      </w:r>
    </w:p>
    <w:p w:rsidR="00806843" w:rsidRPr="00841634" w:rsidRDefault="00806843" w:rsidP="003B4855">
      <w:pPr>
        <w:spacing w:after="0"/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>Конструирование и робототехника направление работы инновационное, отличная возможность, дать ребенку шанс проявить конструктивные, творческие способности, а детскому саду приобщить как можно больше детей дошкольного возраста к техническому творчеству.</w:t>
      </w:r>
    </w:p>
    <w:p w:rsidR="00806843" w:rsidRPr="00841634" w:rsidRDefault="00806843" w:rsidP="00BA0905">
      <w:pPr>
        <w:spacing w:after="0"/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>Актуальность введения LEGO-конструирования и робототехники в образовательный процесс ДОО обусловлена требованиями ФГОС ДО к формированию развивающей предметно-пространственной среды, востребованностью развития широкого кругозора старшего дошкольника и формирования предпосылок универсальных учебных действий является великолепным средством для интеллектуального развития дошкольников, а так же:</w:t>
      </w:r>
    </w:p>
    <w:p w:rsidR="00806843" w:rsidRPr="00841634" w:rsidRDefault="00806843" w:rsidP="00BA0905">
      <w:pPr>
        <w:spacing w:after="0"/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>· позволяет педагогу сочетать образование, воспитание и развитие дошкольников в режиме игры (учиться и обучаться в игре);</w:t>
      </w:r>
    </w:p>
    <w:p w:rsidR="00806843" w:rsidRPr="00841634" w:rsidRDefault="00806843" w:rsidP="00BA0905">
      <w:pPr>
        <w:spacing w:after="0"/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>· позволяет воспитаннику проявлять инициативность и самостоятельность в разных видах деятельности – игре, общении, конструировании и др.</w:t>
      </w:r>
    </w:p>
    <w:p w:rsidR="00806843" w:rsidRPr="00841634" w:rsidRDefault="00806843" w:rsidP="00BA0905">
      <w:pPr>
        <w:spacing w:after="0"/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>· 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806843" w:rsidRPr="00841634" w:rsidRDefault="00806843" w:rsidP="00BA0905">
      <w:pPr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>Развивающие комплекты LEGO помогают детям развиваться в веселой, не принужденной форме, в то же время, удовлетворяя их разнообразные интересы и помогая становлению таких важных компонентов деятельности, как умение ставить цель, подбирать средства для ее достижения.</w:t>
      </w:r>
    </w:p>
    <w:p w:rsidR="00806843" w:rsidRPr="00841634" w:rsidRDefault="00806843" w:rsidP="003B4855">
      <w:pPr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>Конструкторы LEGO серии Образование (LEGO Education) – это специально разработанные конструкторы, которые спроектированы таким образом, чтобы ребенок в процессе занимательной игры смог получить максимум информации о современной науке и технике и освоить ее. Некоторые наборы содержат простейшие механизмы, для изучения на практике законов физики, математики, информатики.</w:t>
      </w:r>
    </w:p>
    <w:p w:rsidR="00806843" w:rsidRPr="00841634" w:rsidRDefault="00806843" w:rsidP="00C20814">
      <w:pPr>
        <w:spacing w:after="0"/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>Ребенок не замечает, что он осваивает устный счет, состав числа, производит простые арифметические действия, каждый раз непроизвольно создаются ситуации, при которых ребенок рассказывает о том, что он так увлеченно строил, он же хочет чтобы все узнали про его сокровище - не это ли развитие речи и умение выступать на публике легко и непринужденно.</w:t>
      </w:r>
    </w:p>
    <w:p w:rsidR="00806843" w:rsidRPr="00841634" w:rsidRDefault="00806843" w:rsidP="00BA0905">
      <w:pPr>
        <w:spacing w:after="0"/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 xml:space="preserve">В процессе освоения LEGO-конструирования, которое объединяет в себе элементы игры и экспериментирования так же дошкольники познают основы современной робототехники, что способствует развитию технического творчества и формированию научно-технической ориентации у детей. </w:t>
      </w:r>
    </w:p>
    <w:p w:rsidR="00806843" w:rsidRPr="00841634" w:rsidRDefault="00806843" w:rsidP="00BA0905">
      <w:pPr>
        <w:spacing w:after="0"/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>Все это возможно, если образовательный конструктор соответствует определенным критериям.</w:t>
      </w:r>
    </w:p>
    <w:p w:rsidR="00806843" w:rsidRPr="00841634" w:rsidRDefault="00806843" w:rsidP="00BA0905">
      <w:pPr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>В России для детей предлагается целый спектр знаний, но, к сожалению, крайне мало представлено такое направление, как робототехника. А ведь оно вскоре будет очень востребовано и престижно в будущем. Уже сейчас в России имеется огромный спрос на специалистов, обладающих знаниями в этой области. На сегодняшний день комплексное внедрение робототехники в образовательный процесс развито только в ряде регионов, в том числе и  Ярославской области.</w:t>
      </w:r>
    </w:p>
    <w:p w:rsidR="00806843" w:rsidRPr="00841634" w:rsidRDefault="00806843" w:rsidP="003B4855">
      <w:pPr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>За этой технологией – большое будущее.</w:t>
      </w:r>
    </w:p>
    <w:p w:rsidR="00806843" w:rsidRPr="00841634" w:rsidRDefault="00806843" w:rsidP="00BA0905">
      <w:pPr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 xml:space="preserve">Этапы освоения технологии работы с LEGO Education </w:t>
      </w:r>
      <w:r>
        <w:rPr>
          <w:rFonts w:ascii="Times New Roman" w:hAnsi="Times New Roman"/>
          <w:sz w:val="28"/>
          <w:szCs w:val="28"/>
          <w:lang w:val="en-US"/>
        </w:rPr>
        <w:t>Wedo</w:t>
      </w:r>
      <w:r w:rsidRPr="00841634">
        <w:rPr>
          <w:rFonts w:ascii="Times New Roman" w:hAnsi="Times New Roman"/>
          <w:sz w:val="28"/>
          <w:szCs w:val="28"/>
        </w:rPr>
        <w:t xml:space="preserve"> мы проводим в сотрудничестве с Ярославским педагогическим колледжем. В рамках этого взаимодействия запланировано проведение семинаров и организована практика пробных занятий по робототехнике студентов, которым предстоит сдавать демоэкзамен, включающий занятия по стандартам движения «Молодые профессионалы».</w:t>
      </w:r>
    </w:p>
    <w:p w:rsidR="00806843" w:rsidRPr="00841634" w:rsidRDefault="00806843" w:rsidP="00BA0905">
      <w:pPr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>В настоящее время у педагогического коллектива детского сада № 42 «Родничок» Ярославского МР уже имеется определенный опыт работы по направлению LEGO-конструирование с применением элементов робототехники, которым мы сегодня готовы с вами поделиться.</w:t>
      </w:r>
    </w:p>
    <w:p w:rsidR="00806843" w:rsidRPr="00841634" w:rsidRDefault="00806843" w:rsidP="00BA0905">
      <w:pPr>
        <w:ind w:left="-1134" w:firstLine="425"/>
        <w:jc w:val="center"/>
        <w:rPr>
          <w:rFonts w:ascii="Times New Roman" w:hAnsi="Times New Roman"/>
          <w:sz w:val="28"/>
          <w:szCs w:val="28"/>
        </w:rPr>
      </w:pPr>
      <w:r w:rsidRPr="00841634">
        <w:rPr>
          <w:rFonts w:ascii="Times New Roman" w:hAnsi="Times New Roman"/>
          <w:sz w:val="28"/>
          <w:szCs w:val="28"/>
        </w:rPr>
        <w:t>Добро пожаловать в нашу СТРАНУ ДЕТСТВА!</w:t>
      </w:r>
    </w:p>
    <w:p w:rsidR="00806843" w:rsidRPr="00841634" w:rsidRDefault="00806843" w:rsidP="00BA0905">
      <w:pPr>
        <w:ind w:left="-1134" w:firstLine="425"/>
        <w:jc w:val="both"/>
        <w:rPr>
          <w:rFonts w:ascii="Times New Roman" w:hAnsi="Times New Roman"/>
          <w:sz w:val="28"/>
          <w:szCs w:val="28"/>
        </w:rPr>
      </w:pPr>
    </w:p>
    <w:sectPr w:rsidR="00806843" w:rsidRPr="00841634" w:rsidSect="00BA0905">
      <w:pgSz w:w="11906" w:h="16838"/>
      <w:pgMar w:top="568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7449"/>
    <w:multiLevelType w:val="hybridMultilevel"/>
    <w:tmpl w:val="586464B6"/>
    <w:lvl w:ilvl="0" w:tplc="4A064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7F0"/>
    <w:rsid w:val="000300D1"/>
    <w:rsid w:val="000311D4"/>
    <w:rsid w:val="00036310"/>
    <w:rsid w:val="00051E28"/>
    <w:rsid w:val="001236CB"/>
    <w:rsid w:val="001447A3"/>
    <w:rsid w:val="0015226A"/>
    <w:rsid w:val="00251BFC"/>
    <w:rsid w:val="00260966"/>
    <w:rsid w:val="00271E9C"/>
    <w:rsid w:val="00282B4E"/>
    <w:rsid w:val="00380338"/>
    <w:rsid w:val="003B4855"/>
    <w:rsid w:val="0045627D"/>
    <w:rsid w:val="00482203"/>
    <w:rsid w:val="004B7B0C"/>
    <w:rsid w:val="004C301B"/>
    <w:rsid w:val="005B596A"/>
    <w:rsid w:val="005B6635"/>
    <w:rsid w:val="005C1CE1"/>
    <w:rsid w:val="00682970"/>
    <w:rsid w:val="006E53AD"/>
    <w:rsid w:val="00806843"/>
    <w:rsid w:val="00841634"/>
    <w:rsid w:val="008A2FD8"/>
    <w:rsid w:val="008B2CB0"/>
    <w:rsid w:val="0090316F"/>
    <w:rsid w:val="00910547"/>
    <w:rsid w:val="00956C6F"/>
    <w:rsid w:val="00977686"/>
    <w:rsid w:val="009C6BE8"/>
    <w:rsid w:val="00A27750"/>
    <w:rsid w:val="00A57295"/>
    <w:rsid w:val="00A73AA9"/>
    <w:rsid w:val="00B56193"/>
    <w:rsid w:val="00BA0905"/>
    <w:rsid w:val="00BA753B"/>
    <w:rsid w:val="00BD2637"/>
    <w:rsid w:val="00C17EEB"/>
    <w:rsid w:val="00C20814"/>
    <w:rsid w:val="00E1304E"/>
    <w:rsid w:val="00E137F0"/>
    <w:rsid w:val="00E43966"/>
    <w:rsid w:val="00E93F57"/>
    <w:rsid w:val="00ED4F03"/>
    <w:rsid w:val="00F3015F"/>
    <w:rsid w:val="00F46530"/>
    <w:rsid w:val="00F90965"/>
    <w:rsid w:val="00FA455A"/>
    <w:rsid w:val="00FA4C99"/>
    <w:rsid w:val="00FB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01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F30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730</Words>
  <Characters>4161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42 Родничок ЯМР</dc:creator>
  <cp:keywords/>
  <dc:description/>
  <cp:lastModifiedBy>user</cp:lastModifiedBy>
  <cp:revision>15</cp:revision>
  <cp:lastPrinted>2017-11-23T06:07:00Z</cp:lastPrinted>
  <dcterms:created xsi:type="dcterms:W3CDTF">2017-11-21T14:28:00Z</dcterms:created>
  <dcterms:modified xsi:type="dcterms:W3CDTF">2017-11-27T06:39:00Z</dcterms:modified>
</cp:coreProperties>
</file>