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smartTag w:uri="urn:schemas-microsoft-com:office:smarttags" w:element="PersonName">
              <w:r w:rsidRPr="00FC664D">
                <w:rPr>
                  <w:sz w:val="22"/>
                  <w:szCs w:val="22"/>
                  <w:lang w:val="en-US"/>
                </w:rPr>
                <w:t>dobr</w:t>
              </w:r>
              <w:proofErr w:type="spellEnd"/>
              <w:r w:rsidRPr="00FC664D">
                <w:rPr>
                  <w:sz w:val="22"/>
                  <w:szCs w:val="22"/>
                </w:rPr>
                <w:t>@</w:t>
              </w:r>
              <w:r w:rsidRPr="00FC664D">
                <w:rPr>
                  <w:sz w:val="22"/>
                  <w:szCs w:val="22"/>
                  <w:lang w:val="en-US"/>
                </w:rPr>
                <w:t>region</w:t>
              </w:r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adm</w:t>
              </w:r>
              <w:proofErr w:type="spellEnd"/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yar</w:t>
              </w:r>
              <w:proofErr w:type="spellEnd"/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ru</w:t>
              </w:r>
            </w:smartTag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</w:t>
            </w:r>
            <w:r w:rsidR="00763D79">
              <w:rPr>
                <w:sz w:val="18"/>
              </w:rPr>
              <w:t>05.05.2017</w:t>
            </w:r>
            <w:r>
              <w:rPr>
                <w:sz w:val="18"/>
              </w:rPr>
              <w:t>_________№_</w:t>
            </w:r>
            <w:r w:rsidR="00F93CAA" w:rsidRPr="008C78F8">
              <w:rPr>
                <w:sz w:val="18"/>
              </w:rPr>
              <w:t>_</w:t>
            </w:r>
            <w:r w:rsidR="00763D79">
              <w:rPr>
                <w:sz w:val="18"/>
              </w:rPr>
              <w:t>ИХ.24-2505/17</w:t>
            </w:r>
            <w:bookmarkStart w:id="1" w:name="_GoBack"/>
            <w:bookmarkEnd w:id="1"/>
            <w:r>
              <w:rPr>
                <w:sz w:val="18"/>
              </w:rPr>
              <w:t>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6762C0">
              <w:fldChar w:fldCharType="begin"/>
            </w:r>
            <w:r w:rsidR="006762C0">
              <w:instrText xml:space="preserve"> DOCPROPERTY "На №" \* MERGEFORMAT </w:instrText>
            </w:r>
            <w:r w:rsidR="006762C0">
              <w:fldChar w:fldCharType="separate"/>
            </w:r>
            <w:r w:rsidR="007F416D" w:rsidRPr="007F416D">
              <w:rPr>
                <w:sz w:val="18"/>
                <w:szCs w:val="18"/>
                <w:u w:val="single"/>
              </w:rPr>
              <w:t xml:space="preserve"> </w:t>
            </w:r>
            <w:r w:rsidR="006762C0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6762C0">
              <w:fldChar w:fldCharType="begin"/>
            </w:r>
            <w:r w:rsidR="006762C0">
              <w:instrText xml:space="preserve"> DOCPROPERTY "от" \* MERGEFORMAT </w:instrText>
            </w:r>
            <w:r w:rsidR="006762C0">
              <w:fldChar w:fldCharType="separate"/>
            </w:r>
            <w:r w:rsidR="007F416D">
              <w:rPr>
                <w:sz w:val="18"/>
                <w:szCs w:val="18"/>
                <w:u w:val="single"/>
              </w:rPr>
              <w:t xml:space="preserve"> </w:t>
            </w:r>
            <w:r w:rsidR="006762C0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7F416D" w:rsidRPr="00791D4A" w:rsidRDefault="007F416D" w:rsidP="007F416D">
            <w:pPr>
              <w:overflowPunct/>
              <w:autoSpaceDE/>
              <w:autoSpaceDN/>
              <w:adjustRightInd/>
              <w:textAlignment w:val="auto"/>
              <w:rPr>
                <w:rFonts w:ascii="Times New Roman CYR" w:eastAsia="Calibri" w:hAnsi="Times New Roman CYR"/>
                <w:szCs w:val="28"/>
              </w:rPr>
            </w:pPr>
            <w:r w:rsidRPr="00791D4A">
              <w:rPr>
                <w:rFonts w:ascii="Times New Roman CYR" w:eastAsia="Calibri" w:hAnsi="Times New Roman CYR"/>
                <w:szCs w:val="28"/>
              </w:rPr>
              <w:t>Руководителям органов местного</w:t>
            </w:r>
          </w:p>
          <w:p w:rsidR="007F416D" w:rsidRDefault="007F416D" w:rsidP="007F416D">
            <w:r w:rsidRPr="00791D4A">
              <w:rPr>
                <w:rFonts w:ascii="Times New Roman CYR" w:eastAsia="Calibri" w:hAnsi="Times New Roman CYR"/>
                <w:szCs w:val="28"/>
              </w:rPr>
              <w:t>самоуправления, осуществляющи</w:t>
            </w:r>
            <w:r w:rsidR="00150AF6">
              <w:rPr>
                <w:rFonts w:ascii="Times New Roman CYR" w:eastAsia="Calibri" w:hAnsi="Times New Roman CYR"/>
                <w:szCs w:val="28"/>
              </w:rPr>
              <w:t>м</w:t>
            </w:r>
            <w:r w:rsidRPr="00791D4A">
              <w:rPr>
                <w:rFonts w:ascii="Times New Roman CYR" w:eastAsia="Calibri" w:hAnsi="Times New Roman CYR"/>
                <w:szCs w:val="28"/>
              </w:rPr>
              <w:t xml:space="preserve"> управление в сфере образования</w:t>
            </w:r>
          </w:p>
          <w:p w:rsidR="007F416D" w:rsidRDefault="007F416D" w:rsidP="007F416D"/>
          <w:p w:rsidR="001D7C14" w:rsidRDefault="001D7C14" w:rsidP="002E2A8F"/>
          <w:p w:rsidR="0045667C" w:rsidRDefault="0045667C" w:rsidP="00FC6F70"/>
          <w:p w:rsidR="0045667C" w:rsidRPr="0058529C" w:rsidRDefault="0045667C" w:rsidP="00FC6F70"/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6762C0" w:rsidP="00E9164F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DOCPROPERTY "Заголовок" \* MERGEFORMAT </w:instrText>
            </w:r>
            <w:r>
              <w:fldChar w:fldCharType="separate"/>
            </w:r>
            <w:r w:rsidR="007F416D">
              <w:rPr>
                <w:szCs w:val="24"/>
              </w:rPr>
              <w:t>О переносе срока проведения конкурсного отбора</w:t>
            </w:r>
            <w:r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7F416D" w:rsidRPr="0028552C" w:rsidRDefault="007F416D" w:rsidP="007F416D">
      <w:pPr>
        <w:tabs>
          <w:tab w:val="left" w:pos="720"/>
        </w:tabs>
        <w:overflowPunct/>
        <w:autoSpaceDE/>
        <w:autoSpaceDN/>
        <w:adjustRightInd/>
        <w:ind w:firstLine="709"/>
        <w:jc w:val="center"/>
        <w:textAlignment w:val="auto"/>
        <w:rPr>
          <w:szCs w:val="28"/>
        </w:rPr>
      </w:pPr>
      <w:r w:rsidRPr="0028552C">
        <w:rPr>
          <w:szCs w:val="28"/>
        </w:rPr>
        <w:t>Уважаемые коллеги!</w:t>
      </w:r>
    </w:p>
    <w:p w:rsidR="007F416D" w:rsidRPr="0028552C" w:rsidRDefault="007F416D" w:rsidP="007F416D">
      <w:pPr>
        <w:tabs>
          <w:tab w:val="left" w:pos="720"/>
        </w:tabs>
        <w:overflowPunct/>
        <w:autoSpaceDE/>
        <w:autoSpaceDN/>
        <w:adjustRightInd/>
        <w:ind w:firstLine="709"/>
        <w:jc w:val="center"/>
        <w:textAlignment w:val="auto"/>
        <w:rPr>
          <w:szCs w:val="28"/>
        </w:rPr>
      </w:pPr>
    </w:p>
    <w:p w:rsidR="007F416D" w:rsidRPr="0028552C" w:rsidRDefault="007F416D" w:rsidP="007F416D">
      <w:pPr>
        <w:ind w:firstLine="708"/>
        <w:contextualSpacing/>
        <w:jc w:val="both"/>
        <w:rPr>
          <w:noProof/>
          <w:szCs w:val="28"/>
        </w:rPr>
      </w:pPr>
      <w:r>
        <w:rPr>
          <w:rFonts w:eastAsiaTheme="majorEastAsia"/>
          <w:bCs/>
          <w:szCs w:val="28"/>
        </w:rPr>
        <w:t xml:space="preserve">В связи с тем, что </w:t>
      </w:r>
      <w:r>
        <w:rPr>
          <w:noProof/>
          <w:szCs w:val="28"/>
        </w:rPr>
        <w:t>образовательные организации области, заявившиеся в апреле 2017 года на участие</w:t>
      </w:r>
      <w:r w:rsidRPr="0028552C">
        <w:rPr>
          <w:noProof/>
          <w:szCs w:val="28"/>
        </w:rPr>
        <w:t xml:space="preserve"> в конкурсном отборе на получение гранта по направлению «Модернизация организационно-технологической инфраструктуры и обновл</w:t>
      </w:r>
      <w:r>
        <w:rPr>
          <w:noProof/>
          <w:szCs w:val="28"/>
        </w:rPr>
        <w:t xml:space="preserve">ение фондов школьных библиотек», </w:t>
      </w:r>
      <w:r w:rsidRPr="0028552C">
        <w:rPr>
          <w:noProof/>
          <w:szCs w:val="28"/>
        </w:rPr>
        <w:t xml:space="preserve">предоставили </w:t>
      </w:r>
      <w:r>
        <w:rPr>
          <w:noProof/>
          <w:szCs w:val="28"/>
        </w:rPr>
        <w:t xml:space="preserve">в оргкомитет не </w:t>
      </w:r>
      <w:r w:rsidRPr="0028552C">
        <w:rPr>
          <w:noProof/>
          <w:szCs w:val="28"/>
        </w:rPr>
        <w:t>пол</w:t>
      </w:r>
      <w:r>
        <w:rPr>
          <w:noProof/>
          <w:szCs w:val="28"/>
        </w:rPr>
        <w:t xml:space="preserve">ный комплект документов, </w:t>
      </w:r>
      <w:r>
        <w:rPr>
          <w:rFonts w:eastAsiaTheme="majorEastAsia"/>
          <w:bCs/>
          <w:szCs w:val="28"/>
        </w:rPr>
        <w:t>д</w:t>
      </w:r>
      <w:r w:rsidRPr="0028552C">
        <w:rPr>
          <w:rFonts w:eastAsiaTheme="majorEastAsia"/>
          <w:bCs/>
          <w:szCs w:val="28"/>
        </w:rPr>
        <w:t xml:space="preserve">епартамент совместно с ГАУ ДПО ЯО </w:t>
      </w:r>
      <w:r w:rsidRPr="0028552C">
        <w:rPr>
          <w:noProof/>
          <w:szCs w:val="28"/>
        </w:rPr>
        <w:t xml:space="preserve">«Институт развития образования» (далее – ИРО) </w:t>
      </w:r>
      <w:r>
        <w:rPr>
          <w:noProof/>
          <w:szCs w:val="28"/>
        </w:rPr>
        <w:t>объявляет проведение</w:t>
      </w:r>
      <w:r w:rsidRPr="0028552C">
        <w:rPr>
          <w:noProof/>
          <w:szCs w:val="28"/>
        </w:rPr>
        <w:t xml:space="preserve"> </w:t>
      </w:r>
      <w:r>
        <w:rPr>
          <w:noProof/>
          <w:szCs w:val="28"/>
        </w:rPr>
        <w:t>повторного конкурсного</w:t>
      </w:r>
      <w:r w:rsidRPr="0028552C">
        <w:rPr>
          <w:noProof/>
          <w:szCs w:val="28"/>
        </w:rPr>
        <w:t xml:space="preserve"> отбор</w:t>
      </w:r>
      <w:r>
        <w:rPr>
          <w:noProof/>
          <w:szCs w:val="28"/>
        </w:rPr>
        <w:t>а</w:t>
      </w:r>
      <w:r w:rsidRPr="0028552C">
        <w:rPr>
          <w:noProof/>
          <w:szCs w:val="28"/>
        </w:rPr>
        <w:t xml:space="preserve"> организаций Ярославской области, осуществляющих образовательную деятельность по программам начального общего, основного общего и среднего общего образования, на получение </w:t>
      </w:r>
      <w:r>
        <w:rPr>
          <w:noProof/>
          <w:szCs w:val="28"/>
        </w:rPr>
        <w:t xml:space="preserve">вышеназванного </w:t>
      </w:r>
      <w:r w:rsidRPr="0028552C">
        <w:rPr>
          <w:noProof/>
          <w:szCs w:val="28"/>
        </w:rPr>
        <w:t>гранта</w:t>
      </w:r>
      <w:r>
        <w:rPr>
          <w:noProof/>
          <w:szCs w:val="28"/>
        </w:rPr>
        <w:t>.</w:t>
      </w:r>
      <w:r w:rsidRPr="00691F2B">
        <w:rPr>
          <w:noProof/>
          <w:szCs w:val="28"/>
        </w:rPr>
        <w:t xml:space="preserve"> </w:t>
      </w:r>
      <w:r>
        <w:rPr>
          <w:noProof/>
          <w:szCs w:val="28"/>
        </w:rPr>
        <w:t>С</w:t>
      </w:r>
      <w:r w:rsidRPr="00691F2B">
        <w:rPr>
          <w:noProof/>
          <w:szCs w:val="28"/>
        </w:rPr>
        <w:t xml:space="preserve">рок </w:t>
      </w:r>
      <w:r>
        <w:rPr>
          <w:noProof/>
          <w:szCs w:val="28"/>
        </w:rPr>
        <w:t xml:space="preserve">подачи </w:t>
      </w:r>
      <w:r w:rsidRPr="00691F2B">
        <w:rPr>
          <w:noProof/>
          <w:szCs w:val="28"/>
        </w:rPr>
        <w:t xml:space="preserve">заявок и </w:t>
      </w:r>
      <w:r>
        <w:rPr>
          <w:noProof/>
          <w:szCs w:val="28"/>
        </w:rPr>
        <w:t>конкурсных материалов в оргкомитет ИРО -</w:t>
      </w:r>
      <w:r w:rsidRPr="00691F2B">
        <w:rPr>
          <w:noProof/>
          <w:szCs w:val="28"/>
        </w:rPr>
        <w:t xml:space="preserve"> 10 </w:t>
      </w:r>
      <w:r>
        <w:rPr>
          <w:noProof/>
          <w:szCs w:val="28"/>
        </w:rPr>
        <w:t xml:space="preserve">- </w:t>
      </w:r>
      <w:r w:rsidRPr="00691F2B">
        <w:rPr>
          <w:noProof/>
          <w:szCs w:val="28"/>
        </w:rPr>
        <w:t>19 мая 2017 года</w:t>
      </w:r>
      <w:r>
        <w:rPr>
          <w:noProof/>
          <w:szCs w:val="28"/>
        </w:rPr>
        <w:t xml:space="preserve">. </w:t>
      </w:r>
    </w:p>
    <w:p w:rsidR="007F416D" w:rsidRPr="0028552C" w:rsidRDefault="007F416D" w:rsidP="007F416D">
      <w:pPr>
        <w:overflowPunct/>
        <w:autoSpaceDE/>
        <w:autoSpaceDN/>
        <w:adjustRightInd/>
        <w:ind w:firstLine="709"/>
        <w:jc w:val="both"/>
        <w:textAlignment w:val="auto"/>
        <w:outlineLvl w:val="1"/>
        <w:rPr>
          <w:noProof/>
          <w:szCs w:val="28"/>
        </w:rPr>
      </w:pPr>
      <w:r>
        <w:rPr>
          <w:noProof/>
          <w:szCs w:val="28"/>
        </w:rPr>
        <w:t>Обращаем внимание, что к</w:t>
      </w:r>
      <w:r w:rsidRPr="0028552C">
        <w:rPr>
          <w:noProof/>
          <w:szCs w:val="28"/>
        </w:rPr>
        <w:t>онкурсный отбо</w:t>
      </w:r>
      <w:r>
        <w:rPr>
          <w:noProof/>
          <w:szCs w:val="28"/>
        </w:rPr>
        <w:t>р проводится в рамках реализации</w:t>
      </w:r>
      <w:r w:rsidRPr="0028552C">
        <w:rPr>
          <w:noProof/>
          <w:szCs w:val="28"/>
        </w:rPr>
        <w:t xml:space="preserve"> мероприятий Федеральной целевой программы развития образования 2017 года</w:t>
      </w:r>
      <w:r>
        <w:rPr>
          <w:noProof/>
          <w:szCs w:val="28"/>
        </w:rPr>
        <w:t xml:space="preserve"> в Ярославской области</w:t>
      </w:r>
      <w:r w:rsidRPr="0028552C">
        <w:rPr>
          <w:noProof/>
          <w:szCs w:val="28"/>
        </w:rPr>
        <w:t xml:space="preserve"> по мероприятию «Модернизация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объединений».</w:t>
      </w:r>
    </w:p>
    <w:p w:rsidR="007F416D" w:rsidRPr="0028552C" w:rsidRDefault="007F416D" w:rsidP="007F416D">
      <w:pPr>
        <w:overflowPunct/>
        <w:autoSpaceDE/>
        <w:autoSpaceDN/>
        <w:adjustRightInd/>
        <w:ind w:firstLine="709"/>
        <w:jc w:val="both"/>
        <w:textAlignment w:val="auto"/>
        <w:outlineLvl w:val="1"/>
        <w:rPr>
          <w:szCs w:val="28"/>
        </w:rPr>
      </w:pPr>
      <w:r w:rsidRPr="0028552C">
        <w:rPr>
          <w:noProof/>
          <w:szCs w:val="28"/>
        </w:rPr>
        <w:t xml:space="preserve">Организационное и информационно-методическое сопровождение конкурсного отбора осуществляется ИРО. </w:t>
      </w:r>
    </w:p>
    <w:p w:rsidR="007F416D" w:rsidRDefault="007F416D" w:rsidP="007F416D">
      <w:pPr>
        <w:ind w:firstLine="709"/>
        <w:jc w:val="both"/>
        <w:rPr>
          <w:szCs w:val="28"/>
          <w:lang w:eastAsia="en-US"/>
        </w:rPr>
      </w:pPr>
      <w:r>
        <w:rPr>
          <w:noProof/>
          <w:szCs w:val="28"/>
        </w:rPr>
        <w:t>И</w:t>
      </w:r>
      <w:r w:rsidRPr="0028552C">
        <w:rPr>
          <w:noProof/>
          <w:szCs w:val="28"/>
        </w:rPr>
        <w:t xml:space="preserve">нформация о количестве и форме </w:t>
      </w:r>
      <w:r w:rsidRPr="0028552C">
        <w:rPr>
          <w:szCs w:val="28"/>
          <w:lang w:eastAsia="en-US"/>
        </w:rPr>
        <w:t>конкурсных материалов на бумажном и электронном носителях</w:t>
      </w:r>
      <w:r w:rsidRPr="0028552C">
        <w:rPr>
          <w:noProof/>
          <w:szCs w:val="28"/>
        </w:rPr>
        <w:t xml:space="preserve"> для участия </w:t>
      </w:r>
      <w:r>
        <w:rPr>
          <w:noProof/>
          <w:szCs w:val="28"/>
        </w:rPr>
        <w:t xml:space="preserve">образовательных организаций </w:t>
      </w:r>
      <w:r w:rsidRPr="0028552C">
        <w:rPr>
          <w:noProof/>
          <w:szCs w:val="28"/>
        </w:rPr>
        <w:t>в конкурсном отборе</w:t>
      </w:r>
      <w:r w:rsidRPr="0028552C">
        <w:rPr>
          <w:szCs w:val="28"/>
          <w:lang w:eastAsia="en-US"/>
        </w:rPr>
        <w:t xml:space="preserve"> представлена на сайте ИРО в разделе «Новости».</w:t>
      </w:r>
    </w:p>
    <w:p w:rsidR="007F416D" w:rsidRDefault="007F416D" w:rsidP="007F416D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 xml:space="preserve">В комплекте документов, подаваемых организацией в оргкомитет на конкурсный отбор, в обязательном порядке должны быть: </w:t>
      </w:r>
    </w:p>
    <w:p w:rsidR="007F416D" w:rsidRDefault="007F416D" w:rsidP="007F416D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справка (код по КНД 1120101) налогового органа (далее – справка из налогового органа) об исполнении налогоплательщиком обязанности по уплате налогов, сборов, страховых взносов, пеней, штрафов, процентов;</w:t>
      </w:r>
    </w:p>
    <w:p w:rsidR="007F416D" w:rsidRPr="0028552C" w:rsidRDefault="007F416D" w:rsidP="007F416D">
      <w:pPr>
        <w:ind w:firstLine="709"/>
        <w:jc w:val="both"/>
        <w:rPr>
          <w:szCs w:val="28"/>
        </w:rPr>
      </w:pPr>
      <w:r>
        <w:rPr>
          <w:szCs w:val="28"/>
          <w:lang w:eastAsia="en-US"/>
        </w:rPr>
        <w:t>- согласие органа, осуществляющего полномочия учредителя образовательной организации.</w:t>
      </w:r>
    </w:p>
    <w:p w:rsidR="007F416D" w:rsidRPr="0028552C" w:rsidRDefault="007F416D" w:rsidP="007F416D">
      <w:pPr>
        <w:jc w:val="both"/>
        <w:rPr>
          <w:szCs w:val="28"/>
        </w:rPr>
      </w:pPr>
      <w:r>
        <w:rPr>
          <w:szCs w:val="28"/>
        </w:rPr>
        <w:tab/>
        <w:t>Образовательным организациям, в апреле направившим в оргкомитет конкурсные материалы и документы, необходимо дополнительно представить справку из налогового органа и учесть следующее: заявка организации на участие в конкурсном отборе должна быть датирована каким-либо числом повторно проводимого конкурсного отбора, то есть       от 10 до 19 мая 2017 года.</w:t>
      </w:r>
    </w:p>
    <w:p w:rsidR="007F416D" w:rsidRPr="0028552C" w:rsidRDefault="007F416D" w:rsidP="007F416D">
      <w:pPr>
        <w:jc w:val="both"/>
        <w:rPr>
          <w:szCs w:val="28"/>
        </w:rPr>
      </w:pPr>
    </w:p>
    <w:p w:rsidR="007F416D" w:rsidRDefault="007F416D" w:rsidP="007F416D">
      <w:pPr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727910">
        <w:trPr>
          <w:trHeight w:val="399"/>
        </w:trPr>
        <w:tc>
          <w:tcPr>
            <w:tcW w:w="4653" w:type="dxa"/>
          </w:tcPr>
          <w:p w:rsidR="00727910" w:rsidRDefault="006762C0">
            <w:pPr>
              <w:rPr>
                <w:szCs w:val="28"/>
                <w:lang w:val="en-US"/>
              </w:rPr>
            </w:pPr>
            <w:r>
              <w:fldChar w:fldCharType="begin"/>
            </w:r>
            <w:r>
              <w:instrText xml:space="preserve"> DOCPROPERTY "Р*Подписант...*Должность" \* MERGEFORMAT </w:instrText>
            </w:r>
            <w:r>
              <w:fldChar w:fldCharType="separate"/>
            </w:r>
            <w:r w:rsidR="007F416D" w:rsidRPr="007F416D">
              <w:rPr>
                <w:szCs w:val="28"/>
              </w:rPr>
              <w:t>Первый заместитель</w:t>
            </w:r>
            <w:r w:rsidR="007F416D">
              <w:t xml:space="preserve"> директора департамента</w:t>
            </w:r>
            <w:r>
              <w:fldChar w:fldCharType="end"/>
            </w:r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5" w:type="dxa"/>
            <w:vAlign w:val="bottom"/>
          </w:tcPr>
          <w:p w:rsidR="00727910" w:rsidRDefault="006762C0">
            <w:pPr>
              <w:ind w:left="107"/>
              <w:jc w:val="right"/>
              <w:rPr>
                <w:szCs w:val="28"/>
                <w:lang w:val="en-US"/>
              </w:rPr>
            </w:pPr>
            <w:r>
              <w:fldChar w:fldCharType="begin"/>
            </w:r>
            <w:r>
              <w:instrText xml:space="preserve"> DOCPROPERTY "Р*Подписант...*ИОФамилия" \* MERGEFORMAT </w:instrText>
            </w:r>
            <w:r>
              <w:fldChar w:fldCharType="separate"/>
            </w:r>
            <w:r w:rsidR="007F416D">
              <w:rPr>
                <w:szCs w:val="28"/>
              </w:rPr>
              <w:t>С.В. Астафьева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110FA9">
        <w:trPr>
          <w:trHeight w:val="1531"/>
        </w:trPr>
        <w:tc>
          <w:tcPr>
            <w:tcW w:w="930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2" w:name="DigSignature"/>
            <w:bookmarkEnd w:id="2"/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7F416D" w:rsidRDefault="007F416D" w:rsidP="00095DA7">
      <w:pPr>
        <w:jc w:val="both"/>
        <w:rPr>
          <w:szCs w:val="28"/>
        </w:rPr>
      </w:pPr>
    </w:p>
    <w:p w:rsidR="007F416D" w:rsidRDefault="007F416D" w:rsidP="00095DA7">
      <w:pPr>
        <w:jc w:val="both"/>
        <w:rPr>
          <w:szCs w:val="28"/>
        </w:rPr>
      </w:pPr>
    </w:p>
    <w:p w:rsidR="007F416D" w:rsidRDefault="007F416D" w:rsidP="00095DA7">
      <w:pPr>
        <w:jc w:val="both"/>
        <w:rPr>
          <w:szCs w:val="28"/>
        </w:rPr>
      </w:pPr>
    </w:p>
    <w:p w:rsidR="007F416D" w:rsidRDefault="007F416D" w:rsidP="00095DA7">
      <w:pPr>
        <w:jc w:val="both"/>
        <w:rPr>
          <w:szCs w:val="28"/>
        </w:rPr>
      </w:pPr>
    </w:p>
    <w:p w:rsidR="007F416D" w:rsidRDefault="007F416D" w:rsidP="00095DA7">
      <w:pPr>
        <w:jc w:val="both"/>
        <w:rPr>
          <w:szCs w:val="28"/>
        </w:rPr>
      </w:pPr>
    </w:p>
    <w:p w:rsidR="007F416D" w:rsidRDefault="007F416D" w:rsidP="00095DA7">
      <w:pPr>
        <w:jc w:val="both"/>
        <w:rPr>
          <w:szCs w:val="28"/>
        </w:rPr>
      </w:pPr>
    </w:p>
    <w:p w:rsidR="007F416D" w:rsidRDefault="007F416D" w:rsidP="00095DA7">
      <w:pPr>
        <w:jc w:val="both"/>
        <w:rPr>
          <w:szCs w:val="28"/>
        </w:rPr>
      </w:pPr>
    </w:p>
    <w:p w:rsidR="007F416D" w:rsidRDefault="007F416D" w:rsidP="00095DA7">
      <w:pPr>
        <w:jc w:val="both"/>
        <w:rPr>
          <w:szCs w:val="28"/>
        </w:rPr>
      </w:pPr>
    </w:p>
    <w:p w:rsidR="007F416D" w:rsidRPr="007F416D" w:rsidRDefault="007F416D" w:rsidP="00095DA7">
      <w:pPr>
        <w:jc w:val="both"/>
        <w:rPr>
          <w:szCs w:val="28"/>
        </w:rPr>
      </w:pPr>
    </w:p>
    <w:p w:rsidR="00352147" w:rsidRPr="00352147" w:rsidRDefault="00352147" w:rsidP="00095DA7">
      <w:pPr>
        <w:jc w:val="both"/>
        <w:rPr>
          <w:szCs w:val="28"/>
          <w:lang w:val="en-US"/>
        </w:rPr>
      </w:pPr>
    </w:p>
    <w:p w:rsidR="00FC6F70" w:rsidRPr="00A55D70" w:rsidRDefault="006762C0" w:rsidP="00565617">
      <w:pPr>
        <w:jc w:val="both"/>
        <w:rPr>
          <w:sz w:val="24"/>
          <w:szCs w:val="24"/>
        </w:rPr>
      </w:pPr>
      <w:r>
        <w:fldChar w:fldCharType="begin"/>
      </w:r>
      <w:r>
        <w:instrText xml:space="preserve"> DOCPROPERTY "Р*Исполнитель...*Фамилия И.О." \* MERGEFORMAT </w:instrText>
      </w:r>
      <w:r>
        <w:fldChar w:fldCharType="separate"/>
      </w:r>
      <w:r w:rsidR="007F416D" w:rsidRPr="007F416D">
        <w:rPr>
          <w:sz w:val="24"/>
          <w:szCs w:val="24"/>
        </w:rPr>
        <w:t>Круглова Елена Николаевна</w:t>
      </w:r>
      <w:r>
        <w:rPr>
          <w:sz w:val="24"/>
          <w:szCs w:val="24"/>
        </w:rPr>
        <w:fldChar w:fldCharType="end"/>
      </w:r>
    </w:p>
    <w:p w:rsidR="005936EB" w:rsidRPr="00A55D70" w:rsidRDefault="007F416D" w:rsidP="00565617">
      <w:pPr>
        <w:jc w:val="both"/>
        <w:rPr>
          <w:sz w:val="24"/>
          <w:szCs w:val="24"/>
        </w:rPr>
      </w:pPr>
      <w:r>
        <w:rPr>
          <w:sz w:val="24"/>
          <w:szCs w:val="24"/>
        </w:rPr>
        <w:t>(4852)</w:t>
      </w:r>
      <w:r w:rsidR="00DF3E50">
        <w:rPr>
          <w:sz w:val="24"/>
          <w:szCs w:val="24"/>
        </w:rPr>
        <w:t xml:space="preserve"> </w:t>
      </w:r>
      <w:r w:rsidR="006762C0">
        <w:fldChar w:fldCharType="begin"/>
      </w:r>
      <w:r w:rsidR="006762C0">
        <w:instrText xml:space="preserve"> DOCPROPERTY "Р*Исполнитель...*Телефон" \* MERGEFORMAT </w:instrText>
      </w:r>
      <w:r w:rsidR="006762C0">
        <w:fldChar w:fldCharType="separate"/>
      </w:r>
      <w:r>
        <w:rPr>
          <w:sz w:val="24"/>
          <w:szCs w:val="24"/>
          <w:lang w:val="en-US"/>
        </w:rPr>
        <w:t>40-08-64</w:t>
      </w:r>
      <w:r w:rsidR="006762C0">
        <w:rPr>
          <w:sz w:val="24"/>
          <w:szCs w:val="24"/>
          <w:lang w:val="en-US"/>
        </w:rPr>
        <w:fldChar w:fldCharType="end"/>
      </w:r>
    </w:p>
    <w:sectPr w:rsidR="005936EB" w:rsidRPr="00A55D70" w:rsidSect="008C78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2C0" w:rsidRDefault="006762C0">
      <w:r>
        <w:separator/>
      </w:r>
    </w:p>
  </w:endnote>
  <w:endnote w:type="continuationSeparator" w:id="0">
    <w:p w:rsidR="006762C0" w:rsidRDefault="0067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6762C0" w:rsidP="00352147">
    <w:pPr>
      <w:pStyle w:val="a8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7F416D" w:rsidRPr="007F416D">
      <w:rPr>
        <w:sz w:val="16"/>
      </w:rPr>
      <w:t>7706593</w:t>
    </w:r>
    <w:r>
      <w:rPr>
        <w:sz w:val="16"/>
      </w:rPr>
      <w:fldChar w:fldCharType="end"/>
    </w:r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E2A8F" w:rsidRPr="002E2A8F">
      <w:rPr>
        <w:sz w:val="16"/>
      </w:rPr>
      <w:t>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6762C0" w:rsidP="00A33B5F">
    <w:pPr>
      <w:pStyle w:val="a8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7F416D" w:rsidRPr="007F416D">
      <w:rPr>
        <w:sz w:val="18"/>
        <w:szCs w:val="18"/>
      </w:rPr>
      <w:t>7706593</w:t>
    </w:r>
    <w:r>
      <w:rPr>
        <w:sz w:val="18"/>
        <w:szCs w:val="18"/>
      </w:rPr>
      <w:fldChar w:fldCharType="end"/>
    </w:r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E2A8F"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2C0" w:rsidRDefault="006762C0">
      <w:r>
        <w:separator/>
      </w:r>
    </w:p>
  </w:footnote>
  <w:footnote w:type="continuationSeparator" w:id="0">
    <w:p w:rsidR="006762C0" w:rsidRDefault="00676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112B41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112B41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763D79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2B41"/>
    <w:rsid w:val="001161FD"/>
    <w:rsid w:val="00134977"/>
    <w:rsid w:val="001412D6"/>
    <w:rsid w:val="00143CA1"/>
    <w:rsid w:val="00143E74"/>
    <w:rsid w:val="00150AF6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70F67"/>
    <w:rsid w:val="00376845"/>
    <w:rsid w:val="003773FA"/>
    <w:rsid w:val="003B6922"/>
    <w:rsid w:val="003C447A"/>
    <w:rsid w:val="003E22CA"/>
    <w:rsid w:val="003E34C5"/>
    <w:rsid w:val="003E6831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762C0"/>
    <w:rsid w:val="0069635A"/>
    <w:rsid w:val="006A0365"/>
    <w:rsid w:val="006C3294"/>
    <w:rsid w:val="006E2583"/>
    <w:rsid w:val="00710083"/>
    <w:rsid w:val="00727910"/>
    <w:rsid w:val="00737D9D"/>
    <w:rsid w:val="00761EB2"/>
    <w:rsid w:val="00763D79"/>
    <w:rsid w:val="00772602"/>
    <w:rsid w:val="00791794"/>
    <w:rsid w:val="007A6943"/>
    <w:rsid w:val="007A6E55"/>
    <w:rsid w:val="007B3F54"/>
    <w:rsid w:val="007D39B3"/>
    <w:rsid w:val="007F416D"/>
    <w:rsid w:val="007F5A97"/>
    <w:rsid w:val="008225B3"/>
    <w:rsid w:val="00824D97"/>
    <w:rsid w:val="00844F21"/>
    <w:rsid w:val="0084708D"/>
    <w:rsid w:val="008563D0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DF3E50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15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Департамент образования</cp:lastModifiedBy>
  <cp:revision>25</cp:revision>
  <cp:lastPrinted>2011-06-07T12:47:00Z</cp:lastPrinted>
  <dcterms:created xsi:type="dcterms:W3CDTF">2011-06-14T07:36:00Z</dcterms:created>
  <dcterms:modified xsi:type="dcterms:W3CDTF">2017-05-05T13:25:00Z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40-08-64</vt:lpwstr>
  </property>
  <property fmtid="{D5CDD505-2E9C-101B-9397-08002B2CF9AE}" pid="7" name="Заголовок">
    <vt:lpwstr>О переносе срока проведения конкурсного отбора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Круглова Елена Николаевна</vt:lpwstr>
  </property>
  <property fmtid="{D5CDD505-2E9C-101B-9397-08002B2CF9AE}" pid="11" name="Номер версии">
    <vt:lpwstr>1</vt:lpwstr>
  </property>
  <property fmtid="{D5CDD505-2E9C-101B-9397-08002B2CF9AE}" pid="12" name="ИД">
    <vt:lpwstr>7706593</vt:lpwstr>
  </property>
</Properties>
</file>