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5C" w:rsidRPr="003A3C10" w:rsidRDefault="003A3C10" w:rsidP="00E4775C">
      <w:pPr>
        <w:shd w:val="clear" w:color="auto" w:fill="FFFFFF"/>
        <w:spacing w:after="0" w:line="240" w:lineRule="auto"/>
        <w:ind w:left="315"/>
        <w:jc w:val="center"/>
        <w:rPr>
          <w:rFonts w:ascii="Times New Roman" w:eastAsiaTheme="minorHAnsi" w:hAnsi="Times New Roman" w:cs="Times New Roman"/>
          <w:b/>
          <w:sz w:val="36"/>
          <w:szCs w:val="36"/>
        </w:rPr>
      </w:pPr>
      <w:r w:rsidRPr="003A3C10">
        <w:rPr>
          <w:rFonts w:ascii="Times New Roman" w:hAnsi="Times New Roman" w:cs="Times New Roman"/>
          <w:b/>
          <w:sz w:val="36"/>
          <w:szCs w:val="36"/>
        </w:rPr>
        <w:t xml:space="preserve">Базовая площадка ГАУ ДПО ЯО ИРО - </w:t>
      </w:r>
      <w:r w:rsidRPr="003A3C10">
        <w:rPr>
          <w:rFonts w:ascii="Times New Roman" w:hAnsi="Times New Roman" w:cs="Times New Roman"/>
          <w:b/>
          <w:sz w:val="36"/>
          <w:szCs w:val="36"/>
        </w:rPr>
        <w:t>«Детский сад №5» «</w:t>
      </w:r>
      <w:r w:rsidR="00103FAD" w:rsidRPr="003A3C10">
        <w:rPr>
          <w:rFonts w:ascii="Times New Roman" w:hAnsi="Times New Roman" w:cs="Times New Roman"/>
          <w:b/>
          <w:sz w:val="36"/>
          <w:szCs w:val="36"/>
        </w:rPr>
        <w:t>Серпантин</w:t>
      </w:r>
      <w:r w:rsidRPr="003A3C10">
        <w:rPr>
          <w:rFonts w:ascii="Times New Roman" w:hAnsi="Times New Roman" w:cs="Times New Roman"/>
          <w:b/>
          <w:sz w:val="36"/>
          <w:szCs w:val="36"/>
        </w:rPr>
        <w:t>»</w:t>
      </w:r>
      <w:r w:rsidRPr="003A3C10">
        <w:rPr>
          <w:rFonts w:ascii="Times New Roman" w:hAnsi="Times New Roman" w:cs="Times New Roman"/>
          <w:b/>
          <w:sz w:val="36"/>
          <w:szCs w:val="36"/>
        </w:rPr>
        <w:t xml:space="preserve"> г. Ростов ЯО совместно с </w:t>
      </w:r>
      <w:r w:rsidRPr="003A3C10">
        <w:rPr>
          <w:rFonts w:ascii="Times New Roman" w:hAnsi="Times New Roman" w:cs="Times New Roman"/>
          <w:b/>
          <w:sz w:val="36"/>
          <w:szCs w:val="36"/>
        </w:rPr>
        <w:t>Кафедрой инклюзивного образования</w:t>
      </w:r>
    </w:p>
    <w:p w:rsidR="00E4775C" w:rsidRPr="003A3C10" w:rsidRDefault="00E4775C" w:rsidP="00E477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C10">
        <w:rPr>
          <w:rFonts w:ascii="Times New Roman" w:hAnsi="Times New Roman" w:cs="Times New Roman"/>
          <w:b/>
          <w:sz w:val="36"/>
          <w:szCs w:val="36"/>
        </w:rPr>
        <w:t xml:space="preserve">организует стажировки для педагогов Ярославской области, обучающих детей с </w:t>
      </w:r>
      <w:r w:rsidR="003A3C10" w:rsidRPr="003A3C10">
        <w:rPr>
          <w:rFonts w:ascii="Times New Roman" w:hAnsi="Times New Roman" w:cs="Times New Roman"/>
          <w:b/>
          <w:sz w:val="36"/>
          <w:szCs w:val="36"/>
        </w:rPr>
        <w:t>синдромом Дауна</w:t>
      </w:r>
      <w:r w:rsidRPr="003A3C10">
        <w:rPr>
          <w:rFonts w:ascii="Times New Roman" w:hAnsi="Times New Roman" w:cs="Times New Roman"/>
          <w:b/>
          <w:sz w:val="36"/>
          <w:szCs w:val="36"/>
        </w:rPr>
        <w:t xml:space="preserve"> в </w:t>
      </w:r>
      <w:r w:rsidR="00103FAD">
        <w:rPr>
          <w:rFonts w:ascii="Times New Roman" w:hAnsi="Times New Roman" w:cs="Times New Roman"/>
          <w:b/>
          <w:sz w:val="36"/>
          <w:szCs w:val="36"/>
        </w:rPr>
        <w:t xml:space="preserve">дошкольной </w:t>
      </w:r>
      <w:bookmarkStart w:id="0" w:name="_GoBack"/>
      <w:bookmarkEnd w:id="0"/>
      <w:r w:rsidRPr="003A3C10">
        <w:rPr>
          <w:rFonts w:ascii="Times New Roman" w:hAnsi="Times New Roman" w:cs="Times New Roman"/>
          <w:b/>
          <w:sz w:val="36"/>
          <w:szCs w:val="36"/>
        </w:rPr>
        <w:t xml:space="preserve">образовательной организации  </w:t>
      </w:r>
    </w:p>
    <w:p w:rsidR="00E4775C" w:rsidRDefault="00E4775C" w:rsidP="00E477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E4775C" w:rsidRDefault="00E4775C" w:rsidP="00E477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>: повышение уровня компетентности педагогов инклюзивного образования по вопросам обучен</w:t>
      </w:r>
      <w:r w:rsidR="003A3C10">
        <w:rPr>
          <w:rFonts w:ascii="Times New Roman" w:hAnsi="Times New Roman" w:cs="Times New Roman"/>
          <w:sz w:val="32"/>
          <w:szCs w:val="32"/>
        </w:rPr>
        <w:t>ия и воспитания детей с синдромом Дауна.</w:t>
      </w:r>
    </w:p>
    <w:p w:rsidR="00E4775C" w:rsidRDefault="00E4775C" w:rsidP="00E477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программы стажировки:</w:t>
      </w:r>
    </w:p>
    <w:p w:rsidR="00E4775C" w:rsidRPr="00CE19D2" w:rsidRDefault="00E4775C" w:rsidP="00E4775C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9D2">
        <w:rPr>
          <w:rFonts w:ascii="Times New Roman" w:hAnsi="Times New Roman" w:cs="Times New Roman"/>
          <w:b/>
          <w:sz w:val="32"/>
          <w:szCs w:val="32"/>
        </w:rPr>
        <w:t>«</w:t>
      </w:r>
      <w:r w:rsidR="003A3C10" w:rsidRPr="00CE19D2">
        <w:rPr>
          <w:rFonts w:ascii="Times New Roman" w:hAnsi="Times New Roman" w:cs="Times New Roman"/>
          <w:b/>
          <w:sz w:val="32"/>
          <w:szCs w:val="32"/>
        </w:rPr>
        <w:t>Коррекционно-развивающая деятельность в рамках реализац</w:t>
      </w:r>
      <w:r w:rsidR="00CE19D2">
        <w:rPr>
          <w:rFonts w:ascii="Times New Roman" w:hAnsi="Times New Roman" w:cs="Times New Roman"/>
          <w:b/>
          <w:sz w:val="32"/>
          <w:szCs w:val="32"/>
        </w:rPr>
        <w:t>ии ФГОС детей с синдромом Дауна</w:t>
      </w:r>
      <w:r w:rsidRPr="00CE19D2">
        <w:rPr>
          <w:rFonts w:ascii="Times New Roman" w:hAnsi="Times New Roman" w:cs="Times New Roman"/>
          <w:b/>
          <w:sz w:val="32"/>
          <w:szCs w:val="32"/>
        </w:rPr>
        <w:t>».</w:t>
      </w:r>
    </w:p>
    <w:p w:rsidR="00E4775C" w:rsidRDefault="00E4775C" w:rsidP="00E4775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775C" w:rsidRDefault="00E4775C" w:rsidP="00E477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программы:</w:t>
      </w:r>
    </w:p>
    <w:p w:rsidR="00E4775C" w:rsidRDefault="00E4775C" w:rsidP="00E4775C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Организация </w:t>
      </w:r>
      <w:r w:rsidR="00CE19D2">
        <w:rPr>
          <w:sz w:val="32"/>
          <w:szCs w:val="32"/>
        </w:rPr>
        <w:t xml:space="preserve">коррекционно-развивающей деятельности </w:t>
      </w:r>
      <w:r>
        <w:rPr>
          <w:sz w:val="32"/>
          <w:szCs w:val="32"/>
        </w:rPr>
        <w:t xml:space="preserve">детей </w:t>
      </w:r>
      <w:r w:rsidR="00CE19D2">
        <w:rPr>
          <w:sz w:val="32"/>
          <w:szCs w:val="32"/>
        </w:rPr>
        <w:t>с синдромом Дауна</w:t>
      </w:r>
      <w:r>
        <w:rPr>
          <w:sz w:val="32"/>
          <w:szCs w:val="32"/>
        </w:rPr>
        <w:t xml:space="preserve"> в соответствии с ФГОС. Нормативно-правовое и учебно-методическое обеспечение процесса получения образования </w:t>
      </w:r>
      <w:r w:rsidR="00CE19D2">
        <w:rPr>
          <w:sz w:val="32"/>
          <w:szCs w:val="32"/>
        </w:rPr>
        <w:t>детей с синдромом Дауна.</w:t>
      </w:r>
      <w:r>
        <w:rPr>
          <w:sz w:val="32"/>
          <w:szCs w:val="32"/>
        </w:rPr>
        <w:t xml:space="preserve">  </w:t>
      </w:r>
    </w:p>
    <w:p w:rsidR="00E4775C" w:rsidRDefault="00E4775C" w:rsidP="00E4775C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Специфика и содержание дея</w:t>
      </w:r>
      <w:r w:rsidR="00CE19D2">
        <w:rPr>
          <w:sz w:val="32"/>
          <w:szCs w:val="32"/>
        </w:rPr>
        <w:t>тельности специалистов (</w:t>
      </w:r>
      <w:r>
        <w:rPr>
          <w:sz w:val="32"/>
          <w:szCs w:val="32"/>
        </w:rPr>
        <w:t>логопеда, педагога-психолога) в составе психолого-педагогического консилиума образовательной орг</w:t>
      </w:r>
      <w:r w:rsidR="00CE19D2">
        <w:rPr>
          <w:sz w:val="32"/>
          <w:szCs w:val="32"/>
        </w:rPr>
        <w:t>анизации.</w:t>
      </w:r>
      <w:r>
        <w:rPr>
          <w:sz w:val="32"/>
          <w:szCs w:val="32"/>
        </w:rPr>
        <w:t xml:space="preserve"> Составление </w:t>
      </w:r>
      <w:r w:rsidR="00CE19D2">
        <w:rPr>
          <w:sz w:val="32"/>
          <w:szCs w:val="32"/>
        </w:rPr>
        <w:t>индивидуальных</w:t>
      </w:r>
      <w:r>
        <w:rPr>
          <w:sz w:val="32"/>
          <w:szCs w:val="32"/>
        </w:rPr>
        <w:t xml:space="preserve"> образовательн</w:t>
      </w:r>
      <w:r w:rsidR="00CE19D2">
        <w:rPr>
          <w:sz w:val="32"/>
          <w:szCs w:val="32"/>
        </w:rPr>
        <w:t>ых программ на детей с синдромом Дауна</w:t>
      </w:r>
      <w:r>
        <w:rPr>
          <w:sz w:val="32"/>
          <w:szCs w:val="32"/>
        </w:rPr>
        <w:t>.</w:t>
      </w:r>
    </w:p>
    <w:p w:rsidR="00E4775C" w:rsidRDefault="00CE19D2" w:rsidP="00E4775C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Проведение и</w:t>
      </w:r>
      <w:r w:rsidR="00E4775C">
        <w:rPr>
          <w:sz w:val="32"/>
          <w:szCs w:val="32"/>
        </w:rPr>
        <w:t xml:space="preserve"> организация </w:t>
      </w:r>
      <w:r>
        <w:rPr>
          <w:sz w:val="32"/>
          <w:szCs w:val="32"/>
        </w:rPr>
        <w:t>коррекционно-развивающей деятельности детей с синдромом Дауна</w:t>
      </w:r>
      <w:r>
        <w:rPr>
          <w:sz w:val="32"/>
          <w:szCs w:val="32"/>
        </w:rPr>
        <w:t xml:space="preserve">. </w:t>
      </w:r>
      <w:r w:rsidR="00E4775C">
        <w:rPr>
          <w:sz w:val="32"/>
          <w:szCs w:val="32"/>
        </w:rPr>
        <w:t xml:space="preserve">Пути и способы достижения </w:t>
      </w:r>
      <w:r>
        <w:rPr>
          <w:sz w:val="32"/>
          <w:szCs w:val="32"/>
        </w:rPr>
        <w:t>воспитанниками</w:t>
      </w:r>
      <w:r w:rsidR="00E4775C">
        <w:rPr>
          <w:sz w:val="32"/>
          <w:szCs w:val="32"/>
        </w:rPr>
        <w:t xml:space="preserve"> результатов в </w:t>
      </w:r>
      <w:r>
        <w:rPr>
          <w:sz w:val="32"/>
          <w:szCs w:val="32"/>
        </w:rPr>
        <w:t>воспитательной, обучающей и коррекционно-развивающей</w:t>
      </w:r>
      <w:r w:rsidR="00E4775C">
        <w:rPr>
          <w:sz w:val="32"/>
          <w:szCs w:val="32"/>
        </w:rPr>
        <w:t xml:space="preserve"> деятель</w:t>
      </w:r>
      <w:r>
        <w:rPr>
          <w:sz w:val="32"/>
          <w:szCs w:val="32"/>
        </w:rPr>
        <w:t xml:space="preserve">ности. </w:t>
      </w:r>
      <w:r w:rsidR="00E4775C">
        <w:rPr>
          <w:sz w:val="32"/>
          <w:szCs w:val="32"/>
        </w:rPr>
        <w:t xml:space="preserve">Использование коррекционных методов </w:t>
      </w:r>
      <w:r>
        <w:rPr>
          <w:sz w:val="32"/>
          <w:szCs w:val="32"/>
        </w:rPr>
        <w:t>и приемов в обучении детей с синдромом Дауна</w:t>
      </w:r>
      <w:r w:rsidR="00E4775C">
        <w:rPr>
          <w:sz w:val="32"/>
          <w:szCs w:val="32"/>
        </w:rPr>
        <w:t>.</w:t>
      </w:r>
    </w:p>
    <w:p w:rsidR="00E4775C" w:rsidRDefault="00E4775C" w:rsidP="00E4775C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Обучающиеся по программе стажировк</w:t>
      </w:r>
      <w:r w:rsidR="00CE19D2">
        <w:rPr>
          <w:sz w:val="32"/>
          <w:szCs w:val="32"/>
        </w:rPr>
        <w:t>и смогут посетить уроки воспитателей</w:t>
      </w:r>
      <w:r>
        <w:rPr>
          <w:sz w:val="32"/>
          <w:szCs w:val="32"/>
        </w:rPr>
        <w:t>, коррекционные занятия, поучаствовать в работе мастер-классов, задать вопросы опытным специалистам.</w:t>
      </w:r>
    </w:p>
    <w:p w:rsidR="00E4775C" w:rsidRDefault="00E4775C" w:rsidP="00E4775C">
      <w:pPr>
        <w:pStyle w:val="1"/>
        <w:jc w:val="both"/>
        <w:rPr>
          <w:sz w:val="32"/>
          <w:szCs w:val="32"/>
        </w:rPr>
      </w:pPr>
    </w:p>
    <w:p w:rsidR="00E4775C" w:rsidRDefault="00E4775C" w:rsidP="00E4775C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:rsidR="00E4775C" w:rsidRDefault="00E4775C" w:rsidP="00E4775C">
      <w:pPr>
        <w:pStyle w:val="1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Программа предполагает стажировку на базе ведущих ОУ специализирующихся на </w:t>
      </w:r>
      <w:r w:rsidR="00CE19D2">
        <w:rPr>
          <w:i/>
          <w:sz w:val="32"/>
          <w:szCs w:val="32"/>
        </w:rPr>
        <w:t>воспитании и развитии</w:t>
      </w:r>
      <w:r>
        <w:rPr>
          <w:i/>
          <w:sz w:val="32"/>
          <w:szCs w:val="32"/>
        </w:rPr>
        <w:t xml:space="preserve"> </w:t>
      </w:r>
      <w:r w:rsidRPr="00C23CD3">
        <w:rPr>
          <w:bCs/>
          <w:i/>
          <w:sz w:val="32"/>
          <w:szCs w:val="32"/>
        </w:rPr>
        <w:t>детей</w:t>
      </w:r>
      <w:r>
        <w:rPr>
          <w:i/>
          <w:sz w:val="32"/>
          <w:szCs w:val="32"/>
        </w:rPr>
        <w:t xml:space="preserve"> с </w:t>
      </w:r>
      <w:r w:rsidR="00CE19D2">
        <w:rPr>
          <w:i/>
          <w:sz w:val="32"/>
          <w:szCs w:val="32"/>
        </w:rPr>
        <w:t>синдромом Дауна</w:t>
      </w:r>
      <w:r>
        <w:rPr>
          <w:i/>
          <w:sz w:val="32"/>
          <w:szCs w:val="32"/>
        </w:rPr>
        <w:t>, знакомство с лучшим педагогическим опытом региона.</w:t>
      </w:r>
    </w:p>
    <w:p w:rsidR="00E4775C" w:rsidRDefault="00E4775C" w:rsidP="00E4775C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4775C" w:rsidRDefault="00E4775C" w:rsidP="00E4775C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обучения</w:t>
      </w:r>
      <w:r>
        <w:rPr>
          <w:rFonts w:ascii="Times New Roman" w:hAnsi="Times New Roman" w:cs="Times New Roman"/>
          <w:sz w:val="32"/>
          <w:szCs w:val="32"/>
        </w:rPr>
        <w:t>: по мере комплектования групп от 8 до 12 чел.</w:t>
      </w:r>
    </w:p>
    <w:p w:rsidR="00E4775C" w:rsidRDefault="00E4775C" w:rsidP="00E477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Электронная регистрация для прохождения стажировки</w:t>
      </w:r>
    </w:p>
    <w:p w:rsidR="00E4775C" w:rsidRDefault="00E4775C" w:rsidP="00E4775C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Справки по тел.: 8 (903)8243397 </w:t>
      </w:r>
      <w:r>
        <w:rPr>
          <w:rFonts w:ascii="Times New Roman" w:hAnsi="Times New Roman" w:cs="Times New Roman"/>
          <w:b/>
          <w:sz w:val="32"/>
          <w:szCs w:val="32"/>
        </w:rPr>
        <w:t>Тараскова Ольга Львовна</w:t>
      </w:r>
    </w:p>
    <w:p w:rsidR="003C3394" w:rsidRDefault="003C3394"/>
    <w:sectPr w:rsidR="003C3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39"/>
    <w:rsid w:val="00103FAD"/>
    <w:rsid w:val="003A3C10"/>
    <w:rsid w:val="003C3394"/>
    <w:rsid w:val="00562739"/>
    <w:rsid w:val="00CE19D2"/>
    <w:rsid w:val="00E4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2E1F"/>
  <w15:chartTrackingRefBased/>
  <w15:docId w15:val="{F082D9CF-0D16-422C-B823-29604690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75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75C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E4775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2020-02-11T12:27:00Z</dcterms:created>
  <dcterms:modified xsi:type="dcterms:W3CDTF">2020-02-11T12:57:00Z</dcterms:modified>
</cp:coreProperties>
</file>