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33D" w:rsidRPr="0095381D" w:rsidRDefault="0050733D" w:rsidP="0050733D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5381D">
        <w:rPr>
          <w:rFonts w:ascii="Times New Roman" w:hAnsi="Times New Roman" w:cs="Times New Roman"/>
          <w:b/>
          <w:bCs/>
          <w:caps/>
          <w:sz w:val="24"/>
          <w:szCs w:val="24"/>
        </w:rPr>
        <w:t>Программа профессиональной переподготовки</w:t>
      </w:r>
    </w:p>
    <w:p w:rsidR="00C15F54" w:rsidRDefault="0050733D" w:rsidP="0050733D">
      <w:pPr>
        <w:tabs>
          <w:tab w:val="left" w:pos="4440"/>
          <w:tab w:val="center" w:pos="670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81D">
        <w:rPr>
          <w:rFonts w:ascii="Times New Roman" w:hAnsi="Times New Roman" w:cs="Times New Roman"/>
          <w:sz w:val="24"/>
          <w:szCs w:val="24"/>
        </w:rPr>
        <w:t>«</w:t>
      </w:r>
      <w:r w:rsidRPr="0095381D">
        <w:rPr>
          <w:rFonts w:ascii="Times New Roman" w:hAnsi="Times New Roman" w:cs="Times New Roman"/>
          <w:b/>
          <w:sz w:val="24"/>
          <w:szCs w:val="24"/>
        </w:rPr>
        <w:t xml:space="preserve">Специальное дефектологическое образование по профилю </w:t>
      </w:r>
    </w:p>
    <w:p w:rsidR="0050733D" w:rsidRDefault="0050733D" w:rsidP="0050733D">
      <w:pPr>
        <w:tabs>
          <w:tab w:val="left" w:pos="4440"/>
          <w:tab w:val="center" w:pos="670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F54">
        <w:rPr>
          <w:rFonts w:ascii="Times New Roman" w:hAnsi="Times New Roman" w:cs="Times New Roman"/>
          <w:b/>
          <w:sz w:val="28"/>
          <w:szCs w:val="28"/>
        </w:rPr>
        <w:t>«</w:t>
      </w:r>
      <w:r w:rsidRPr="00C15F54">
        <w:rPr>
          <w:rFonts w:ascii="Times New Roman" w:hAnsi="Times New Roman" w:cs="Times New Roman"/>
          <w:b/>
          <w:bCs/>
          <w:sz w:val="28"/>
          <w:szCs w:val="28"/>
        </w:rPr>
        <w:t>Психологическое консультирование в инклюзии</w:t>
      </w:r>
      <w:r w:rsidRPr="00C15F54">
        <w:rPr>
          <w:rFonts w:ascii="Times New Roman" w:hAnsi="Times New Roman" w:cs="Times New Roman"/>
          <w:b/>
          <w:sz w:val="28"/>
          <w:szCs w:val="28"/>
        </w:rPr>
        <w:t>»</w:t>
      </w:r>
    </w:p>
    <w:p w:rsidR="00BC2683" w:rsidRPr="00C15F54" w:rsidRDefault="00BC2683" w:rsidP="0050733D">
      <w:pPr>
        <w:tabs>
          <w:tab w:val="left" w:pos="4440"/>
          <w:tab w:val="center" w:pos="670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33D" w:rsidRPr="0095381D" w:rsidRDefault="0050733D" w:rsidP="00507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851" w:hanging="34"/>
        <w:jc w:val="both"/>
        <w:rPr>
          <w:rFonts w:ascii="Times New Roman" w:hAnsi="Times New Roman" w:cs="Times New Roman"/>
          <w:sz w:val="24"/>
          <w:szCs w:val="24"/>
        </w:rPr>
      </w:pPr>
      <w:r w:rsidRPr="0095381D">
        <w:rPr>
          <w:rFonts w:ascii="Times New Roman" w:hAnsi="Times New Roman" w:cs="Times New Roman"/>
          <w:b/>
          <w:sz w:val="24"/>
          <w:szCs w:val="24"/>
        </w:rPr>
        <w:t xml:space="preserve">                Автор и </w:t>
      </w:r>
      <w:r w:rsidR="0084129E" w:rsidRPr="0095381D">
        <w:rPr>
          <w:rFonts w:ascii="Times New Roman" w:hAnsi="Times New Roman" w:cs="Times New Roman"/>
          <w:b/>
          <w:sz w:val="24"/>
          <w:szCs w:val="24"/>
        </w:rPr>
        <w:t>научный руководитель</w:t>
      </w:r>
      <w:r w:rsidR="0084129E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AD226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5381D">
        <w:rPr>
          <w:rFonts w:ascii="Times New Roman" w:hAnsi="Times New Roman" w:cs="Times New Roman"/>
          <w:b/>
          <w:sz w:val="24"/>
          <w:szCs w:val="24"/>
        </w:rPr>
        <w:t>Посысоев Н.Н</w:t>
      </w:r>
      <w:r w:rsidRPr="009538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5381D">
        <w:rPr>
          <w:rFonts w:ascii="Times New Roman" w:hAnsi="Times New Roman" w:cs="Times New Roman"/>
          <w:sz w:val="24"/>
          <w:szCs w:val="24"/>
        </w:rPr>
        <w:t>к.псх</w:t>
      </w:r>
      <w:proofErr w:type="spellEnd"/>
      <w:proofErr w:type="gramEnd"/>
      <w:r w:rsidRPr="0095381D">
        <w:rPr>
          <w:rFonts w:ascii="Times New Roman" w:hAnsi="Times New Roman" w:cs="Times New Roman"/>
          <w:sz w:val="24"/>
          <w:szCs w:val="24"/>
        </w:rPr>
        <w:t xml:space="preserve">. н,  профессор КИО ГАУ ДПО ЯО ИРО, член-корреспондент Международной Академии Психологических Наук, </w:t>
      </w:r>
      <w:proofErr w:type="spellStart"/>
      <w:r w:rsidRPr="0095381D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Pr="0095381D">
        <w:rPr>
          <w:rFonts w:ascii="Times New Roman" w:hAnsi="Times New Roman" w:cs="Times New Roman"/>
          <w:sz w:val="24"/>
          <w:szCs w:val="24"/>
        </w:rPr>
        <w:t xml:space="preserve">-терапевт, член региональной ассоциации психологов </w:t>
      </w:r>
      <w:r w:rsidR="00AD226A">
        <w:rPr>
          <w:rFonts w:ascii="Times New Roman" w:hAnsi="Times New Roman" w:cs="Times New Roman"/>
          <w:sz w:val="24"/>
          <w:szCs w:val="24"/>
        </w:rPr>
        <w:t xml:space="preserve">– </w:t>
      </w:r>
      <w:r w:rsidRPr="0095381D">
        <w:rPr>
          <w:rFonts w:ascii="Times New Roman" w:hAnsi="Times New Roman" w:cs="Times New Roman"/>
          <w:sz w:val="24"/>
          <w:szCs w:val="24"/>
        </w:rPr>
        <w:t>консультантов</w:t>
      </w:r>
      <w:r w:rsidR="00AD226A">
        <w:rPr>
          <w:rFonts w:ascii="Times New Roman" w:hAnsi="Times New Roman" w:cs="Times New Roman"/>
          <w:sz w:val="24"/>
          <w:szCs w:val="24"/>
        </w:rPr>
        <w:t>.</w:t>
      </w:r>
    </w:p>
    <w:p w:rsidR="0050733D" w:rsidRPr="0095381D" w:rsidRDefault="0050733D" w:rsidP="00C15F54">
      <w:pPr>
        <w:pStyle w:val="a3"/>
        <w:numPr>
          <w:ilvl w:val="0"/>
          <w:numId w:val="12"/>
        </w:numPr>
        <w:contextualSpacing/>
        <w:rPr>
          <w:rFonts w:ascii="Times New Roman" w:hAnsi="Times New Roman"/>
          <w:sz w:val="24"/>
          <w:szCs w:val="24"/>
        </w:rPr>
      </w:pPr>
      <w:r w:rsidRPr="0095381D">
        <w:rPr>
          <w:rFonts w:ascii="Times New Roman" w:hAnsi="Times New Roman"/>
          <w:sz w:val="24"/>
          <w:szCs w:val="24"/>
        </w:rPr>
        <w:t xml:space="preserve">Срок обучения: 9 мес. (начало </w:t>
      </w:r>
      <w:r w:rsidR="00C15F54">
        <w:rPr>
          <w:rFonts w:ascii="Times New Roman" w:hAnsi="Times New Roman"/>
          <w:sz w:val="24"/>
          <w:szCs w:val="24"/>
        </w:rPr>
        <w:t>–октябрь-ноябрь 2020 г.</w:t>
      </w:r>
      <w:r w:rsidR="00BC2683">
        <w:rPr>
          <w:rFonts w:ascii="Times New Roman" w:hAnsi="Times New Roman"/>
          <w:sz w:val="24"/>
          <w:szCs w:val="24"/>
        </w:rPr>
        <w:t xml:space="preserve"> или по мере набора группы</w:t>
      </w:r>
      <w:r w:rsidRPr="0095381D">
        <w:rPr>
          <w:rFonts w:ascii="Times New Roman" w:hAnsi="Times New Roman"/>
          <w:sz w:val="24"/>
          <w:szCs w:val="24"/>
        </w:rPr>
        <w:t xml:space="preserve">) </w:t>
      </w:r>
    </w:p>
    <w:p w:rsidR="0050733D" w:rsidRPr="0095381D" w:rsidRDefault="0050733D" w:rsidP="00C15F54">
      <w:pPr>
        <w:pStyle w:val="a3"/>
        <w:numPr>
          <w:ilvl w:val="0"/>
          <w:numId w:val="12"/>
        </w:numPr>
        <w:contextualSpacing/>
        <w:rPr>
          <w:rFonts w:ascii="Times New Roman" w:hAnsi="Times New Roman"/>
          <w:sz w:val="24"/>
          <w:szCs w:val="24"/>
        </w:rPr>
      </w:pPr>
      <w:r w:rsidRPr="0095381D">
        <w:rPr>
          <w:rFonts w:ascii="Times New Roman" w:hAnsi="Times New Roman"/>
          <w:sz w:val="24"/>
          <w:szCs w:val="24"/>
        </w:rPr>
        <w:t>Стоимость обучения – 26 000руб.</w:t>
      </w:r>
    </w:p>
    <w:p w:rsidR="0050733D" w:rsidRPr="0095381D" w:rsidRDefault="0050733D" w:rsidP="00C15F54">
      <w:pPr>
        <w:pStyle w:val="a3"/>
        <w:numPr>
          <w:ilvl w:val="0"/>
          <w:numId w:val="12"/>
        </w:numPr>
        <w:contextualSpacing/>
        <w:rPr>
          <w:rFonts w:ascii="Times New Roman" w:hAnsi="Times New Roman"/>
          <w:sz w:val="24"/>
          <w:szCs w:val="24"/>
        </w:rPr>
      </w:pPr>
      <w:r w:rsidRPr="0095381D">
        <w:rPr>
          <w:rFonts w:ascii="Times New Roman" w:hAnsi="Times New Roman"/>
          <w:sz w:val="24"/>
          <w:szCs w:val="24"/>
        </w:rPr>
        <w:t xml:space="preserve">Контакты: Тараскова Ольга Львовна, </w:t>
      </w:r>
      <w:proofErr w:type="spellStart"/>
      <w:proofErr w:type="gramStart"/>
      <w:r w:rsidRPr="0095381D">
        <w:rPr>
          <w:rFonts w:ascii="Times New Roman" w:hAnsi="Times New Roman"/>
          <w:sz w:val="24"/>
          <w:szCs w:val="24"/>
        </w:rPr>
        <w:t>ст.методист</w:t>
      </w:r>
      <w:proofErr w:type="spellEnd"/>
      <w:proofErr w:type="gramEnd"/>
      <w:r w:rsidRPr="0095381D">
        <w:rPr>
          <w:rFonts w:ascii="Times New Roman" w:hAnsi="Times New Roman"/>
          <w:sz w:val="24"/>
          <w:szCs w:val="24"/>
        </w:rPr>
        <w:t xml:space="preserve"> кафедры инклюзивного образования.</w:t>
      </w:r>
    </w:p>
    <w:p w:rsidR="0050733D" w:rsidRPr="0095381D" w:rsidRDefault="0050733D" w:rsidP="00C15F54">
      <w:pPr>
        <w:pStyle w:val="a3"/>
        <w:numPr>
          <w:ilvl w:val="0"/>
          <w:numId w:val="12"/>
        </w:numPr>
        <w:contextualSpacing/>
        <w:rPr>
          <w:rFonts w:ascii="Times New Roman" w:hAnsi="Times New Roman"/>
          <w:sz w:val="24"/>
          <w:szCs w:val="24"/>
          <w:lang w:val="en-US"/>
        </w:rPr>
      </w:pPr>
      <w:r w:rsidRPr="0095381D">
        <w:rPr>
          <w:rFonts w:ascii="Times New Roman" w:hAnsi="Times New Roman"/>
          <w:sz w:val="24"/>
          <w:szCs w:val="24"/>
        </w:rPr>
        <w:t>Тел</w:t>
      </w:r>
      <w:r w:rsidRPr="0095381D">
        <w:rPr>
          <w:rFonts w:ascii="Times New Roman" w:hAnsi="Times New Roman"/>
          <w:sz w:val="24"/>
          <w:szCs w:val="24"/>
          <w:lang w:val="en-US"/>
        </w:rPr>
        <w:t>. (8-4852) 2</w:t>
      </w:r>
      <w:r w:rsidR="00AD226A">
        <w:rPr>
          <w:rFonts w:ascii="Times New Roman" w:hAnsi="Times New Roman"/>
          <w:sz w:val="24"/>
          <w:szCs w:val="24"/>
          <w:lang w:val="en-US"/>
        </w:rPr>
        <w:t>3-07-24; e-mail: taraskova@iro</w:t>
      </w:r>
      <w:r w:rsidR="00AD226A" w:rsidRPr="00AD226A">
        <w:rPr>
          <w:rFonts w:ascii="Times New Roman" w:hAnsi="Times New Roman"/>
          <w:sz w:val="24"/>
          <w:szCs w:val="24"/>
          <w:lang w:val="en-US"/>
        </w:rPr>
        <w:t>.</w:t>
      </w:r>
      <w:r w:rsidRPr="0095381D">
        <w:rPr>
          <w:rFonts w:ascii="Times New Roman" w:hAnsi="Times New Roman"/>
          <w:sz w:val="24"/>
          <w:szCs w:val="24"/>
          <w:lang w:val="en-US"/>
        </w:rPr>
        <w:t>yar.ru</w:t>
      </w:r>
    </w:p>
    <w:p w:rsidR="0050733D" w:rsidRPr="0095381D" w:rsidRDefault="0050733D" w:rsidP="00C15F54">
      <w:pPr>
        <w:pStyle w:val="a3"/>
        <w:numPr>
          <w:ilvl w:val="0"/>
          <w:numId w:val="12"/>
        </w:numPr>
        <w:contextualSpacing/>
        <w:rPr>
          <w:rFonts w:ascii="Times New Roman" w:hAnsi="Times New Roman"/>
          <w:sz w:val="24"/>
          <w:szCs w:val="24"/>
        </w:rPr>
      </w:pPr>
      <w:r w:rsidRPr="0095381D">
        <w:rPr>
          <w:rFonts w:ascii="Times New Roman" w:hAnsi="Times New Roman"/>
          <w:sz w:val="24"/>
          <w:szCs w:val="24"/>
        </w:rPr>
        <w:t xml:space="preserve">Адрес: 150014, г. Ярославль, ул. Богдановича, 16. </w:t>
      </w:r>
      <w:proofErr w:type="spellStart"/>
      <w:r w:rsidR="002548E9">
        <w:rPr>
          <w:rFonts w:ascii="Times New Roman" w:hAnsi="Times New Roman"/>
          <w:sz w:val="24"/>
          <w:szCs w:val="24"/>
        </w:rPr>
        <w:t>ка</w:t>
      </w:r>
      <w:r w:rsidR="002548E9" w:rsidRPr="0095381D">
        <w:rPr>
          <w:rFonts w:ascii="Times New Roman" w:hAnsi="Times New Roman"/>
          <w:sz w:val="24"/>
          <w:szCs w:val="24"/>
        </w:rPr>
        <w:t>б</w:t>
      </w:r>
      <w:proofErr w:type="spellEnd"/>
      <w:r w:rsidR="00B54F70">
        <w:rPr>
          <w:rFonts w:ascii="Times New Roman" w:hAnsi="Times New Roman"/>
          <w:sz w:val="24"/>
          <w:szCs w:val="24"/>
        </w:rPr>
        <w:t>. 416</w:t>
      </w:r>
    </w:p>
    <w:p w:rsidR="0050733D" w:rsidRPr="0095381D" w:rsidRDefault="0050733D" w:rsidP="00C15F5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5381D">
        <w:rPr>
          <w:rFonts w:ascii="Times New Roman" w:hAnsi="Times New Roman" w:cs="Times New Roman"/>
          <w:iCs/>
          <w:sz w:val="24"/>
          <w:szCs w:val="24"/>
        </w:rPr>
        <w:t xml:space="preserve">По окончании обучения по ППП в объёме </w:t>
      </w:r>
      <w:r w:rsidR="00AD226A" w:rsidRPr="0095381D">
        <w:rPr>
          <w:rFonts w:ascii="Times New Roman" w:hAnsi="Times New Roman" w:cs="Times New Roman"/>
          <w:iCs/>
          <w:sz w:val="24"/>
          <w:szCs w:val="24"/>
        </w:rPr>
        <w:t>286 часов</w:t>
      </w:r>
      <w:r w:rsidRPr="0095381D">
        <w:rPr>
          <w:rFonts w:ascii="Times New Roman" w:hAnsi="Times New Roman" w:cs="Times New Roman"/>
          <w:iCs/>
          <w:sz w:val="24"/>
          <w:szCs w:val="24"/>
        </w:rPr>
        <w:t xml:space="preserve"> в очно-заочном режиме и по результатам итоговой аттестации слушатели получат диплом о профессиональной переподготовке с правом работы по направлению «Психологическое консультирование».</w:t>
      </w:r>
    </w:p>
    <w:p w:rsidR="009E5F55" w:rsidRPr="0095381D" w:rsidRDefault="009E5F55" w:rsidP="00C15F54">
      <w:pPr>
        <w:shd w:val="clear" w:color="auto" w:fill="FFFFFF"/>
        <w:spacing w:before="60" w:after="0" w:line="240" w:lineRule="auto"/>
        <w:ind w:left="-426" w:firstLine="568"/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</w:pPr>
      <w:r w:rsidRPr="0095381D"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> </w:t>
      </w:r>
    </w:p>
    <w:p w:rsidR="00F61CFC" w:rsidRPr="00F61CFC" w:rsidRDefault="009E5F55" w:rsidP="00F61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поступления необходимо предоставить:</w:t>
      </w:r>
    </w:p>
    <w:p w:rsidR="00F61CFC" w:rsidRDefault="007A5780" w:rsidP="009E5F55">
      <w:pPr>
        <w:numPr>
          <w:ilvl w:val="0"/>
          <w:numId w:val="8"/>
        </w:numPr>
        <w:shd w:val="clear" w:color="auto" w:fill="FFFFFF"/>
        <w:spacing w:before="72" w:after="12" w:line="240" w:lineRule="auto"/>
        <w:ind w:left="2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61CFC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</w:t>
      </w:r>
    </w:p>
    <w:p w:rsidR="009E5F55" w:rsidRPr="00C15F54" w:rsidRDefault="009E5F55" w:rsidP="009E5F55">
      <w:pPr>
        <w:numPr>
          <w:ilvl w:val="0"/>
          <w:numId w:val="8"/>
        </w:numPr>
        <w:shd w:val="clear" w:color="auto" w:fill="FFFFFF"/>
        <w:spacing w:before="72" w:after="12" w:line="240" w:lineRule="auto"/>
        <w:ind w:left="2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F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C15F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7A59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 экземпляра)</w:t>
      </w:r>
    </w:p>
    <w:p w:rsidR="009E5F55" w:rsidRPr="0095381D" w:rsidRDefault="007A5977" w:rsidP="009E5F55">
      <w:pPr>
        <w:numPr>
          <w:ilvl w:val="0"/>
          <w:numId w:val="8"/>
        </w:numPr>
        <w:shd w:val="clear" w:color="auto" w:fill="FFFFFF"/>
        <w:spacing w:before="72" w:after="12" w:line="240" w:lineRule="auto"/>
        <w:ind w:left="2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паспорта</w:t>
      </w:r>
    </w:p>
    <w:p w:rsidR="009E5F55" w:rsidRDefault="007A5977" w:rsidP="009E5F55">
      <w:pPr>
        <w:numPr>
          <w:ilvl w:val="0"/>
          <w:numId w:val="8"/>
        </w:numPr>
        <w:shd w:val="clear" w:color="auto" w:fill="FFFFFF"/>
        <w:spacing w:before="72" w:after="12" w:line="240" w:lineRule="auto"/>
        <w:ind w:left="2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 об образовании</w:t>
      </w:r>
    </w:p>
    <w:p w:rsidR="007A5977" w:rsidRPr="0095381D" w:rsidRDefault="007A5977" w:rsidP="007A5977">
      <w:pPr>
        <w:shd w:val="clear" w:color="auto" w:fill="FFFFFF"/>
        <w:spacing w:before="72" w:after="12" w:line="240" w:lineRule="auto"/>
        <w:ind w:left="2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F55" w:rsidRPr="0095381D" w:rsidRDefault="009E5F55" w:rsidP="009E5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принимаются:</w:t>
      </w:r>
    </w:p>
    <w:p w:rsidR="009E5F55" w:rsidRPr="0095381D" w:rsidRDefault="009E5F55" w:rsidP="009E5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150014, г. Ярослав</w:t>
      </w:r>
      <w:r w:rsidR="00AD226A">
        <w:rPr>
          <w:rFonts w:ascii="Times New Roman" w:eastAsia="Times New Roman" w:hAnsi="Times New Roman" w:cs="Times New Roman"/>
          <w:sz w:val="24"/>
          <w:szCs w:val="24"/>
          <w:lang w:eastAsia="ru-RU"/>
        </w:rPr>
        <w:t>ль, у</w:t>
      </w:r>
      <w:r w:rsidR="007A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Богдановича 16, </w:t>
      </w:r>
      <w:proofErr w:type="spellStart"/>
      <w:r w:rsidR="007A59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7A5977">
        <w:rPr>
          <w:rFonts w:ascii="Times New Roman" w:eastAsia="Times New Roman" w:hAnsi="Times New Roman" w:cs="Times New Roman"/>
          <w:sz w:val="24"/>
          <w:szCs w:val="24"/>
          <w:lang w:eastAsia="ru-RU"/>
        </w:rPr>
        <w:t>. 416</w:t>
      </w:r>
    </w:p>
    <w:p w:rsidR="0050733D" w:rsidRPr="0095381D" w:rsidRDefault="009E5F55" w:rsidP="0050733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эл. почте </w:t>
      </w:r>
      <w:proofErr w:type="spellStart"/>
      <w:r w:rsidR="0050733D" w:rsidRPr="0095381D">
        <w:rPr>
          <w:rFonts w:ascii="Times New Roman" w:hAnsi="Times New Roman" w:cs="Times New Roman"/>
          <w:sz w:val="24"/>
          <w:szCs w:val="24"/>
          <w:lang w:val="en-US"/>
        </w:rPr>
        <w:t>taraskova</w:t>
      </w:r>
      <w:proofErr w:type="spellEnd"/>
      <w:r w:rsidR="0050733D" w:rsidRPr="0095381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A5977">
        <w:rPr>
          <w:rFonts w:ascii="Times New Roman" w:hAnsi="Times New Roman" w:cs="Times New Roman"/>
          <w:sz w:val="24"/>
          <w:szCs w:val="24"/>
          <w:lang w:val="en-US"/>
        </w:rPr>
        <w:t>iro</w:t>
      </w:r>
      <w:proofErr w:type="spellEnd"/>
      <w:r w:rsidR="0050733D" w:rsidRPr="0095381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0733D" w:rsidRPr="0095381D">
        <w:rPr>
          <w:rFonts w:ascii="Times New Roman" w:hAnsi="Times New Roman" w:cs="Times New Roman"/>
          <w:sz w:val="24"/>
          <w:szCs w:val="24"/>
          <w:lang w:val="en-US"/>
        </w:rPr>
        <w:t>yar</w:t>
      </w:r>
      <w:proofErr w:type="spellEnd"/>
      <w:r w:rsidR="0050733D" w:rsidRPr="0095381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0733D" w:rsidRPr="0095381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E5F55" w:rsidRPr="0095381D" w:rsidRDefault="009E5F55" w:rsidP="0050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F55" w:rsidRPr="0095381D" w:rsidRDefault="009E5F55" w:rsidP="009E5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Оплата обучения </w:t>
      </w:r>
      <w:r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2</w:t>
      </w:r>
      <w:r w:rsidR="0050733D"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руб. и производится в следующем порядке:</w:t>
      </w:r>
    </w:p>
    <w:p w:rsidR="009E5F55" w:rsidRPr="0095381D" w:rsidRDefault="009E5F55" w:rsidP="009E5F55">
      <w:pPr>
        <w:numPr>
          <w:ilvl w:val="0"/>
          <w:numId w:val="9"/>
        </w:numPr>
        <w:shd w:val="clear" w:color="auto" w:fill="FFFFFF"/>
        <w:spacing w:before="72" w:after="12" w:line="240" w:lineRule="auto"/>
        <w:ind w:left="2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>10 % от суммы договора оплачивается в течении 3 календарных дней с момента подписания договора (2</w:t>
      </w:r>
      <w:r w:rsidR="0050733D"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руб.),</w:t>
      </w:r>
    </w:p>
    <w:p w:rsidR="009E5F55" w:rsidRDefault="007A5977" w:rsidP="009E5F55">
      <w:pPr>
        <w:numPr>
          <w:ilvl w:val="0"/>
          <w:numId w:val="9"/>
        </w:numPr>
        <w:shd w:val="clear" w:color="auto" w:fill="FFFFFF"/>
        <w:spacing w:before="72" w:after="12" w:line="240" w:lineRule="auto"/>
        <w:ind w:left="2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90 % оплачиваются</w:t>
      </w:r>
      <w:r w:rsidR="009E5F55"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равнозначными суммами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двух вариантах):</w:t>
      </w:r>
    </w:p>
    <w:p w:rsidR="007A5977" w:rsidRDefault="007A5977" w:rsidP="007A5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977" w:rsidRPr="007A5977" w:rsidRDefault="007A5780" w:rsidP="007A5977">
      <w:pPr>
        <w:spacing w:after="0" w:line="240" w:lineRule="auto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1) ежемесячно, </w:t>
      </w:r>
      <w:r w:rsidR="00F61CFC">
        <w:rPr>
          <w:rFonts w:eastAsia="Times New Roman"/>
          <w:i/>
          <w:sz w:val="24"/>
          <w:szCs w:val="24"/>
        </w:rPr>
        <w:t xml:space="preserve">и </w:t>
      </w:r>
      <w:r w:rsidR="007A5977" w:rsidRPr="007A5977">
        <w:rPr>
          <w:rFonts w:eastAsia="Times New Roman"/>
          <w:i/>
          <w:sz w:val="24"/>
          <w:szCs w:val="24"/>
        </w:rPr>
        <w:t>в срок не менее чем за 14 календарных дней д</w:t>
      </w:r>
      <w:r w:rsidR="00F61CFC">
        <w:rPr>
          <w:rFonts w:eastAsia="Times New Roman"/>
          <w:i/>
          <w:sz w:val="24"/>
          <w:szCs w:val="24"/>
        </w:rPr>
        <w:t>о даты итоговой аттестации,</w:t>
      </w:r>
      <w:r w:rsidR="007A5977" w:rsidRPr="007A5977">
        <w:rPr>
          <w:rFonts w:eastAsia="Times New Roman"/>
          <w:i/>
          <w:sz w:val="24"/>
          <w:szCs w:val="24"/>
        </w:rPr>
        <w:t xml:space="preserve"> в размере </w:t>
      </w:r>
      <w:r w:rsidR="007A5977" w:rsidRPr="007A5977">
        <w:rPr>
          <w:rFonts w:eastAsia="Times New Roman"/>
          <w:i/>
          <w:sz w:val="24"/>
          <w:szCs w:val="24"/>
          <w:u w:val="single"/>
        </w:rPr>
        <w:t>2600 рублей</w:t>
      </w:r>
      <w:r w:rsidR="007A5977" w:rsidRPr="007A5977">
        <w:rPr>
          <w:rFonts w:eastAsia="Times New Roman"/>
          <w:i/>
          <w:sz w:val="24"/>
          <w:szCs w:val="24"/>
        </w:rPr>
        <w:t>;</w:t>
      </w:r>
    </w:p>
    <w:p w:rsidR="007A5977" w:rsidRPr="007A5977" w:rsidRDefault="007A5977" w:rsidP="007A5977">
      <w:pPr>
        <w:spacing w:after="0" w:line="240" w:lineRule="auto"/>
        <w:rPr>
          <w:rFonts w:eastAsia="Times New Roman"/>
          <w:i/>
          <w:sz w:val="24"/>
          <w:szCs w:val="24"/>
        </w:rPr>
      </w:pPr>
      <w:r w:rsidRPr="007A5977">
        <w:rPr>
          <w:rFonts w:eastAsia="Times New Roman"/>
          <w:i/>
          <w:sz w:val="24"/>
          <w:szCs w:val="24"/>
        </w:rPr>
        <w:t>2) ежеквартально</w:t>
      </w:r>
      <w:r w:rsidR="007A5780">
        <w:rPr>
          <w:rFonts w:eastAsia="Times New Roman"/>
          <w:i/>
          <w:sz w:val="24"/>
          <w:szCs w:val="24"/>
        </w:rPr>
        <w:t>,</w:t>
      </w:r>
      <w:bookmarkStart w:id="0" w:name="_GoBack"/>
      <w:bookmarkEnd w:id="0"/>
      <w:r w:rsidRPr="007A5977">
        <w:rPr>
          <w:rFonts w:eastAsia="Times New Roman"/>
          <w:i/>
          <w:sz w:val="24"/>
          <w:szCs w:val="24"/>
        </w:rPr>
        <w:t xml:space="preserve"> </w:t>
      </w:r>
      <w:r w:rsidR="00F61CFC">
        <w:rPr>
          <w:rFonts w:eastAsia="Times New Roman"/>
          <w:i/>
          <w:sz w:val="24"/>
          <w:szCs w:val="24"/>
        </w:rPr>
        <w:t xml:space="preserve">и </w:t>
      </w:r>
      <w:r w:rsidRPr="007A5977">
        <w:rPr>
          <w:rFonts w:eastAsia="Times New Roman"/>
          <w:i/>
          <w:sz w:val="24"/>
          <w:szCs w:val="24"/>
        </w:rPr>
        <w:t>в срок не менее чем за 14 календарных дней до</w:t>
      </w:r>
      <w:r w:rsidR="00F61CFC">
        <w:rPr>
          <w:rFonts w:eastAsia="Times New Roman"/>
          <w:i/>
          <w:sz w:val="24"/>
          <w:szCs w:val="24"/>
        </w:rPr>
        <w:t xml:space="preserve"> даты итоговой аттестации,</w:t>
      </w:r>
      <w:r w:rsidRPr="007A5977">
        <w:rPr>
          <w:rFonts w:eastAsia="Times New Roman"/>
          <w:i/>
          <w:sz w:val="24"/>
          <w:szCs w:val="24"/>
        </w:rPr>
        <w:t xml:space="preserve"> в размере </w:t>
      </w:r>
      <w:r w:rsidRPr="007A5977">
        <w:rPr>
          <w:rFonts w:eastAsia="Times New Roman"/>
          <w:i/>
          <w:sz w:val="24"/>
          <w:szCs w:val="24"/>
          <w:u w:val="single"/>
        </w:rPr>
        <w:t>7800 рублей</w:t>
      </w:r>
      <w:r w:rsidRPr="007A5977">
        <w:rPr>
          <w:rFonts w:eastAsia="Times New Roman"/>
          <w:i/>
          <w:sz w:val="24"/>
          <w:szCs w:val="24"/>
        </w:rPr>
        <w:t>.</w:t>
      </w:r>
    </w:p>
    <w:p w:rsidR="007A5977" w:rsidRDefault="007A5977" w:rsidP="007A5977">
      <w:pPr>
        <w:shd w:val="clear" w:color="auto" w:fill="FFFFFF"/>
        <w:spacing w:before="72" w:after="12" w:line="240" w:lineRule="auto"/>
        <w:ind w:left="2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F70" w:rsidRPr="0095381D" w:rsidRDefault="00B54F70" w:rsidP="00B54F70">
      <w:pPr>
        <w:shd w:val="clear" w:color="auto" w:fill="FFFFFF"/>
        <w:spacing w:before="72" w:after="12" w:line="240" w:lineRule="auto"/>
        <w:ind w:left="2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F54" w:rsidRDefault="004E306F" w:rsidP="004E306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профессиональной </w:t>
      </w:r>
      <w:r w:rsidR="00AD226A"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переподготовки «</w:t>
      </w:r>
      <w:r w:rsidRPr="0095381D">
        <w:rPr>
          <w:rFonts w:ascii="Times New Roman" w:hAnsi="Times New Roman" w:cs="Times New Roman"/>
          <w:b/>
          <w:bCs/>
          <w:sz w:val="24"/>
          <w:szCs w:val="24"/>
        </w:rPr>
        <w:t>Психологическое консультирование в инклюзии</w:t>
      </w:r>
      <w:r w:rsidR="00BC2683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BC2683" w:rsidRPr="00BC2683">
        <w:rPr>
          <w:rFonts w:ascii="Times New Roman" w:hAnsi="Times New Roman" w:cs="Times New Roman"/>
          <w:bCs/>
          <w:sz w:val="24"/>
          <w:szCs w:val="24"/>
        </w:rPr>
        <w:t>предназначена для профессионального роста следующих категорий слушателей с ВПО: педагоги-психологи, педагоги, психологи, медицинские работники.</w:t>
      </w:r>
      <w:r w:rsidR="00BC26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268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ацелена </w:t>
      </w:r>
      <w:r w:rsidR="00AD226A"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освоение</w:t>
      </w:r>
      <w:r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интеграцию наиболее эффективных современных технологий и моделей работы при оказании психологической помощи</w:t>
      </w:r>
      <w:r w:rsidR="003253B7"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>: 1)</w:t>
      </w:r>
      <w:r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F54"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</w:t>
      </w:r>
      <w:r w:rsidR="00C15F54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C15F54"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</w:t>
      </w:r>
      <w:r w:rsidR="00C15F54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C15F54"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</w:t>
      </w:r>
      <w:r w:rsidR="00C15F54">
        <w:rPr>
          <w:rFonts w:ascii="Times New Roman" w:eastAsia="Times New Roman" w:hAnsi="Times New Roman" w:cs="Times New Roman"/>
          <w:sz w:val="24"/>
          <w:szCs w:val="24"/>
          <w:lang w:eastAsia="ru-RU"/>
        </w:rPr>
        <w:t>ам, семье</w:t>
      </w:r>
      <w:r w:rsidR="00C15F54"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(как </w:t>
      </w:r>
      <w:r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субъектам </w:t>
      </w:r>
      <w:r w:rsidR="00AD226A"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</w:t>
      </w:r>
      <w:r w:rsidR="00AD22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инклюзивного</w:t>
      </w:r>
      <w:r w:rsidR="00C1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r w:rsidR="00C15F5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="003253B7"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</w:t>
      </w:r>
      <w:r w:rsidR="00C15F5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3253B7"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>юдям</w:t>
      </w:r>
      <w:r w:rsidR="00C15F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253B7"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попавшим в сложную жизненную ситуацию </w:t>
      </w:r>
      <w:r w:rsidR="00AD226A"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(кризис</w:t>
      </w:r>
      <w:r w:rsidR="003253B7"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стресс, конфликт, психологическая травма).</w:t>
      </w:r>
      <w:r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E306F" w:rsidRPr="0095381D" w:rsidRDefault="004E306F" w:rsidP="004E30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Программа включает в </w:t>
      </w:r>
      <w:r w:rsidR="002548E9"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 большое</w:t>
      </w:r>
      <w:r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часов практики, отведенных </w:t>
      </w:r>
      <w:r w:rsidR="002548E9"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освоения приемов</w:t>
      </w:r>
      <w:r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методов консультирования под </w:t>
      </w:r>
      <w:proofErr w:type="spellStart"/>
      <w:r w:rsidR="002548E9"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супервизией</w:t>
      </w:r>
      <w:proofErr w:type="spellEnd"/>
      <w:r w:rsidR="002548E9"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3253B7"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сопровождением </w:t>
      </w:r>
      <w:r w:rsidR="002548E9"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ведущих сертифицированных</w:t>
      </w:r>
      <w:r w:rsidR="003253B7"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психологов</w:t>
      </w:r>
      <w:r w:rsidR="003253B7"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548E9"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психотерапевтов,</w:t>
      </w:r>
      <w:r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 богатый </w:t>
      </w:r>
      <w:r w:rsidR="003253B7"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практический </w:t>
      </w:r>
      <w:r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</w:t>
      </w:r>
      <w:r w:rsidR="003253B7"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индивидуального и семейного консультирования. </w:t>
      </w:r>
      <w:r w:rsidR="003253B7"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ведутся в интерактивном режиме с разбором реальных ситуаций. </w:t>
      </w:r>
      <w:r w:rsidR="002548E9"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создает</w:t>
      </w:r>
      <w:r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3B7"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 </w:t>
      </w:r>
      <w:r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оптимальные условия для выработки реальных практических навыков психологического консультирования</w:t>
      </w:r>
      <w:r w:rsidR="003253B7"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</w:t>
      </w:r>
      <w:r w:rsidR="002548E9"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включает</w:t>
      </w:r>
      <w:r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548E9"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 такие</w:t>
      </w:r>
      <w:r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работы, как: лекции, семинары, </w:t>
      </w:r>
      <w:r w:rsidR="002548E9"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тренинг, консультационные</w:t>
      </w:r>
      <w:r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сессии, интерактивный </w:t>
      </w:r>
      <w:proofErr w:type="spellStart"/>
      <w:r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</w:t>
      </w:r>
      <w:proofErr w:type="spellEnd"/>
      <w:r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групповая </w:t>
      </w:r>
      <w:proofErr w:type="spellStart"/>
      <w:r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супервизия</w:t>
      </w:r>
      <w:proofErr w:type="spellEnd"/>
      <w:r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позволяющие обучающим реализовать себя в роли консультанта, </w:t>
      </w:r>
      <w:r w:rsidR="002548E9"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пережить клиентский</w:t>
      </w:r>
      <w:r w:rsidRPr="009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и проработать личные психологические проблемы, сформировать индивидуальный стиль </w:t>
      </w:r>
      <w:r w:rsidRPr="0095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психолога-консультанта.  </w:t>
      </w:r>
    </w:p>
    <w:p w:rsidR="004E306F" w:rsidRPr="0095381D" w:rsidRDefault="004E306F" w:rsidP="004E306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538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Содержание программы</w:t>
      </w:r>
    </w:p>
    <w:p w:rsidR="004E306F" w:rsidRPr="0095381D" w:rsidRDefault="004E306F" w:rsidP="004E306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1</w:t>
      </w:r>
      <w:r w:rsidRPr="009538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95381D">
        <w:rPr>
          <w:rFonts w:ascii="Times New Roman" w:hAnsi="Times New Roman" w:cs="Times New Roman"/>
          <w:bCs/>
          <w:iCs/>
          <w:sz w:val="24"/>
          <w:szCs w:val="24"/>
        </w:rPr>
        <w:t xml:space="preserve">ТЕОРЕТИЧЕСКИЕ ОСНОВЫ </w:t>
      </w:r>
      <w:r w:rsidRPr="0095381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КОНСУЛЬТАЦИОННОЙ </w:t>
      </w:r>
      <w:r w:rsidR="002548E9" w:rsidRPr="0095381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ДЕЯТЕЛЬНОСТИ ПСИХОЛОГА</w:t>
      </w:r>
      <w:r w:rsidRPr="0095381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E306F" w:rsidRPr="0095381D" w:rsidRDefault="004E306F" w:rsidP="004E306F">
      <w:pPr>
        <w:pStyle w:val="a3"/>
        <w:numPr>
          <w:ilvl w:val="0"/>
          <w:numId w:val="5"/>
        </w:numPr>
        <w:autoSpaceDE w:val="0"/>
        <w:autoSpaceDN w:val="0"/>
        <w:adjustRightInd w:val="0"/>
        <w:ind w:left="1276" w:firstLine="0"/>
        <w:rPr>
          <w:rFonts w:ascii="Times New Roman" w:hAnsi="Times New Roman"/>
          <w:sz w:val="24"/>
          <w:szCs w:val="24"/>
        </w:rPr>
      </w:pPr>
      <w:r w:rsidRPr="0095381D">
        <w:rPr>
          <w:rFonts w:ascii="Times New Roman" w:hAnsi="Times New Roman"/>
          <w:bCs/>
          <w:sz w:val="24"/>
          <w:szCs w:val="24"/>
        </w:rPr>
        <w:t xml:space="preserve"> К</w:t>
      </w:r>
      <w:r w:rsidRPr="0095381D">
        <w:rPr>
          <w:rFonts w:ascii="Times New Roman" w:hAnsi="Times New Roman"/>
          <w:sz w:val="24"/>
          <w:szCs w:val="24"/>
        </w:rPr>
        <w:t>онсультирование как форма психологической практики</w:t>
      </w:r>
    </w:p>
    <w:p w:rsidR="004E306F" w:rsidRPr="0095381D" w:rsidRDefault="004E306F" w:rsidP="004E306F">
      <w:pPr>
        <w:pStyle w:val="a3"/>
        <w:numPr>
          <w:ilvl w:val="0"/>
          <w:numId w:val="5"/>
        </w:numPr>
        <w:autoSpaceDE w:val="0"/>
        <w:autoSpaceDN w:val="0"/>
        <w:adjustRightInd w:val="0"/>
        <w:ind w:left="1276" w:firstLine="0"/>
        <w:rPr>
          <w:rFonts w:ascii="Times New Roman" w:hAnsi="Times New Roman"/>
          <w:sz w:val="24"/>
          <w:szCs w:val="24"/>
        </w:rPr>
      </w:pPr>
      <w:r w:rsidRPr="0095381D">
        <w:rPr>
          <w:rFonts w:ascii="Times New Roman" w:hAnsi="Times New Roman"/>
          <w:sz w:val="24"/>
          <w:szCs w:val="24"/>
        </w:rPr>
        <w:t xml:space="preserve"> Методологические основы психологического консультирования</w:t>
      </w:r>
    </w:p>
    <w:p w:rsidR="004E306F" w:rsidRPr="0095381D" w:rsidRDefault="004E306F" w:rsidP="004E306F">
      <w:pPr>
        <w:pStyle w:val="a3"/>
        <w:numPr>
          <w:ilvl w:val="0"/>
          <w:numId w:val="5"/>
        </w:numPr>
        <w:autoSpaceDE w:val="0"/>
        <w:autoSpaceDN w:val="0"/>
        <w:adjustRightInd w:val="0"/>
        <w:ind w:left="1276" w:firstLine="0"/>
        <w:rPr>
          <w:rFonts w:ascii="Times New Roman" w:hAnsi="Times New Roman"/>
          <w:sz w:val="24"/>
          <w:szCs w:val="24"/>
        </w:rPr>
      </w:pPr>
      <w:r w:rsidRPr="0095381D">
        <w:rPr>
          <w:rFonts w:ascii="Times New Roman" w:hAnsi="Times New Roman"/>
          <w:sz w:val="24"/>
          <w:szCs w:val="24"/>
        </w:rPr>
        <w:t xml:space="preserve"> Этические принципы в деятельности психолога-консультанта. </w:t>
      </w:r>
    </w:p>
    <w:p w:rsidR="004E306F" w:rsidRPr="0095381D" w:rsidRDefault="004E306F" w:rsidP="004E306F">
      <w:pPr>
        <w:pStyle w:val="a3"/>
        <w:numPr>
          <w:ilvl w:val="0"/>
          <w:numId w:val="5"/>
        </w:numPr>
        <w:autoSpaceDE w:val="0"/>
        <w:autoSpaceDN w:val="0"/>
        <w:adjustRightInd w:val="0"/>
        <w:ind w:left="1276" w:firstLine="0"/>
        <w:rPr>
          <w:rFonts w:ascii="Times New Roman" w:hAnsi="Times New Roman"/>
          <w:sz w:val="24"/>
          <w:szCs w:val="24"/>
        </w:rPr>
      </w:pPr>
      <w:r w:rsidRPr="0095381D">
        <w:rPr>
          <w:rFonts w:ascii="Times New Roman" w:hAnsi="Times New Roman"/>
          <w:sz w:val="24"/>
          <w:szCs w:val="24"/>
        </w:rPr>
        <w:t xml:space="preserve"> Структура процесса психологического консультирования </w:t>
      </w:r>
    </w:p>
    <w:p w:rsidR="004E306F" w:rsidRPr="0095381D" w:rsidRDefault="004E306F" w:rsidP="004E306F">
      <w:pPr>
        <w:pStyle w:val="a3"/>
        <w:numPr>
          <w:ilvl w:val="0"/>
          <w:numId w:val="5"/>
        </w:numPr>
        <w:autoSpaceDE w:val="0"/>
        <w:autoSpaceDN w:val="0"/>
        <w:adjustRightInd w:val="0"/>
        <w:ind w:left="1276" w:firstLine="0"/>
        <w:rPr>
          <w:rFonts w:ascii="Times New Roman" w:hAnsi="Times New Roman"/>
          <w:sz w:val="24"/>
          <w:szCs w:val="24"/>
        </w:rPr>
      </w:pPr>
      <w:r w:rsidRPr="0095381D">
        <w:rPr>
          <w:rFonts w:ascii="Times New Roman" w:hAnsi="Times New Roman"/>
          <w:sz w:val="24"/>
          <w:szCs w:val="24"/>
        </w:rPr>
        <w:t xml:space="preserve">  Технологии </w:t>
      </w:r>
      <w:r w:rsidR="002548E9" w:rsidRPr="0095381D">
        <w:rPr>
          <w:rFonts w:ascii="Times New Roman" w:hAnsi="Times New Roman"/>
          <w:sz w:val="24"/>
          <w:szCs w:val="24"/>
        </w:rPr>
        <w:t>восстановления профессиональной</w:t>
      </w:r>
      <w:r w:rsidRPr="0095381D">
        <w:rPr>
          <w:rFonts w:ascii="Times New Roman" w:hAnsi="Times New Roman"/>
          <w:sz w:val="24"/>
          <w:szCs w:val="24"/>
        </w:rPr>
        <w:t xml:space="preserve">, личностной </w:t>
      </w:r>
      <w:r w:rsidR="002548E9" w:rsidRPr="0095381D">
        <w:rPr>
          <w:rFonts w:ascii="Times New Roman" w:hAnsi="Times New Roman"/>
          <w:sz w:val="24"/>
          <w:szCs w:val="24"/>
        </w:rPr>
        <w:t>устойчивости и</w:t>
      </w:r>
      <w:r w:rsidRPr="0095381D">
        <w:rPr>
          <w:rFonts w:ascii="Times New Roman" w:hAnsi="Times New Roman"/>
          <w:sz w:val="24"/>
          <w:szCs w:val="24"/>
        </w:rPr>
        <w:t xml:space="preserve"> жизнестойкости психолога-консультанта</w:t>
      </w:r>
    </w:p>
    <w:p w:rsidR="004E306F" w:rsidRPr="0095381D" w:rsidRDefault="004E306F" w:rsidP="004E306F">
      <w:pPr>
        <w:autoSpaceDE w:val="0"/>
        <w:autoSpaceDN w:val="0"/>
        <w:adjustRightInd w:val="0"/>
        <w:spacing w:after="0" w:line="240" w:lineRule="auto"/>
        <w:ind w:left="1276" w:firstLine="142"/>
        <w:rPr>
          <w:rFonts w:ascii="Times New Roman" w:hAnsi="Times New Roman" w:cs="Times New Roman"/>
          <w:sz w:val="24"/>
          <w:szCs w:val="24"/>
        </w:rPr>
      </w:pPr>
    </w:p>
    <w:p w:rsidR="004E306F" w:rsidRPr="0095381D" w:rsidRDefault="004E306F" w:rsidP="004E306F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sz w:val="24"/>
          <w:szCs w:val="24"/>
        </w:rPr>
      </w:pPr>
      <w:r w:rsidRPr="0095381D">
        <w:rPr>
          <w:rFonts w:ascii="Times New Roman" w:hAnsi="Times New Roman" w:cs="Times New Roman"/>
          <w:sz w:val="24"/>
          <w:szCs w:val="24"/>
        </w:rPr>
        <w:t>2. ОСНОВЫ ПСИХОТЕРАПИИ</w:t>
      </w:r>
    </w:p>
    <w:p w:rsidR="004E306F" w:rsidRPr="0095381D" w:rsidRDefault="004E306F" w:rsidP="004E306F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5381D">
        <w:rPr>
          <w:rFonts w:ascii="Times New Roman" w:hAnsi="Times New Roman"/>
          <w:sz w:val="24"/>
          <w:szCs w:val="24"/>
        </w:rPr>
        <w:t>Особенности невротической личности.  Способы коррекции.</w:t>
      </w:r>
      <w:r w:rsidRPr="0095381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E306F" w:rsidRPr="0095381D" w:rsidRDefault="004E306F" w:rsidP="004E306F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5381D">
        <w:rPr>
          <w:rFonts w:ascii="Times New Roman" w:hAnsi="Times New Roman"/>
          <w:sz w:val="24"/>
          <w:szCs w:val="24"/>
        </w:rPr>
        <w:t xml:space="preserve">Технологии и </w:t>
      </w:r>
      <w:r w:rsidR="002548E9" w:rsidRPr="0095381D">
        <w:rPr>
          <w:rFonts w:ascii="Times New Roman" w:hAnsi="Times New Roman"/>
          <w:sz w:val="24"/>
          <w:szCs w:val="24"/>
        </w:rPr>
        <w:t>стратегии работы</w:t>
      </w:r>
      <w:r w:rsidRPr="0095381D">
        <w:rPr>
          <w:rFonts w:ascii="Times New Roman" w:hAnsi="Times New Roman"/>
          <w:sz w:val="24"/>
          <w:szCs w:val="24"/>
        </w:rPr>
        <w:t xml:space="preserve"> с детским травматическим опытом</w:t>
      </w:r>
    </w:p>
    <w:p w:rsidR="004E306F" w:rsidRPr="0095381D" w:rsidRDefault="004E306F" w:rsidP="004E306F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  <w:r w:rsidRPr="0095381D">
        <w:rPr>
          <w:rFonts w:ascii="Times New Roman" w:hAnsi="Times New Roman"/>
          <w:sz w:val="24"/>
          <w:szCs w:val="24"/>
          <w:u w:val="single"/>
        </w:rPr>
        <w:t xml:space="preserve">Основные направления и школы психотерапии. </w:t>
      </w:r>
    </w:p>
    <w:p w:rsidR="004E306F" w:rsidRPr="0095381D" w:rsidRDefault="004E306F" w:rsidP="004E306F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5381D">
        <w:rPr>
          <w:rFonts w:ascii="Times New Roman" w:hAnsi="Times New Roman"/>
          <w:sz w:val="24"/>
          <w:szCs w:val="24"/>
        </w:rPr>
        <w:t xml:space="preserve">Психоанализ </w:t>
      </w:r>
    </w:p>
    <w:p w:rsidR="004E306F" w:rsidRPr="0095381D" w:rsidRDefault="004E306F" w:rsidP="004E306F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5381D">
        <w:rPr>
          <w:rFonts w:ascii="Times New Roman" w:hAnsi="Times New Roman"/>
          <w:sz w:val="24"/>
          <w:szCs w:val="24"/>
        </w:rPr>
        <w:t xml:space="preserve">Поведенческий </w:t>
      </w:r>
      <w:r w:rsidR="002548E9" w:rsidRPr="0095381D">
        <w:rPr>
          <w:rFonts w:ascii="Times New Roman" w:hAnsi="Times New Roman"/>
          <w:sz w:val="24"/>
          <w:szCs w:val="24"/>
        </w:rPr>
        <w:t>подход в</w:t>
      </w:r>
      <w:r w:rsidRPr="0095381D">
        <w:rPr>
          <w:rFonts w:ascii="Times New Roman" w:hAnsi="Times New Roman"/>
          <w:sz w:val="24"/>
          <w:szCs w:val="24"/>
        </w:rPr>
        <w:t xml:space="preserve"> психотерапии</w:t>
      </w:r>
    </w:p>
    <w:p w:rsidR="004E306F" w:rsidRPr="0095381D" w:rsidRDefault="004E306F" w:rsidP="004E306F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95381D">
        <w:rPr>
          <w:rFonts w:ascii="Times New Roman" w:hAnsi="Times New Roman"/>
          <w:sz w:val="24"/>
          <w:szCs w:val="24"/>
        </w:rPr>
        <w:t>Гештальт</w:t>
      </w:r>
      <w:proofErr w:type="spellEnd"/>
      <w:r w:rsidRPr="0095381D">
        <w:rPr>
          <w:rFonts w:ascii="Times New Roman" w:hAnsi="Times New Roman"/>
          <w:sz w:val="24"/>
          <w:szCs w:val="24"/>
        </w:rPr>
        <w:t>-терапия</w:t>
      </w:r>
    </w:p>
    <w:p w:rsidR="004E306F" w:rsidRPr="0095381D" w:rsidRDefault="004E306F" w:rsidP="004E306F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5381D">
        <w:rPr>
          <w:rFonts w:ascii="Times New Roman" w:hAnsi="Times New Roman"/>
          <w:sz w:val="24"/>
          <w:szCs w:val="24"/>
        </w:rPr>
        <w:t xml:space="preserve">Экзистенциально- гуманистический подход в психотерапии </w:t>
      </w:r>
    </w:p>
    <w:p w:rsidR="004E306F" w:rsidRDefault="004E306F" w:rsidP="004E306F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95381D">
        <w:rPr>
          <w:rFonts w:ascii="Times New Roman" w:hAnsi="Times New Roman"/>
          <w:sz w:val="24"/>
          <w:szCs w:val="24"/>
        </w:rPr>
        <w:t>Транзактный</w:t>
      </w:r>
      <w:proofErr w:type="spellEnd"/>
      <w:r w:rsidRPr="0095381D">
        <w:rPr>
          <w:rFonts w:ascii="Times New Roman" w:hAnsi="Times New Roman"/>
          <w:sz w:val="24"/>
          <w:szCs w:val="24"/>
        </w:rPr>
        <w:t xml:space="preserve"> анализ</w:t>
      </w:r>
    </w:p>
    <w:p w:rsidR="00CF6AD2" w:rsidRDefault="00CF6AD2" w:rsidP="004E306F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Психодрама</w:t>
      </w:r>
      <w:proofErr w:type="spellEnd"/>
    </w:p>
    <w:p w:rsidR="00CF6AD2" w:rsidRDefault="00CF6AD2" w:rsidP="004E306F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Арт-терапия</w:t>
      </w:r>
    </w:p>
    <w:p w:rsidR="00BC2683" w:rsidRPr="0095381D" w:rsidRDefault="00BC2683" w:rsidP="00BC2683">
      <w:pPr>
        <w:pStyle w:val="a3"/>
        <w:autoSpaceDE w:val="0"/>
        <w:autoSpaceDN w:val="0"/>
        <w:adjustRightInd w:val="0"/>
        <w:ind w:left="2563" w:firstLine="0"/>
        <w:rPr>
          <w:rFonts w:ascii="Times New Roman" w:hAnsi="Times New Roman"/>
          <w:sz w:val="24"/>
          <w:szCs w:val="24"/>
        </w:rPr>
      </w:pPr>
    </w:p>
    <w:p w:rsidR="004E306F" w:rsidRPr="0095381D" w:rsidRDefault="004E306F" w:rsidP="004E306F">
      <w:pPr>
        <w:autoSpaceDE w:val="0"/>
        <w:autoSpaceDN w:val="0"/>
        <w:adjustRightInd w:val="0"/>
        <w:spacing w:after="0"/>
        <w:ind w:left="711"/>
        <w:rPr>
          <w:rFonts w:ascii="Times New Roman" w:hAnsi="Times New Roman" w:cs="Times New Roman"/>
          <w:sz w:val="24"/>
          <w:szCs w:val="24"/>
        </w:rPr>
      </w:pPr>
      <w:r w:rsidRPr="0095381D">
        <w:rPr>
          <w:rFonts w:ascii="Times New Roman" w:hAnsi="Times New Roman" w:cs="Times New Roman"/>
          <w:sz w:val="24"/>
          <w:szCs w:val="24"/>
        </w:rPr>
        <w:t>3. СПЕЦИАЛЬНАЯ ПСИХОЛОГИЯ И ПЕДАГОГИКА.</w:t>
      </w:r>
    </w:p>
    <w:p w:rsidR="004E306F" w:rsidRPr="0095381D" w:rsidRDefault="004E306F" w:rsidP="004E306F">
      <w:pPr>
        <w:pStyle w:val="a3"/>
        <w:numPr>
          <w:ilvl w:val="2"/>
          <w:numId w:val="16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95381D">
        <w:rPr>
          <w:rFonts w:ascii="Times New Roman" w:hAnsi="Times New Roman"/>
          <w:bCs/>
          <w:sz w:val="24"/>
          <w:szCs w:val="24"/>
        </w:rPr>
        <w:t>Невропатология и психопатология</w:t>
      </w:r>
    </w:p>
    <w:p w:rsidR="004E306F" w:rsidRPr="0095381D" w:rsidRDefault="004E306F" w:rsidP="004E306F">
      <w:pPr>
        <w:pStyle w:val="a3"/>
        <w:numPr>
          <w:ilvl w:val="2"/>
          <w:numId w:val="16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95381D">
        <w:rPr>
          <w:rFonts w:ascii="Times New Roman" w:hAnsi="Times New Roman"/>
          <w:bCs/>
          <w:sz w:val="24"/>
          <w:szCs w:val="24"/>
        </w:rPr>
        <w:t xml:space="preserve">Специальная педагогика </w:t>
      </w:r>
    </w:p>
    <w:p w:rsidR="004E306F" w:rsidRPr="0095381D" w:rsidRDefault="004E306F" w:rsidP="004E306F">
      <w:pPr>
        <w:pStyle w:val="a3"/>
        <w:numPr>
          <w:ilvl w:val="2"/>
          <w:numId w:val="16"/>
        </w:numPr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  <w:r w:rsidRPr="0095381D">
        <w:rPr>
          <w:rFonts w:ascii="Times New Roman" w:hAnsi="Times New Roman"/>
          <w:bCs/>
          <w:sz w:val="24"/>
          <w:szCs w:val="24"/>
        </w:rPr>
        <w:t>Специальная психология</w:t>
      </w:r>
      <w:r w:rsidRPr="0095381D">
        <w:rPr>
          <w:rFonts w:ascii="Times New Roman" w:hAnsi="Times New Roman"/>
          <w:i/>
          <w:sz w:val="24"/>
          <w:szCs w:val="24"/>
        </w:rPr>
        <w:t xml:space="preserve"> </w:t>
      </w:r>
    </w:p>
    <w:p w:rsidR="004E306F" w:rsidRPr="00BC2683" w:rsidRDefault="004E306F" w:rsidP="004E306F">
      <w:pPr>
        <w:pStyle w:val="a3"/>
        <w:numPr>
          <w:ilvl w:val="2"/>
          <w:numId w:val="1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5381D">
        <w:rPr>
          <w:rFonts w:ascii="Times New Roman" w:hAnsi="Times New Roman"/>
          <w:bCs/>
          <w:sz w:val="24"/>
          <w:szCs w:val="24"/>
        </w:rPr>
        <w:t>Методы и приемы коррекционно-развивающей работы с детьми раннего возраста с ОВЗ</w:t>
      </w:r>
    </w:p>
    <w:p w:rsidR="00BC2683" w:rsidRPr="0095381D" w:rsidRDefault="00BC2683" w:rsidP="00BC2683">
      <w:pPr>
        <w:pStyle w:val="a3"/>
        <w:autoSpaceDE w:val="0"/>
        <w:autoSpaceDN w:val="0"/>
        <w:adjustRightInd w:val="0"/>
        <w:ind w:left="2160" w:firstLine="0"/>
        <w:rPr>
          <w:rFonts w:ascii="Times New Roman" w:hAnsi="Times New Roman"/>
          <w:sz w:val="24"/>
          <w:szCs w:val="24"/>
        </w:rPr>
      </w:pPr>
    </w:p>
    <w:p w:rsidR="004E306F" w:rsidRPr="0095381D" w:rsidRDefault="004E306F" w:rsidP="00BC2683">
      <w:pPr>
        <w:autoSpaceDE w:val="0"/>
        <w:autoSpaceDN w:val="0"/>
        <w:adjustRightInd w:val="0"/>
        <w:spacing w:line="240" w:lineRule="auto"/>
        <w:ind w:left="711"/>
        <w:rPr>
          <w:rFonts w:ascii="Times New Roman" w:hAnsi="Times New Roman" w:cs="Times New Roman"/>
          <w:sz w:val="24"/>
          <w:szCs w:val="24"/>
        </w:rPr>
      </w:pPr>
      <w:r w:rsidRPr="0095381D">
        <w:rPr>
          <w:rFonts w:ascii="Times New Roman" w:hAnsi="Times New Roman" w:cs="Times New Roman"/>
          <w:sz w:val="24"/>
          <w:szCs w:val="24"/>
        </w:rPr>
        <w:t>4. ПСИХОЛОГИЯ СЕМЬИ: ОСНОВЫ СЕМЕЙНОГО КОНСУЛЬТИРОВАНИЯ</w:t>
      </w:r>
    </w:p>
    <w:p w:rsidR="004E306F" w:rsidRPr="0095381D" w:rsidRDefault="004E306F" w:rsidP="00BC2683">
      <w:pPr>
        <w:pStyle w:val="a3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5381D">
        <w:rPr>
          <w:rFonts w:ascii="Times New Roman" w:hAnsi="Times New Roman"/>
          <w:sz w:val="24"/>
          <w:szCs w:val="24"/>
        </w:rPr>
        <w:t xml:space="preserve">Семья как </w:t>
      </w:r>
      <w:r w:rsidR="002548E9" w:rsidRPr="0095381D">
        <w:rPr>
          <w:rFonts w:ascii="Times New Roman" w:hAnsi="Times New Roman"/>
          <w:sz w:val="24"/>
          <w:szCs w:val="24"/>
        </w:rPr>
        <w:t>система:</w:t>
      </w:r>
      <w:r w:rsidRPr="0095381D">
        <w:rPr>
          <w:rFonts w:ascii="Times New Roman" w:hAnsi="Times New Roman"/>
          <w:sz w:val="24"/>
          <w:szCs w:val="24"/>
        </w:rPr>
        <w:t xml:space="preserve"> с</w:t>
      </w:r>
      <w:r w:rsidRPr="0095381D">
        <w:rPr>
          <w:rFonts w:ascii="Times New Roman" w:hAnsi="Times New Roman"/>
          <w:bCs/>
          <w:spacing w:val="2"/>
          <w:sz w:val="24"/>
          <w:szCs w:val="24"/>
        </w:rPr>
        <w:t>истемный подход в семейном консультировании</w:t>
      </w:r>
      <w:r w:rsidR="00C15F54">
        <w:rPr>
          <w:rFonts w:ascii="Times New Roman" w:hAnsi="Times New Roman"/>
          <w:bCs/>
          <w:spacing w:val="2"/>
          <w:sz w:val="24"/>
          <w:szCs w:val="24"/>
        </w:rPr>
        <w:t>.</w:t>
      </w:r>
    </w:p>
    <w:p w:rsidR="001353E1" w:rsidRPr="001353E1" w:rsidRDefault="004E306F" w:rsidP="00BC2683">
      <w:pPr>
        <w:pStyle w:val="a3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5381D">
        <w:rPr>
          <w:rFonts w:ascii="Times New Roman" w:hAnsi="Times New Roman"/>
          <w:bCs/>
          <w:spacing w:val="2"/>
          <w:sz w:val="24"/>
          <w:szCs w:val="24"/>
        </w:rPr>
        <w:t xml:space="preserve">Семейное консультирование. </w:t>
      </w:r>
      <w:r w:rsidR="002548E9" w:rsidRPr="0095381D">
        <w:rPr>
          <w:rFonts w:ascii="Times New Roman" w:hAnsi="Times New Roman"/>
          <w:bCs/>
          <w:spacing w:val="2"/>
          <w:sz w:val="24"/>
          <w:szCs w:val="24"/>
        </w:rPr>
        <w:t>современные модели</w:t>
      </w:r>
      <w:r w:rsidRPr="0095381D">
        <w:rPr>
          <w:rFonts w:ascii="Times New Roman" w:hAnsi="Times New Roman"/>
          <w:bCs/>
          <w:spacing w:val="2"/>
          <w:sz w:val="24"/>
          <w:szCs w:val="24"/>
        </w:rPr>
        <w:t xml:space="preserve">, технологии и методы. </w:t>
      </w:r>
    </w:p>
    <w:p w:rsidR="004E306F" w:rsidRPr="0095381D" w:rsidRDefault="004E306F" w:rsidP="00BC2683">
      <w:pPr>
        <w:pStyle w:val="a3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5381D">
        <w:rPr>
          <w:rFonts w:ascii="Times New Roman" w:hAnsi="Times New Roman"/>
          <w:bCs/>
          <w:spacing w:val="2"/>
          <w:sz w:val="24"/>
          <w:szCs w:val="24"/>
        </w:rPr>
        <w:t xml:space="preserve">Диагностика семейных дисфункций. </w:t>
      </w:r>
    </w:p>
    <w:p w:rsidR="004E306F" w:rsidRPr="0095381D" w:rsidRDefault="004E306F" w:rsidP="00BC2683">
      <w:pPr>
        <w:pStyle w:val="a3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5381D">
        <w:rPr>
          <w:rFonts w:ascii="Times New Roman" w:hAnsi="Times New Roman"/>
          <w:bCs/>
          <w:spacing w:val="2"/>
          <w:sz w:val="24"/>
          <w:szCs w:val="24"/>
        </w:rPr>
        <w:lastRenderedPageBreak/>
        <w:t>Психология п</w:t>
      </w:r>
      <w:r w:rsidRPr="0095381D">
        <w:rPr>
          <w:rFonts w:ascii="Times New Roman" w:hAnsi="Times New Roman"/>
          <w:sz w:val="24"/>
          <w:szCs w:val="24"/>
        </w:rPr>
        <w:t xml:space="preserve">роблемной семьи, </w:t>
      </w:r>
      <w:r w:rsidR="002548E9" w:rsidRPr="0095381D">
        <w:rPr>
          <w:rFonts w:ascii="Times New Roman" w:hAnsi="Times New Roman"/>
          <w:sz w:val="24"/>
          <w:szCs w:val="24"/>
        </w:rPr>
        <w:t>особенности оказания</w:t>
      </w:r>
      <w:r w:rsidRPr="0095381D">
        <w:rPr>
          <w:rFonts w:ascii="Times New Roman" w:hAnsi="Times New Roman"/>
          <w:sz w:val="24"/>
          <w:szCs w:val="24"/>
        </w:rPr>
        <w:t xml:space="preserve"> психологической помощи семье с ребенком с ОВЗ.</w:t>
      </w:r>
    </w:p>
    <w:p w:rsidR="004E306F" w:rsidRPr="0095381D" w:rsidRDefault="002548E9" w:rsidP="00BC2683">
      <w:pPr>
        <w:pStyle w:val="a3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5381D">
        <w:rPr>
          <w:rFonts w:ascii="Times New Roman" w:hAnsi="Times New Roman"/>
          <w:sz w:val="24"/>
          <w:szCs w:val="24"/>
        </w:rPr>
        <w:t>Коррекция и</w:t>
      </w:r>
      <w:r w:rsidR="004E306F" w:rsidRPr="0095381D">
        <w:rPr>
          <w:rFonts w:ascii="Times New Roman" w:hAnsi="Times New Roman"/>
          <w:sz w:val="24"/>
          <w:szCs w:val="24"/>
        </w:rPr>
        <w:t xml:space="preserve"> гармонизация супружеских отношений</w:t>
      </w:r>
    </w:p>
    <w:p w:rsidR="004E306F" w:rsidRPr="0095381D" w:rsidRDefault="004E306F" w:rsidP="004E306F">
      <w:pPr>
        <w:pStyle w:val="a3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5381D">
        <w:rPr>
          <w:rFonts w:ascii="Times New Roman" w:hAnsi="Times New Roman"/>
          <w:bCs/>
          <w:spacing w:val="2"/>
          <w:sz w:val="24"/>
          <w:szCs w:val="24"/>
        </w:rPr>
        <w:t>Коррекция детско-родительских отношений.</w:t>
      </w:r>
    </w:p>
    <w:p w:rsidR="004E306F" w:rsidRPr="0095381D" w:rsidRDefault="004E306F" w:rsidP="004E306F">
      <w:pPr>
        <w:pStyle w:val="a3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5381D">
        <w:rPr>
          <w:rFonts w:ascii="Times New Roman" w:hAnsi="Times New Roman"/>
          <w:bCs/>
          <w:spacing w:val="2"/>
          <w:sz w:val="24"/>
          <w:szCs w:val="24"/>
        </w:rPr>
        <w:t xml:space="preserve">Стратегии работы с детским </w:t>
      </w:r>
      <w:r w:rsidR="002548E9" w:rsidRPr="0095381D">
        <w:rPr>
          <w:rFonts w:ascii="Times New Roman" w:hAnsi="Times New Roman"/>
          <w:bCs/>
          <w:spacing w:val="2"/>
          <w:sz w:val="24"/>
          <w:szCs w:val="24"/>
        </w:rPr>
        <w:t>непослушанием, невротическими</w:t>
      </w:r>
      <w:r w:rsidRPr="0095381D">
        <w:rPr>
          <w:rFonts w:ascii="Times New Roman" w:hAnsi="Times New Roman"/>
          <w:bCs/>
          <w:spacing w:val="2"/>
          <w:sz w:val="24"/>
          <w:szCs w:val="24"/>
        </w:rPr>
        <w:t xml:space="preserve"> реакциями, истериками,)</w:t>
      </w:r>
    </w:p>
    <w:p w:rsidR="004E306F" w:rsidRPr="0095381D" w:rsidRDefault="004E306F" w:rsidP="004E306F">
      <w:pPr>
        <w:pStyle w:val="a3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5381D">
        <w:rPr>
          <w:rFonts w:ascii="Times New Roman" w:hAnsi="Times New Roman"/>
          <w:bCs/>
          <w:spacing w:val="2"/>
          <w:sz w:val="24"/>
          <w:szCs w:val="24"/>
        </w:rPr>
        <w:t>Методы трансформация деструктивных родительских установок по отношению к болезни ребенка</w:t>
      </w:r>
    </w:p>
    <w:p w:rsidR="004E306F" w:rsidRPr="0095381D" w:rsidRDefault="004E306F" w:rsidP="004E306F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E5F55" w:rsidRPr="0095381D" w:rsidRDefault="009E5F55" w:rsidP="009E5F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5A0A" w:rsidRPr="0095381D" w:rsidRDefault="00F002CE">
      <w:pPr>
        <w:rPr>
          <w:rFonts w:ascii="Times New Roman" w:hAnsi="Times New Roman" w:cs="Times New Roman"/>
          <w:sz w:val="24"/>
          <w:szCs w:val="24"/>
        </w:rPr>
      </w:pPr>
      <w:r w:rsidRPr="0095381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F5A0A" w:rsidRPr="0095381D" w:rsidSect="000E4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51D"/>
    <w:multiLevelType w:val="hybridMultilevel"/>
    <w:tmpl w:val="AE847D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CF4154"/>
    <w:multiLevelType w:val="hybridMultilevel"/>
    <w:tmpl w:val="FCD29038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 w15:restartNumberingAfterBreak="0">
    <w:nsid w:val="0E7D1629"/>
    <w:multiLevelType w:val="hybridMultilevel"/>
    <w:tmpl w:val="A14098C8"/>
    <w:lvl w:ilvl="0" w:tplc="0419000F">
      <w:start w:val="1"/>
      <w:numFmt w:val="decimal"/>
      <w:lvlText w:val="%1."/>
      <w:lvlJc w:val="left"/>
      <w:pPr>
        <w:ind w:left="1071" w:hanging="360"/>
      </w:p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" w15:restartNumberingAfterBreak="0">
    <w:nsid w:val="0F2C339A"/>
    <w:multiLevelType w:val="hybridMultilevel"/>
    <w:tmpl w:val="8C4CA88A"/>
    <w:lvl w:ilvl="0" w:tplc="2DCAFA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3FBF"/>
    <w:multiLevelType w:val="hybridMultilevel"/>
    <w:tmpl w:val="AD2604D2"/>
    <w:lvl w:ilvl="0" w:tplc="0419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1B787B84"/>
    <w:multiLevelType w:val="hybridMultilevel"/>
    <w:tmpl w:val="79BA4A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97997"/>
    <w:multiLevelType w:val="hybridMultilevel"/>
    <w:tmpl w:val="E3606F6C"/>
    <w:lvl w:ilvl="0" w:tplc="0419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7" w15:restartNumberingAfterBreak="0">
    <w:nsid w:val="227F13C5"/>
    <w:multiLevelType w:val="multilevel"/>
    <w:tmpl w:val="1E6A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711ECA"/>
    <w:multiLevelType w:val="hybridMultilevel"/>
    <w:tmpl w:val="CE763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100D4"/>
    <w:multiLevelType w:val="hybridMultilevel"/>
    <w:tmpl w:val="F7E6E62A"/>
    <w:lvl w:ilvl="0" w:tplc="04190001">
      <w:start w:val="1"/>
      <w:numFmt w:val="bullet"/>
      <w:lvlText w:val=""/>
      <w:lvlJc w:val="left"/>
      <w:pPr>
        <w:ind w:left="20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3" w:hanging="360"/>
      </w:pPr>
      <w:rPr>
        <w:rFonts w:ascii="Wingdings" w:hAnsi="Wingdings" w:hint="default"/>
      </w:rPr>
    </w:lvl>
  </w:abstractNum>
  <w:abstractNum w:abstractNumId="10" w15:restartNumberingAfterBreak="0">
    <w:nsid w:val="39AD682D"/>
    <w:multiLevelType w:val="hybridMultilevel"/>
    <w:tmpl w:val="9D2AE2CC"/>
    <w:lvl w:ilvl="0" w:tplc="0419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1" w15:restartNumberingAfterBreak="0">
    <w:nsid w:val="47444593"/>
    <w:multiLevelType w:val="hybridMultilevel"/>
    <w:tmpl w:val="D13A4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E64A2"/>
    <w:multiLevelType w:val="multilevel"/>
    <w:tmpl w:val="4526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737911"/>
    <w:multiLevelType w:val="hybridMultilevel"/>
    <w:tmpl w:val="AAA28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A06B2"/>
    <w:multiLevelType w:val="hybridMultilevel"/>
    <w:tmpl w:val="18C6D46A"/>
    <w:lvl w:ilvl="0" w:tplc="0419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5" w15:restartNumberingAfterBreak="0">
    <w:nsid w:val="620B7E2A"/>
    <w:multiLevelType w:val="hybridMultilevel"/>
    <w:tmpl w:val="E05A5E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AA1DB7"/>
    <w:multiLevelType w:val="hybridMultilevel"/>
    <w:tmpl w:val="3AEE3034"/>
    <w:lvl w:ilvl="0" w:tplc="04190001">
      <w:start w:val="1"/>
      <w:numFmt w:val="bullet"/>
      <w:lvlText w:val=""/>
      <w:lvlJc w:val="left"/>
      <w:pPr>
        <w:ind w:left="20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3" w:hanging="360"/>
      </w:pPr>
      <w:rPr>
        <w:rFonts w:ascii="Wingdings" w:hAnsi="Wingdings" w:hint="default"/>
      </w:rPr>
    </w:lvl>
  </w:abstractNum>
  <w:abstractNum w:abstractNumId="17" w15:restartNumberingAfterBreak="0">
    <w:nsid w:val="750A4BA5"/>
    <w:multiLevelType w:val="hybridMultilevel"/>
    <w:tmpl w:val="5F5E2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9"/>
  </w:num>
  <w:num w:numId="5">
    <w:abstractNumId w:val="11"/>
  </w:num>
  <w:num w:numId="6">
    <w:abstractNumId w:val="8"/>
  </w:num>
  <w:num w:numId="7">
    <w:abstractNumId w:val="3"/>
  </w:num>
  <w:num w:numId="8">
    <w:abstractNumId w:val="7"/>
  </w:num>
  <w:num w:numId="9">
    <w:abstractNumId w:val="12"/>
  </w:num>
  <w:num w:numId="10">
    <w:abstractNumId w:val="6"/>
  </w:num>
  <w:num w:numId="11">
    <w:abstractNumId w:val="5"/>
  </w:num>
  <w:num w:numId="12">
    <w:abstractNumId w:val="0"/>
  </w:num>
  <w:num w:numId="13">
    <w:abstractNumId w:val="4"/>
  </w:num>
  <w:num w:numId="14">
    <w:abstractNumId w:val="14"/>
  </w:num>
  <w:num w:numId="15">
    <w:abstractNumId w:val="17"/>
  </w:num>
  <w:num w:numId="16">
    <w:abstractNumId w:val="13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55"/>
    <w:rsid w:val="001353E1"/>
    <w:rsid w:val="002548E9"/>
    <w:rsid w:val="003253B7"/>
    <w:rsid w:val="003E09D5"/>
    <w:rsid w:val="004E306F"/>
    <w:rsid w:val="0050733D"/>
    <w:rsid w:val="00767F1F"/>
    <w:rsid w:val="007A5780"/>
    <w:rsid w:val="007A5977"/>
    <w:rsid w:val="0084129E"/>
    <w:rsid w:val="008849A2"/>
    <w:rsid w:val="00950245"/>
    <w:rsid w:val="0095381D"/>
    <w:rsid w:val="009E5F55"/>
    <w:rsid w:val="00AD226A"/>
    <w:rsid w:val="00B54F70"/>
    <w:rsid w:val="00BC2683"/>
    <w:rsid w:val="00C15F54"/>
    <w:rsid w:val="00C83E3D"/>
    <w:rsid w:val="00CF6AD2"/>
    <w:rsid w:val="00DF5A0A"/>
    <w:rsid w:val="00EA2AF0"/>
    <w:rsid w:val="00EB58B0"/>
    <w:rsid w:val="00F002CE"/>
    <w:rsid w:val="00F61CFC"/>
    <w:rsid w:val="00F7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77CF"/>
  <w15:docId w15:val="{0B413B22-F120-4E31-9CAF-D04490E6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ЕМИНАР,Нумерованый список"/>
    <w:basedOn w:val="a"/>
    <w:link w:val="a4"/>
    <w:uiPriority w:val="34"/>
    <w:qFormat/>
    <w:rsid w:val="009E5F55"/>
    <w:pPr>
      <w:spacing w:after="0" w:line="240" w:lineRule="auto"/>
      <w:ind w:left="720" w:firstLine="567"/>
      <w:jc w:val="both"/>
    </w:pPr>
    <w:rPr>
      <w:rFonts w:ascii="Calibri" w:eastAsia="Calibri" w:hAnsi="Calibri" w:cs="Times New Roman"/>
      <w:kern w:val="1"/>
      <w:lang w:eastAsia="ar-SA"/>
    </w:rPr>
  </w:style>
  <w:style w:type="character" w:customStyle="1" w:styleId="a4">
    <w:name w:val="Абзац списка Знак"/>
    <w:aliases w:val="СЕМИНАР Знак,Нумерованый список Знак"/>
    <w:link w:val="a3"/>
    <w:uiPriority w:val="34"/>
    <w:qFormat/>
    <w:locked/>
    <w:rsid w:val="009E5F55"/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Львовна Тараскова</cp:lastModifiedBy>
  <cp:revision>8</cp:revision>
  <dcterms:created xsi:type="dcterms:W3CDTF">2020-07-06T08:29:00Z</dcterms:created>
  <dcterms:modified xsi:type="dcterms:W3CDTF">2020-07-23T11:50:00Z</dcterms:modified>
</cp:coreProperties>
</file>