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B9" w:rsidRPr="00250698" w:rsidRDefault="00231DB9" w:rsidP="00231DB9">
      <w:pPr>
        <w:jc w:val="center"/>
        <w:rPr>
          <w:rFonts w:ascii="Times New Roman" w:hAnsi="Times New Roman"/>
          <w:b/>
          <w:sz w:val="24"/>
          <w:szCs w:val="24"/>
        </w:rPr>
      </w:pPr>
      <w:r w:rsidRPr="00250698">
        <w:rPr>
          <w:rFonts w:ascii="Times New Roman" w:hAnsi="Times New Roman"/>
          <w:b/>
          <w:sz w:val="24"/>
          <w:szCs w:val="24"/>
        </w:rPr>
        <w:t>Положение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250698">
        <w:rPr>
          <w:sz w:val="24"/>
          <w:szCs w:val="24"/>
        </w:rPr>
        <w:t xml:space="preserve"> региональном методическом объединении педагогов, обучающих детей с расстройством аутистического спектра (РАС) </w:t>
      </w:r>
      <w:r w:rsidRPr="00250698">
        <w:rPr>
          <w:color w:val="333333"/>
          <w:sz w:val="24"/>
          <w:szCs w:val="24"/>
        </w:rPr>
        <w:t xml:space="preserve">в </w:t>
      </w:r>
      <w:r w:rsidRPr="00250698">
        <w:rPr>
          <w:sz w:val="24"/>
          <w:szCs w:val="24"/>
        </w:rPr>
        <w:t>Ярославской области</w:t>
      </w:r>
    </w:p>
    <w:p w:rsidR="00231DB9" w:rsidRPr="00250698" w:rsidRDefault="00231DB9" w:rsidP="00231D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Общие положения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 xml:space="preserve">Настоящее положение определяет и регулирует деятельность регионального методического объединения педагогов, обучающих детей с РАС </w:t>
      </w:r>
      <w:r w:rsidRPr="00250698">
        <w:rPr>
          <w:b w:val="0"/>
          <w:color w:val="333333"/>
          <w:sz w:val="24"/>
          <w:szCs w:val="24"/>
        </w:rPr>
        <w:t xml:space="preserve">в </w:t>
      </w:r>
      <w:r w:rsidRPr="00250698">
        <w:rPr>
          <w:b w:val="0"/>
          <w:sz w:val="24"/>
          <w:szCs w:val="24"/>
        </w:rPr>
        <w:t>Ярославской области (РМО)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 xml:space="preserve">1.1. РМО объединении педагогов, обучающих детей с РАС </w:t>
      </w:r>
      <w:r w:rsidRPr="00250698">
        <w:rPr>
          <w:b w:val="0"/>
          <w:color w:val="333333"/>
          <w:sz w:val="24"/>
          <w:szCs w:val="24"/>
        </w:rPr>
        <w:t xml:space="preserve">в </w:t>
      </w:r>
      <w:r w:rsidRPr="00250698">
        <w:rPr>
          <w:b w:val="0"/>
          <w:sz w:val="24"/>
          <w:szCs w:val="24"/>
        </w:rPr>
        <w:t>Ярославской области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актуальным направлениям работы с детьми с РАС.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 xml:space="preserve">1.2. Объединение направлено на развитие кадрового потенциала региональной системы образования, основанное на активной деятельности педагогов, обучающих детей с РАС </w:t>
      </w:r>
      <w:r w:rsidRPr="00250698">
        <w:rPr>
          <w:b w:val="0"/>
          <w:color w:val="333333"/>
          <w:sz w:val="24"/>
          <w:szCs w:val="24"/>
        </w:rPr>
        <w:t xml:space="preserve">в </w:t>
      </w:r>
      <w:r w:rsidRPr="00250698">
        <w:rPr>
          <w:b w:val="0"/>
          <w:sz w:val="24"/>
          <w:szCs w:val="24"/>
        </w:rPr>
        <w:t xml:space="preserve">Ярославской области. 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>1.3. При планировании и организации деятельности РМО руководствуется</w:t>
      </w:r>
    </w:p>
    <w:p w:rsidR="00231DB9" w:rsidRPr="00250698" w:rsidRDefault="00231DB9" w:rsidP="00231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 xml:space="preserve">ФЗ-273 - «Об образовании в Российской Федерации», </w:t>
      </w:r>
    </w:p>
    <w:p w:rsidR="00231DB9" w:rsidRPr="00250698" w:rsidRDefault="00231DB9" w:rsidP="00231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ФГОС обучения детей с ОВЗ</w:t>
      </w:r>
    </w:p>
    <w:p w:rsidR="00231DB9" w:rsidRPr="00250698" w:rsidRDefault="00231DB9" w:rsidP="00231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ФГОС образования обучающихся с РАС</w:t>
      </w:r>
    </w:p>
    <w:p w:rsidR="00231DB9" w:rsidRPr="00250698" w:rsidRDefault="00231DB9" w:rsidP="00231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 xml:space="preserve">приказами, </w:t>
      </w:r>
    </w:p>
    <w:p w:rsidR="00231DB9" w:rsidRPr="00250698" w:rsidRDefault="00231DB9" w:rsidP="00231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 xml:space="preserve">инструктивными письмами, </w:t>
      </w:r>
    </w:p>
    <w:p w:rsidR="00231DB9" w:rsidRPr="00250698" w:rsidRDefault="00231DB9" w:rsidP="00231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методическими рекомендациями Министерства образования и науки РФ, Департамента образования Ярославской области.</w:t>
      </w:r>
    </w:p>
    <w:p w:rsidR="00231DB9" w:rsidRPr="00250698" w:rsidRDefault="00231DB9" w:rsidP="00231DB9">
      <w:pPr>
        <w:pStyle w:val="a3"/>
        <w:ind w:left="1545"/>
        <w:jc w:val="both"/>
        <w:rPr>
          <w:rFonts w:ascii="Times New Roman" w:hAnsi="Times New Roman"/>
          <w:sz w:val="24"/>
          <w:szCs w:val="24"/>
        </w:rPr>
      </w:pPr>
    </w:p>
    <w:p w:rsidR="00231DB9" w:rsidRPr="00250698" w:rsidRDefault="00231DB9" w:rsidP="00231DB9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 xml:space="preserve">Координационное и методическое руководство РМО осуществляет государственное автономное учреждение дополнительного профессионального образования Ярославской области «Институт развития образования» (далее ИРО). </w:t>
      </w:r>
    </w:p>
    <w:p w:rsidR="00231DB9" w:rsidRPr="00250698" w:rsidRDefault="00231DB9" w:rsidP="00231DB9">
      <w:pPr>
        <w:pStyle w:val="3"/>
        <w:numPr>
          <w:ilvl w:val="1"/>
          <w:numId w:val="4"/>
        </w:numPr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 xml:space="preserve">РМО состоит из ППС кафедры инклюзивного образования ИРО, педагогов, воспитателей, </w:t>
      </w:r>
      <w:proofErr w:type="spellStart"/>
      <w:r w:rsidRPr="00250698">
        <w:rPr>
          <w:b w:val="0"/>
          <w:sz w:val="24"/>
          <w:szCs w:val="24"/>
        </w:rPr>
        <w:t>тьюторов</w:t>
      </w:r>
      <w:proofErr w:type="spellEnd"/>
      <w:r w:rsidRPr="00250698">
        <w:rPr>
          <w:b w:val="0"/>
          <w:sz w:val="24"/>
          <w:szCs w:val="24"/>
        </w:rPr>
        <w:t>, педагогов-психологов, дефектологов</w:t>
      </w:r>
      <w:r w:rsidRPr="00250698">
        <w:rPr>
          <w:sz w:val="24"/>
          <w:szCs w:val="24"/>
        </w:rPr>
        <w:t xml:space="preserve"> </w:t>
      </w:r>
      <w:r w:rsidRPr="00250698">
        <w:rPr>
          <w:b w:val="0"/>
          <w:sz w:val="24"/>
          <w:szCs w:val="24"/>
        </w:rPr>
        <w:t xml:space="preserve">  ОО Ярославля и ОО муниципальных районов Ярославской области. </w:t>
      </w:r>
    </w:p>
    <w:p w:rsidR="00231DB9" w:rsidRPr="00250698" w:rsidRDefault="00231DB9" w:rsidP="00231DB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 xml:space="preserve">Цели и задачи деятельности </w:t>
      </w:r>
    </w:p>
    <w:p w:rsidR="00231DB9" w:rsidRPr="00250698" w:rsidRDefault="00231DB9" w:rsidP="00231DB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2.1</w:t>
      </w:r>
      <w:r w:rsidRPr="00250698">
        <w:rPr>
          <w:rFonts w:ascii="Times New Roman" w:hAnsi="Times New Roman"/>
          <w:sz w:val="24"/>
          <w:szCs w:val="24"/>
        </w:rPr>
        <w:tab/>
      </w:r>
      <w:bookmarkStart w:id="0" w:name="_GoBack"/>
      <w:r w:rsidRPr="00250698">
        <w:rPr>
          <w:rFonts w:ascii="Times New Roman" w:hAnsi="Times New Roman"/>
          <w:sz w:val="24"/>
          <w:szCs w:val="24"/>
        </w:rPr>
        <w:t xml:space="preserve">Цели РМО </w:t>
      </w:r>
      <w:proofErr w:type="gramStart"/>
      <w:r w:rsidRPr="00250698">
        <w:rPr>
          <w:rFonts w:ascii="Times New Roman" w:hAnsi="Times New Roman"/>
          <w:sz w:val="24"/>
          <w:szCs w:val="24"/>
        </w:rPr>
        <w:t>:р</w:t>
      </w:r>
      <w:proofErr w:type="gramEnd"/>
      <w:r w:rsidRPr="00250698">
        <w:rPr>
          <w:rFonts w:ascii="Times New Roman" w:hAnsi="Times New Roman"/>
          <w:sz w:val="24"/>
          <w:szCs w:val="24"/>
        </w:rPr>
        <w:t>азвитие кадрового потенциала системы образования Ярославской области, совершенствование профессионального и методического мастерства педагогов; содействие развитию системы психолого-педагогического сопровождения получения образования детьми с РАС  в муниципальных районах Ярославской области.</w:t>
      </w:r>
    </w:p>
    <w:p w:rsidR="00231DB9" w:rsidRPr="00250698" w:rsidRDefault="00231DB9" w:rsidP="00231DB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2.2</w:t>
      </w:r>
      <w:r w:rsidRPr="00250698">
        <w:rPr>
          <w:rFonts w:ascii="Times New Roman" w:hAnsi="Times New Roman"/>
          <w:sz w:val="24"/>
          <w:szCs w:val="24"/>
        </w:rPr>
        <w:tab/>
        <w:t xml:space="preserve">Задачи РМО </w:t>
      </w:r>
    </w:p>
    <w:p w:rsidR="00231DB9" w:rsidRPr="00250698" w:rsidRDefault="00231DB9" w:rsidP="00231D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координировать взаимодействие методических объединений, сообществ педагогов, занимающихся обучением детей с РАС разных уровней;</w:t>
      </w:r>
    </w:p>
    <w:p w:rsidR="00231DB9" w:rsidRPr="00250698" w:rsidRDefault="00231DB9" w:rsidP="00231D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создавать условия для непрерывного развития педагогов, распространения инновационных педагогических практик;</w:t>
      </w:r>
    </w:p>
    <w:p w:rsidR="00231DB9" w:rsidRPr="00250698" w:rsidRDefault="00231DB9" w:rsidP="00231D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обеспечить сопровождение методических служб, образовательных учреждений, творческих объединений педагогов, обучающих детей с РАС   в развитии коррекционного образования в Ярославской области;</w:t>
      </w:r>
    </w:p>
    <w:p w:rsidR="00231DB9" w:rsidRPr="00250698" w:rsidRDefault="00231DB9" w:rsidP="00231D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инициировать создание сообществ педагогов, на основе профессиональных и личных интересов.</w:t>
      </w:r>
    </w:p>
    <w:bookmarkEnd w:id="0"/>
    <w:p w:rsidR="00231DB9" w:rsidRPr="00250698" w:rsidRDefault="00231DB9" w:rsidP="00231DB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231DB9" w:rsidRPr="00250698" w:rsidRDefault="00231DB9" w:rsidP="00231DB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Направления и формы работы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lastRenderedPageBreak/>
        <w:t>Направления деятельности РМО:</w:t>
      </w:r>
    </w:p>
    <w:p w:rsidR="00231DB9" w:rsidRPr="00250698" w:rsidRDefault="00231DB9" w:rsidP="00231DB9">
      <w:pPr>
        <w:pStyle w:val="3"/>
        <w:numPr>
          <w:ilvl w:val="0"/>
          <w:numId w:val="6"/>
        </w:numPr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>сопровождение профессионального развития педагогов на основе индивидуальных планов профессионального развития;</w:t>
      </w:r>
    </w:p>
    <w:p w:rsidR="00231DB9" w:rsidRPr="00250698" w:rsidRDefault="00231DB9" w:rsidP="00231DB9">
      <w:pPr>
        <w:pStyle w:val="3"/>
        <w:numPr>
          <w:ilvl w:val="0"/>
          <w:numId w:val="6"/>
        </w:numPr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>координация деятельности педагогических сообществ педагогов, обучающих детей с РАС в муниципальных районах Ярославской области.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Формы работы РМО семинары, мастерские, проблемные группы, круглые столы, конференции, тренинги.</w:t>
      </w:r>
    </w:p>
    <w:p w:rsidR="00231DB9" w:rsidRPr="00250698" w:rsidRDefault="00231DB9" w:rsidP="00231D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Структура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>В состав РМО входят педагоги, осуществляющие обучение и коррекционно-развивающую деятельность детей с РАС, представители региональных и муниципальных методических служб (при наличии).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Координацию деятельности РМО осуществляет методический совет, избираемый прямым голосованием всех членов РМО из их числа, сроком на 1 год.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 xml:space="preserve">Координационную деятельность на местах выполняют муниципальные представители РМО педагогов, обучающих детей с РАС, руководителей ММО, ППС кафедры инклюзивного образования ИРО, руководители методических советов. </w:t>
      </w:r>
    </w:p>
    <w:p w:rsidR="00231DB9" w:rsidRPr="00250698" w:rsidRDefault="00231DB9" w:rsidP="00231D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Организация деятельности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Деятельность РМО учителей, педагогов, осуществляется в соответствии с годовым планом работы (план на учебный год), который утверждается советом РМО.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Общие встречи членов РМО проводятся не реже одного раза в год, согласно предварительному плану, принятому на заседании совета.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 xml:space="preserve">Муниципальные и межмуниципальные встречи членов РМО проводятся не реже 1 раза в полгода. 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Заседания методического совета РМО проводятся два раза в год.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Права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 xml:space="preserve">Региональное методическое объединение педагогов, обучающих детей с РАС </w:t>
      </w:r>
      <w:r w:rsidRPr="00250698">
        <w:rPr>
          <w:b w:val="0"/>
          <w:color w:val="333333"/>
          <w:sz w:val="24"/>
          <w:szCs w:val="24"/>
        </w:rPr>
        <w:t xml:space="preserve">в </w:t>
      </w:r>
      <w:r w:rsidRPr="00250698">
        <w:rPr>
          <w:b w:val="0"/>
          <w:sz w:val="24"/>
          <w:szCs w:val="24"/>
        </w:rPr>
        <w:t>Ярославской области имеет право: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Самостоятельно планировать работу в соответствии с образовательными потребностями педагогов, занимающихся обучение детей с РАС.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Вносить предложения по совершенствованию деятельности методических служб всех уровней.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Участвовать в проведении региональных и муниципальных профессиональных мероприятий (конференций, конкурсов, выставок и т. д.).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Принимать участие в формировании заказа на повышение квалификации педагогов, работающих с детьми с РАС    и заказа на научно-методическую продукцию.</w:t>
      </w:r>
    </w:p>
    <w:p w:rsidR="00231DB9" w:rsidRPr="00250698" w:rsidRDefault="00231DB9" w:rsidP="00231D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 xml:space="preserve">Ответственность РМО педагогов, обучающих детей с РАС </w:t>
      </w:r>
      <w:r w:rsidRPr="00250698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Pr="00250698">
        <w:rPr>
          <w:rFonts w:ascii="Times New Roman" w:hAnsi="Times New Roman"/>
          <w:sz w:val="24"/>
          <w:szCs w:val="24"/>
        </w:rPr>
        <w:t>Ярославской области):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РМО несет ответственность за качество проведения каждого запланированного мероприятия;</w:t>
      </w:r>
    </w:p>
    <w:p w:rsidR="00231DB9" w:rsidRPr="00250698" w:rsidRDefault="00231DB9" w:rsidP="00231DB9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РМО несет ответственность за качество разработанных материалов и реализуемых инновационных практик.</w:t>
      </w:r>
    </w:p>
    <w:p w:rsidR="00231DB9" w:rsidRPr="00250698" w:rsidRDefault="00231DB9" w:rsidP="00231D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698">
        <w:rPr>
          <w:rFonts w:ascii="Times New Roman" w:hAnsi="Times New Roman"/>
          <w:sz w:val="24"/>
          <w:szCs w:val="24"/>
        </w:rPr>
        <w:t>Взаимоотношения и связи</w:t>
      </w:r>
    </w:p>
    <w:p w:rsidR="00231DB9" w:rsidRPr="00250698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t>РМО педагогов, занимающихся обучением детей с РАС</w:t>
      </w:r>
      <w:r w:rsidRPr="00250698">
        <w:rPr>
          <w:sz w:val="24"/>
          <w:szCs w:val="24"/>
        </w:rPr>
        <w:t xml:space="preserve"> </w:t>
      </w:r>
      <w:r w:rsidRPr="00250698">
        <w:rPr>
          <w:b w:val="0"/>
          <w:sz w:val="24"/>
          <w:szCs w:val="24"/>
        </w:rPr>
        <w:t>вступает во взаимоотношения с органами управления образованием, муниципальными методическими службами, ИРО и другими структурами, способствующими реализации задач деятельности РМО. Взаимоотношения с различными органами и структурами РСО могут осуществляться следующим образом:</w:t>
      </w:r>
    </w:p>
    <w:p w:rsidR="00231DB9" w:rsidRDefault="00231DB9" w:rsidP="00231DB9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250698">
        <w:rPr>
          <w:b w:val="0"/>
          <w:sz w:val="24"/>
          <w:szCs w:val="24"/>
        </w:rPr>
        <w:lastRenderedPageBreak/>
        <w:t xml:space="preserve"> РМО педагогов, обучающих детей с РАС - ММО – школа.</w:t>
      </w:r>
    </w:p>
    <w:p w:rsidR="00506B68" w:rsidRDefault="00506B68"/>
    <w:sectPr w:rsidR="0050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311"/>
    <w:multiLevelType w:val="hybridMultilevel"/>
    <w:tmpl w:val="8730E49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08FB4567"/>
    <w:multiLevelType w:val="multilevel"/>
    <w:tmpl w:val="A8E85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F5283C"/>
    <w:multiLevelType w:val="hybridMultilevel"/>
    <w:tmpl w:val="99107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6403FE"/>
    <w:multiLevelType w:val="multilevel"/>
    <w:tmpl w:val="95CAF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E93091"/>
    <w:multiLevelType w:val="hybridMultilevel"/>
    <w:tmpl w:val="CE58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60"/>
    <w:rsid w:val="00231DB9"/>
    <w:rsid w:val="00506B68"/>
    <w:rsid w:val="008F53E2"/>
    <w:rsid w:val="009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B9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31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1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31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B9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31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1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3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Львовна Тараскова</dc:creator>
  <cp:lastModifiedBy>Наталья Николаевна Новикова</cp:lastModifiedBy>
  <cp:revision>2</cp:revision>
  <dcterms:created xsi:type="dcterms:W3CDTF">2019-03-26T13:24:00Z</dcterms:created>
  <dcterms:modified xsi:type="dcterms:W3CDTF">2019-03-26T13:24:00Z</dcterms:modified>
</cp:coreProperties>
</file>