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C4" w:rsidRPr="002378C4" w:rsidRDefault="002378C4" w:rsidP="002378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</w:t>
      </w:r>
      <w:r w:rsidRPr="001E7100">
        <w:rPr>
          <w:rFonts w:ascii="Times New Roman" w:hAnsi="Times New Roman" w:cs="Times New Roman"/>
          <w:sz w:val="32"/>
          <w:szCs w:val="32"/>
        </w:rPr>
        <w:t xml:space="preserve"> семинара</w:t>
      </w:r>
    </w:p>
    <w:p w:rsidR="002378C4" w:rsidRDefault="002378C4" w:rsidP="00DB54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E7100">
        <w:rPr>
          <w:rFonts w:ascii="Times New Roman" w:hAnsi="Times New Roman" w:cs="Times New Roman"/>
          <w:sz w:val="32"/>
          <w:szCs w:val="32"/>
        </w:rPr>
        <w:t>«</w:t>
      </w:r>
      <w:r w:rsidR="00DB547B">
        <w:rPr>
          <w:rFonts w:ascii="Times New Roman" w:hAnsi="Times New Roman" w:cs="Times New Roman"/>
          <w:sz w:val="32"/>
          <w:szCs w:val="32"/>
        </w:rPr>
        <w:t>Новые требования к аттестации учителя-логопеда</w:t>
      </w:r>
      <w:r w:rsidRPr="001E7100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378C4" w:rsidRPr="002B3405" w:rsidRDefault="002378C4" w:rsidP="002378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76"/>
        <w:gridCol w:w="1417"/>
        <w:gridCol w:w="4762"/>
        <w:gridCol w:w="2393"/>
      </w:tblGrid>
      <w:tr w:rsidR="002378C4" w:rsidRPr="00DB547B" w:rsidTr="002378C4">
        <w:tc>
          <w:tcPr>
            <w:tcW w:w="1476" w:type="dxa"/>
          </w:tcPr>
          <w:p w:rsidR="002378C4" w:rsidRPr="00DB547B" w:rsidRDefault="002378C4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2378C4" w:rsidRPr="00DB547B" w:rsidRDefault="002378C4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4762" w:type="dxa"/>
          </w:tcPr>
          <w:p w:rsidR="002378C4" w:rsidRPr="00DB547B" w:rsidRDefault="002378C4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2378C4" w:rsidRPr="00DB547B" w:rsidRDefault="002378C4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DB547B" w:rsidRPr="00DB547B" w:rsidTr="00DA6F2D">
        <w:tc>
          <w:tcPr>
            <w:tcW w:w="1476" w:type="dxa"/>
            <w:vMerge w:val="restart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1417" w:type="dxa"/>
          </w:tcPr>
          <w:p w:rsid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4762" w:type="dxa"/>
          </w:tcPr>
          <w:p w:rsidR="00DB547B" w:rsidRPr="00DB547B" w:rsidRDefault="00DB547B" w:rsidP="00DA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руководителя семинара</w:t>
            </w:r>
          </w:p>
        </w:tc>
        <w:tc>
          <w:tcPr>
            <w:tcW w:w="2393" w:type="dxa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Е.С.</w:t>
            </w:r>
          </w:p>
        </w:tc>
      </w:tr>
      <w:tr w:rsidR="00DB547B" w:rsidRPr="00DB547B" w:rsidTr="00DA6F2D">
        <w:tc>
          <w:tcPr>
            <w:tcW w:w="1476" w:type="dxa"/>
            <w:vMerge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B547B" w:rsidRDefault="00DB547B" w:rsidP="00DB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  <w:p w:rsidR="00DB547B" w:rsidRPr="00DB547B" w:rsidRDefault="00DB547B" w:rsidP="00DB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762" w:type="dxa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требования к аттестации учителя-логопеда на первую квалификационную категорию</w:t>
            </w:r>
          </w:p>
        </w:tc>
        <w:tc>
          <w:tcPr>
            <w:tcW w:w="2393" w:type="dxa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DB547B" w:rsidRPr="00DB547B" w:rsidTr="00DA6F2D">
        <w:tc>
          <w:tcPr>
            <w:tcW w:w="1476" w:type="dxa"/>
            <w:vMerge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B547B" w:rsidRPr="00DB547B" w:rsidRDefault="00DB547B" w:rsidP="00DB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требования к аттестации учителя-логопеда на первую квалификационную категорию</w:t>
            </w:r>
          </w:p>
        </w:tc>
        <w:tc>
          <w:tcPr>
            <w:tcW w:w="2393" w:type="dxa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Е.С.</w:t>
            </w:r>
          </w:p>
        </w:tc>
      </w:tr>
      <w:tr w:rsidR="00DB547B" w:rsidRPr="00DB547B" w:rsidTr="00DA6F2D">
        <w:tc>
          <w:tcPr>
            <w:tcW w:w="1476" w:type="dxa"/>
            <w:vMerge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DB547B" w:rsidRPr="00DB547B" w:rsidRDefault="00DB547B" w:rsidP="00DB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требования к аттестации учителя-логопеда на высшую квалификационную категорию</w:t>
            </w:r>
          </w:p>
        </w:tc>
        <w:tc>
          <w:tcPr>
            <w:tcW w:w="2393" w:type="dxa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DB547B" w:rsidRPr="00DB547B" w:rsidTr="00DA6F2D">
        <w:tc>
          <w:tcPr>
            <w:tcW w:w="1476" w:type="dxa"/>
            <w:vMerge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DB547B" w:rsidRDefault="00DB547B" w:rsidP="00DB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требования к аттестации учителя-логопеда на высшую квалификационную категорию</w:t>
            </w:r>
          </w:p>
        </w:tc>
        <w:tc>
          <w:tcPr>
            <w:tcW w:w="2393" w:type="dxa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Е.С.</w:t>
            </w:r>
          </w:p>
        </w:tc>
      </w:tr>
      <w:tr w:rsidR="00DB547B" w:rsidRPr="00DB547B" w:rsidTr="00DA6F2D">
        <w:tc>
          <w:tcPr>
            <w:tcW w:w="1476" w:type="dxa"/>
            <w:vMerge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30 мин</w:t>
            </w:r>
          </w:p>
        </w:tc>
        <w:tc>
          <w:tcPr>
            <w:tcW w:w="4762" w:type="dxa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47B">
              <w:rPr>
                <w:rFonts w:ascii="Times New Roman" w:hAnsi="Times New Roman" w:cs="Times New Roman"/>
                <w:sz w:val="28"/>
                <w:szCs w:val="28"/>
              </w:rPr>
              <w:t>Круглый стол: «Актуальные вопросы аттестации учителя-логопеда»</w:t>
            </w:r>
          </w:p>
        </w:tc>
        <w:tc>
          <w:tcPr>
            <w:tcW w:w="2393" w:type="dxa"/>
          </w:tcPr>
          <w:p w:rsidR="00DB547B" w:rsidRPr="00DB547B" w:rsidRDefault="00DB547B" w:rsidP="00D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Е.С.</w:t>
            </w:r>
          </w:p>
        </w:tc>
      </w:tr>
    </w:tbl>
    <w:p w:rsidR="00715E65" w:rsidRDefault="00715E65"/>
    <w:p w:rsidR="007F4113" w:rsidRPr="007F4113" w:rsidRDefault="007F4113" w:rsidP="007F4113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bidi="en-US"/>
        </w:rPr>
        <w:t>В семинаре приняли участие – 25 человек</w:t>
      </w:r>
      <w:bookmarkStart w:id="0" w:name="_GoBack"/>
      <w:bookmarkEnd w:id="0"/>
      <w:r w:rsidRPr="007F4113">
        <w:rPr>
          <w:rFonts w:ascii="Times New Roman" w:eastAsia="Segoe UI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7F4113" w:rsidRDefault="007F4113"/>
    <w:sectPr w:rsidR="007F4113" w:rsidSect="002378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C"/>
    <w:rsid w:val="002378C4"/>
    <w:rsid w:val="002E747D"/>
    <w:rsid w:val="00715E65"/>
    <w:rsid w:val="007F4113"/>
    <w:rsid w:val="008978FA"/>
    <w:rsid w:val="00C117EC"/>
    <w:rsid w:val="00D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E435C-3BF2-4A07-9AD4-EE167F1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Червякова</dc:creator>
  <cp:keywords/>
  <dc:description/>
  <cp:lastModifiedBy>Юлия Павловна Вербицкая</cp:lastModifiedBy>
  <cp:revision>6</cp:revision>
  <dcterms:created xsi:type="dcterms:W3CDTF">2016-01-25T05:31:00Z</dcterms:created>
  <dcterms:modified xsi:type="dcterms:W3CDTF">2016-02-08T09:33:00Z</dcterms:modified>
</cp:coreProperties>
</file>