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D1" w:rsidRPr="007E6B2B" w:rsidRDefault="004311D1" w:rsidP="004311D1">
      <w:pPr>
        <w:jc w:val="center"/>
        <w:rPr>
          <w:rFonts w:ascii="Times New Roman" w:hAnsi="Times New Roman"/>
          <w:sz w:val="20"/>
        </w:rPr>
      </w:pPr>
      <w:r w:rsidRPr="007E6B2B">
        <w:rPr>
          <w:rFonts w:ascii="Times New Roman" w:hAnsi="Times New Roman"/>
          <w:noProof/>
          <w:sz w:val="20"/>
        </w:rPr>
        <w:drawing>
          <wp:inline distT="0" distB="0" distL="0" distR="0">
            <wp:extent cx="447675" cy="828675"/>
            <wp:effectExtent l="19050" t="0" r="9525" b="0"/>
            <wp:docPr id="3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D1" w:rsidRPr="007E6B2B" w:rsidRDefault="004311D1" w:rsidP="004311D1">
      <w:pPr>
        <w:jc w:val="center"/>
        <w:rPr>
          <w:rFonts w:ascii="Times New Roman" w:hAnsi="Times New Roman"/>
          <w:b/>
          <w:sz w:val="32"/>
        </w:rPr>
      </w:pPr>
      <w:r w:rsidRPr="007E6B2B">
        <w:rPr>
          <w:rFonts w:ascii="Times New Roman" w:hAnsi="Times New Roman"/>
          <w:b/>
          <w:sz w:val="32"/>
        </w:rPr>
        <w:t>ДЕПАРТАМЕНТ ОБРАЗОВАНИЯ</w:t>
      </w:r>
    </w:p>
    <w:p w:rsidR="004311D1" w:rsidRPr="007E6B2B" w:rsidRDefault="004311D1" w:rsidP="004311D1">
      <w:pPr>
        <w:jc w:val="center"/>
        <w:rPr>
          <w:rFonts w:ascii="Times New Roman" w:hAnsi="Times New Roman"/>
          <w:b/>
          <w:sz w:val="32"/>
        </w:rPr>
      </w:pPr>
      <w:r w:rsidRPr="007E6B2B">
        <w:rPr>
          <w:rFonts w:ascii="Times New Roman" w:hAnsi="Times New Roman"/>
          <w:b/>
          <w:sz w:val="32"/>
        </w:rPr>
        <w:t xml:space="preserve">ЯРОСЛАВСКОЙ ОБЛАСТИ </w:t>
      </w:r>
    </w:p>
    <w:p w:rsidR="004311D1" w:rsidRPr="007E6B2B" w:rsidRDefault="004311D1" w:rsidP="004311D1">
      <w:pPr>
        <w:jc w:val="center"/>
        <w:rPr>
          <w:rFonts w:ascii="Times New Roman" w:hAnsi="Times New Roman"/>
          <w:b/>
        </w:rPr>
      </w:pPr>
    </w:p>
    <w:p w:rsidR="004311D1" w:rsidRDefault="004311D1" w:rsidP="004311D1">
      <w:pPr>
        <w:jc w:val="center"/>
        <w:rPr>
          <w:rFonts w:ascii="Times New Roman" w:hAnsi="Times New Roman"/>
          <w:spacing w:val="60"/>
          <w:sz w:val="32"/>
          <w:szCs w:val="32"/>
        </w:rPr>
      </w:pPr>
      <w:r w:rsidRPr="007E6B2B">
        <w:rPr>
          <w:rFonts w:ascii="Times New Roman" w:hAnsi="Times New Roman"/>
          <w:spacing w:val="60"/>
          <w:sz w:val="32"/>
          <w:szCs w:val="32"/>
        </w:rPr>
        <w:t>ПРИКАЗ</w:t>
      </w:r>
    </w:p>
    <w:p w:rsidR="004311D1" w:rsidRDefault="004311D1" w:rsidP="004311D1">
      <w:pPr>
        <w:jc w:val="center"/>
        <w:rPr>
          <w:rFonts w:ascii="Times New Roman" w:hAnsi="Times New Roman"/>
          <w:spacing w:val="60"/>
          <w:sz w:val="32"/>
          <w:szCs w:val="32"/>
        </w:rPr>
      </w:pPr>
    </w:p>
    <w:p w:rsidR="004311D1" w:rsidRPr="007E6B2B" w:rsidRDefault="004311D1" w:rsidP="004311D1">
      <w:pPr>
        <w:jc w:val="center"/>
        <w:rPr>
          <w:rFonts w:ascii="Times New Roman" w:hAnsi="Times New Roman"/>
          <w:spacing w:val="60"/>
          <w:sz w:val="32"/>
          <w:szCs w:val="32"/>
        </w:rPr>
      </w:pPr>
    </w:p>
    <w:p w:rsidR="004311D1" w:rsidRPr="007E6B2B" w:rsidRDefault="004311D1" w:rsidP="004311D1">
      <w:pPr>
        <w:jc w:val="center"/>
        <w:rPr>
          <w:rFonts w:ascii="Times New Roman" w:hAnsi="Times New Roman"/>
          <w:b/>
        </w:rPr>
      </w:pPr>
    </w:p>
    <w:p w:rsidR="004311D1" w:rsidRPr="007E6B2B" w:rsidRDefault="001F0E7A" w:rsidP="004311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682D08" w:rsidRPr="009C06AC">
        <w:rPr>
          <w:rFonts w:ascii="Times New Roman" w:hAnsi="Times New Roman"/>
        </w:rPr>
        <w:t xml:space="preserve">         </w:t>
      </w:r>
      <w:r w:rsidR="00F26C21">
        <w:rPr>
          <w:rFonts w:ascii="Times New Roman" w:hAnsi="Times New Roman"/>
        </w:rPr>
        <w:t xml:space="preserve">            </w:t>
      </w:r>
      <w:r w:rsidR="004311D1" w:rsidRPr="007E6B2B">
        <w:rPr>
          <w:rFonts w:ascii="Times New Roman" w:hAnsi="Times New Roman"/>
        </w:rPr>
        <w:t>№</w:t>
      </w:r>
      <w:r w:rsidR="009F009E">
        <w:rPr>
          <w:rFonts w:ascii="Times New Roman" w:hAnsi="Times New Roman"/>
        </w:rPr>
        <w:t xml:space="preserve">  </w:t>
      </w:r>
      <w:r w:rsidR="00BC72A5">
        <w:rPr>
          <w:rFonts w:ascii="Times New Roman" w:hAnsi="Times New Roman"/>
        </w:rPr>
        <w:t>755/01-03</w:t>
      </w:r>
      <w:bookmarkStart w:id="0" w:name="_GoBack"/>
      <w:bookmarkEnd w:id="0"/>
    </w:p>
    <w:p w:rsidR="004311D1" w:rsidRPr="007E6B2B" w:rsidRDefault="004311D1" w:rsidP="004311D1">
      <w:pPr>
        <w:rPr>
          <w:rFonts w:ascii="Times New Roman" w:hAnsi="Times New Roman"/>
        </w:rPr>
      </w:pPr>
      <w:r w:rsidRPr="007E6B2B">
        <w:rPr>
          <w:rFonts w:ascii="Times New Roman" w:hAnsi="Times New Roman"/>
        </w:rPr>
        <w:t>г. Ярославль</w:t>
      </w:r>
    </w:p>
    <w:p w:rsidR="004311D1" w:rsidRPr="007E6B2B" w:rsidRDefault="004311D1" w:rsidP="004311D1">
      <w:pPr>
        <w:rPr>
          <w:rFonts w:ascii="Times New Roman" w:hAnsi="Times New Roman"/>
        </w:rPr>
      </w:pPr>
    </w:p>
    <w:p w:rsidR="004311D1" w:rsidRPr="00D608D8" w:rsidRDefault="004311D1" w:rsidP="004311D1">
      <w:pPr>
        <w:rPr>
          <w:rFonts w:ascii="Times New Roman" w:hAnsi="Times New Roman"/>
          <w:sz w:val="16"/>
        </w:rPr>
      </w:pPr>
      <w:r w:rsidRPr="00D608D8">
        <w:rPr>
          <w:rFonts w:ascii="Times New Roman" w:hAnsi="Times New Roman"/>
          <w:sz w:val="16"/>
        </w:rPr>
        <w:t xml:space="preserve">                                                                                   </w:t>
      </w:r>
    </w:p>
    <w:p w:rsidR="004311D1" w:rsidRPr="009E18DE" w:rsidRDefault="004311D1" w:rsidP="004311D1">
      <w:pPr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О</w:t>
      </w:r>
      <w:r w:rsidR="002D0002">
        <w:rPr>
          <w:rFonts w:ascii="Times New Roman" w:hAnsi="Times New Roman"/>
          <w:sz w:val="27"/>
          <w:szCs w:val="27"/>
        </w:rPr>
        <w:t xml:space="preserve">б итогах </w:t>
      </w:r>
      <w:r w:rsidRPr="009E18DE">
        <w:rPr>
          <w:rFonts w:ascii="Times New Roman" w:hAnsi="Times New Roman"/>
          <w:sz w:val="27"/>
          <w:szCs w:val="27"/>
        </w:rPr>
        <w:t xml:space="preserve"> </w:t>
      </w:r>
      <w:r w:rsidR="002D0002">
        <w:rPr>
          <w:rFonts w:ascii="Times New Roman" w:hAnsi="Times New Roman"/>
          <w:sz w:val="27"/>
          <w:szCs w:val="27"/>
        </w:rPr>
        <w:t xml:space="preserve">проведения </w:t>
      </w:r>
      <w:r w:rsidRPr="009E18DE">
        <w:rPr>
          <w:rFonts w:ascii="Times New Roman" w:hAnsi="Times New Roman"/>
          <w:sz w:val="27"/>
          <w:szCs w:val="27"/>
        </w:rPr>
        <w:t>областного смотра-конкурса</w:t>
      </w:r>
    </w:p>
    <w:p w:rsidR="004311D1" w:rsidRPr="009E18DE" w:rsidRDefault="004311D1" w:rsidP="004311D1">
      <w:pPr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на лучшую учебно-материальную базу по курсу</w:t>
      </w:r>
    </w:p>
    <w:p w:rsidR="004311D1" w:rsidRPr="009E18DE" w:rsidRDefault="004311D1" w:rsidP="004311D1">
      <w:pPr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«Основы безопасности жизнедеятельности»</w:t>
      </w:r>
    </w:p>
    <w:p w:rsidR="009C06AC" w:rsidRPr="009E18DE" w:rsidRDefault="004311D1" w:rsidP="004311D1">
      <w:pPr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 xml:space="preserve">среди общеобразовательных и </w:t>
      </w:r>
      <w:r w:rsidR="009C06AC" w:rsidRPr="009E18DE">
        <w:rPr>
          <w:rFonts w:ascii="Times New Roman" w:hAnsi="Times New Roman"/>
          <w:sz w:val="27"/>
          <w:szCs w:val="27"/>
        </w:rPr>
        <w:t xml:space="preserve">профессиональных </w:t>
      </w:r>
    </w:p>
    <w:p w:rsidR="004311D1" w:rsidRPr="009E18DE" w:rsidRDefault="009C06AC" w:rsidP="004311D1">
      <w:pPr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образовательных организаций</w:t>
      </w:r>
    </w:p>
    <w:p w:rsidR="004311D1" w:rsidRPr="009E18DE" w:rsidRDefault="004311D1" w:rsidP="004311D1">
      <w:pPr>
        <w:spacing w:line="360" w:lineRule="auto"/>
        <w:rPr>
          <w:rFonts w:ascii="Times New Roman" w:hAnsi="Times New Roman"/>
          <w:sz w:val="27"/>
          <w:szCs w:val="27"/>
        </w:rPr>
      </w:pPr>
    </w:p>
    <w:p w:rsidR="002D0002" w:rsidRPr="009E18DE" w:rsidRDefault="004311D1" w:rsidP="0017140E">
      <w:pPr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ab/>
        <w:t xml:space="preserve"> В </w:t>
      </w:r>
      <w:proofErr w:type="gramStart"/>
      <w:r w:rsidRPr="009E18DE">
        <w:rPr>
          <w:rFonts w:ascii="Times New Roman" w:hAnsi="Times New Roman"/>
          <w:sz w:val="27"/>
          <w:szCs w:val="27"/>
        </w:rPr>
        <w:t>соответствии</w:t>
      </w:r>
      <w:proofErr w:type="gramEnd"/>
      <w:r w:rsidRPr="009E18DE">
        <w:rPr>
          <w:rFonts w:ascii="Times New Roman" w:hAnsi="Times New Roman"/>
          <w:sz w:val="27"/>
          <w:szCs w:val="27"/>
        </w:rPr>
        <w:t xml:space="preserve"> с </w:t>
      </w:r>
      <w:r w:rsidR="002D0002">
        <w:rPr>
          <w:rFonts w:ascii="Times New Roman" w:hAnsi="Times New Roman"/>
          <w:sz w:val="27"/>
          <w:szCs w:val="27"/>
        </w:rPr>
        <w:t xml:space="preserve">приказом департамента образования от  «О проведении </w:t>
      </w:r>
      <w:r w:rsidR="002D0002" w:rsidRPr="009E18DE">
        <w:rPr>
          <w:rFonts w:ascii="Times New Roman" w:hAnsi="Times New Roman"/>
          <w:sz w:val="27"/>
          <w:szCs w:val="27"/>
        </w:rPr>
        <w:t>областного смотра-конкурса</w:t>
      </w:r>
      <w:r w:rsidR="002D0002">
        <w:rPr>
          <w:rFonts w:ascii="Times New Roman" w:hAnsi="Times New Roman"/>
          <w:sz w:val="27"/>
          <w:szCs w:val="27"/>
        </w:rPr>
        <w:t xml:space="preserve"> </w:t>
      </w:r>
      <w:r w:rsidR="002D0002" w:rsidRPr="009E18DE">
        <w:rPr>
          <w:rFonts w:ascii="Times New Roman" w:hAnsi="Times New Roman"/>
          <w:sz w:val="27"/>
          <w:szCs w:val="27"/>
        </w:rPr>
        <w:t>на лучшую учебно-материальную базу по курсу</w:t>
      </w:r>
    </w:p>
    <w:p w:rsidR="002D0002" w:rsidRPr="009E18DE" w:rsidRDefault="002D0002" w:rsidP="0017140E">
      <w:pPr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«Основы безопасности жизнедеятельности»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18DE">
        <w:rPr>
          <w:rFonts w:ascii="Times New Roman" w:hAnsi="Times New Roman"/>
          <w:sz w:val="27"/>
          <w:szCs w:val="27"/>
        </w:rPr>
        <w:t xml:space="preserve">среди общеобразовательных и профессиональных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18DE">
        <w:rPr>
          <w:rFonts w:ascii="Times New Roman" w:hAnsi="Times New Roman"/>
          <w:sz w:val="27"/>
          <w:szCs w:val="27"/>
        </w:rPr>
        <w:t>образовательных организаций</w:t>
      </w:r>
      <w:r>
        <w:rPr>
          <w:rFonts w:ascii="Times New Roman" w:hAnsi="Times New Roman"/>
          <w:sz w:val="27"/>
          <w:szCs w:val="27"/>
        </w:rPr>
        <w:t xml:space="preserve"> </w:t>
      </w:r>
      <w:r w:rsidR="005E3024">
        <w:rPr>
          <w:rFonts w:ascii="Times New Roman" w:hAnsi="Times New Roman"/>
          <w:sz w:val="27"/>
          <w:szCs w:val="27"/>
        </w:rPr>
        <w:t xml:space="preserve">от   </w:t>
      </w:r>
      <w:r w:rsidR="00BC72A5">
        <w:rPr>
          <w:rFonts w:ascii="Times New Roman" w:hAnsi="Times New Roman"/>
          <w:sz w:val="27"/>
          <w:szCs w:val="27"/>
        </w:rPr>
        <w:t>13.11.2014 №661/01-03</w:t>
      </w:r>
      <w:r w:rsidR="005E3024">
        <w:rPr>
          <w:rFonts w:ascii="Times New Roman" w:hAnsi="Times New Roman"/>
          <w:sz w:val="27"/>
          <w:szCs w:val="27"/>
        </w:rPr>
        <w:t xml:space="preserve">                 </w:t>
      </w:r>
      <w:r>
        <w:rPr>
          <w:rFonts w:ascii="Times New Roman" w:hAnsi="Times New Roman"/>
          <w:sz w:val="27"/>
          <w:szCs w:val="27"/>
        </w:rPr>
        <w:t>и</w:t>
      </w:r>
      <w:r w:rsidR="005E302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решением конкурсной комиссии от 23.12. 2014 г.</w:t>
      </w:r>
    </w:p>
    <w:p w:rsidR="00CA2FC9" w:rsidRPr="009E18DE" w:rsidRDefault="004311D1" w:rsidP="0017140E">
      <w:pPr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 xml:space="preserve"> </w:t>
      </w:r>
    </w:p>
    <w:p w:rsidR="004311D1" w:rsidRPr="009E18DE" w:rsidRDefault="004311D1" w:rsidP="004311D1">
      <w:pPr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ПРИКАЗЫВАЮ:</w:t>
      </w:r>
    </w:p>
    <w:p w:rsidR="004311D1" w:rsidRDefault="0017140E" w:rsidP="00F04F5E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2D0002" w:rsidRPr="002D0002">
        <w:rPr>
          <w:rFonts w:ascii="Times New Roman" w:hAnsi="Times New Roman"/>
          <w:sz w:val="27"/>
          <w:szCs w:val="27"/>
        </w:rPr>
        <w:t>Утвердить протокол заседания конкурсной комиссии областного смотра-конкурса на лучшую учебно-материальную базу по курсу «Основы  безопасности жизнедеятельности» среди общеобразовательных и профессиональных  образовательных организаций (прилагается) и наградить победителей конкурса:</w:t>
      </w:r>
    </w:p>
    <w:p w:rsidR="0017140E" w:rsidRPr="002D0002" w:rsidRDefault="0017140E" w:rsidP="00F04F5E">
      <w:pPr>
        <w:ind w:firstLine="851"/>
        <w:jc w:val="both"/>
        <w:rPr>
          <w:rFonts w:ascii="Times New Roman" w:hAnsi="Times New Roman"/>
          <w:sz w:val="27"/>
          <w:szCs w:val="27"/>
        </w:rPr>
      </w:pPr>
    </w:p>
    <w:p w:rsidR="00F04F5E" w:rsidRDefault="00F04F5E" w:rsidP="00F04F5E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F04F5E"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 xml:space="preserve">МОУ СОШ №44 </w:t>
      </w:r>
      <w:proofErr w:type="spellStart"/>
      <w:r>
        <w:rPr>
          <w:rFonts w:ascii="Times New Roman" w:hAnsi="Times New Roman"/>
          <w:sz w:val="27"/>
          <w:szCs w:val="27"/>
        </w:rPr>
        <w:t>г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ыбинск</w:t>
      </w:r>
      <w:proofErr w:type="spellEnd"/>
      <w:r>
        <w:rPr>
          <w:rFonts w:ascii="Times New Roman" w:hAnsi="Times New Roman"/>
          <w:sz w:val="27"/>
          <w:szCs w:val="27"/>
        </w:rPr>
        <w:t xml:space="preserve"> - </w:t>
      </w:r>
      <w:r w:rsidRPr="00F04F5E">
        <w:rPr>
          <w:rFonts w:ascii="Times New Roman" w:hAnsi="Times New Roman"/>
          <w:sz w:val="27"/>
          <w:szCs w:val="27"/>
        </w:rPr>
        <w:t>1 место (победитель) среди городских общеобразовательных организаций;</w:t>
      </w:r>
    </w:p>
    <w:p w:rsidR="0017140E" w:rsidRPr="00F04F5E" w:rsidRDefault="0017140E" w:rsidP="00F04F5E">
      <w:pPr>
        <w:ind w:firstLine="851"/>
        <w:jc w:val="both"/>
        <w:rPr>
          <w:rFonts w:ascii="Times New Roman" w:hAnsi="Times New Roman"/>
          <w:sz w:val="27"/>
          <w:szCs w:val="27"/>
        </w:rPr>
      </w:pPr>
    </w:p>
    <w:p w:rsidR="00F04F5E" w:rsidRDefault="00F04F5E" w:rsidP="00F04F5E">
      <w:pPr>
        <w:tabs>
          <w:tab w:val="left" w:pos="851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F04F5E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Pr="00F04F5E">
        <w:rPr>
          <w:rFonts w:ascii="Times New Roman" w:hAnsi="Times New Roman"/>
          <w:sz w:val="27"/>
          <w:szCs w:val="27"/>
        </w:rPr>
        <w:t>МОУ Отрадновская СОШ -  1 место (победитель) среди сельских общеобразовательных организаций;</w:t>
      </w:r>
    </w:p>
    <w:p w:rsidR="0017140E" w:rsidRPr="00F04F5E" w:rsidRDefault="0017140E" w:rsidP="00F04F5E">
      <w:pPr>
        <w:tabs>
          <w:tab w:val="left" w:pos="851"/>
        </w:tabs>
        <w:ind w:firstLine="851"/>
        <w:jc w:val="both"/>
        <w:rPr>
          <w:rFonts w:ascii="Times New Roman" w:hAnsi="Times New Roman"/>
          <w:sz w:val="27"/>
          <w:szCs w:val="27"/>
        </w:rPr>
      </w:pPr>
    </w:p>
    <w:p w:rsidR="00F04F5E" w:rsidRPr="00F04F5E" w:rsidRDefault="00F04F5E" w:rsidP="00F04F5E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F04F5E">
        <w:rPr>
          <w:rFonts w:ascii="Times New Roman" w:hAnsi="Times New Roman"/>
          <w:sz w:val="27"/>
          <w:szCs w:val="27"/>
        </w:rPr>
        <w:t xml:space="preserve"> -</w:t>
      </w:r>
      <w:r>
        <w:rPr>
          <w:rFonts w:ascii="Times New Roman" w:hAnsi="Times New Roman"/>
          <w:sz w:val="27"/>
          <w:szCs w:val="27"/>
        </w:rPr>
        <w:t xml:space="preserve"> </w:t>
      </w:r>
      <w:r w:rsidRPr="00F04F5E">
        <w:rPr>
          <w:rFonts w:ascii="Times New Roman" w:hAnsi="Times New Roman"/>
          <w:sz w:val="27"/>
          <w:szCs w:val="27"/>
        </w:rPr>
        <w:t>ГОУ НПО ЯО «Химико-технологический лицей» - 1 место (победитель) среди профессиональных образовательных организаций</w:t>
      </w:r>
      <w:r w:rsidRPr="00F04F5E">
        <w:rPr>
          <w:rFonts w:ascii="Times New Roman" w:hAnsi="Times New Roman"/>
          <w:sz w:val="28"/>
          <w:szCs w:val="28"/>
        </w:rPr>
        <w:t>.</w:t>
      </w:r>
    </w:p>
    <w:p w:rsidR="0017140E" w:rsidRDefault="0017140E" w:rsidP="009C06AC">
      <w:pPr>
        <w:pStyle w:val="a7"/>
        <w:spacing w:line="240" w:lineRule="auto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ГОАУ ЯО ИРО (Золотарева А.В.) провести награждение в торжественной обстановке.</w:t>
      </w:r>
    </w:p>
    <w:p w:rsidR="0017140E" w:rsidRDefault="0017140E" w:rsidP="009C06AC">
      <w:pPr>
        <w:pStyle w:val="a7"/>
        <w:spacing w:line="240" w:lineRule="auto"/>
        <w:ind w:firstLine="708"/>
        <w:rPr>
          <w:rFonts w:ascii="Times New Roman" w:hAnsi="Times New Roman"/>
          <w:sz w:val="27"/>
          <w:szCs w:val="27"/>
        </w:rPr>
      </w:pPr>
    </w:p>
    <w:p w:rsidR="004311D1" w:rsidRPr="009E18DE" w:rsidRDefault="0017140E" w:rsidP="009C06AC">
      <w:pPr>
        <w:pStyle w:val="a7"/>
        <w:spacing w:line="240" w:lineRule="auto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3</w:t>
      </w:r>
      <w:r w:rsidR="004311D1" w:rsidRPr="009E18DE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4311D1" w:rsidRPr="009E18DE">
        <w:rPr>
          <w:rFonts w:ascii="Times New Roman" w:hAnsi="Times New Roman"/>
          <w:sz w:val="27"/>
          <w:szCs w:val="27"/>
        </w:rPr>
        <w:t>Контроль</w:t>
      </w:r>
      <w:r>
        <w:rPr>
          <w:rFonts w:ascii="Times New Roman" w:hAnsi="Times New Roman"/>
          <w:sz w:val="27"/>
          <w:szCs w:val="27"/>
        </w:rPr>
        <w:t xml:space="preserve"> </w:t>
      </w:r>
      <w:r w:rsidR="004311D1" w:rsidRPr="009E18DE">
        <w:rPr>
          <w:rFonts w:ascii="Times New Roman" w:hAnsi="Times New Roman"/>
          <w:sz w:val="27"/>
          <w:szCs w:val="27"/>
        </w:rPr>
        <w:t xml:space="preserve"> за</w:t>
      </w:r>
      <w:proofErr w:type="gramEnd"/>
      <w:r w:rsidR="004311D1" w:rsidRPr="009E18DE">
        <w:rPr>
          <w:rFonts w:ascii="Times New Roman" w:hAnsi="Times New Roman"/>
          <w:sz w:val="27"/>
          <w:szCs w:val="27"/>
        </w:rPr>
        <w:t xml:space="preserve"> исполнен</w:t>
      </w:r>
      <w:r w:rsidR="001F0E7A" w:rsidRPr="009E18DE">
        <w:rPr>
          <w:rFonts w:ascii="Times New Roman" w:hAnsi="Times New Roman"/>
          <w:sz w:val="27"/>
          <w:szCs w:val="27"/>
        </w:rPr>
        <w:t>ием приказа возложить на</w:t>
      </w:r>
      <w:r w:rsidR="004311D1" w:rsidRPr="009E18DE">
        <w:rPr>
          <w:rFonts w:ascii="Times New Roman" w:hAnsi="Times New Roman"/>
          <w:sz w:val="27"/>
          <w:szCs w:val="27"/>
        </w:rPr>
        <w:t xml:space="preserve"> заместителя дире</w:t>
      </w:r>
      <w:r w:rsidR="001F0E7A" w:rsidRPr="009E18DE">
        <w:rPr>
          <w:rFonts w:ascii="Times New Roman" w:hAnsi="Times New Roman"/>
          <w:sz w:val="27"/>
          <w:szCs w:val="27"/>
        </w:rPr>
        <w:t>ктора департамента С.В. Астафьеву.</w:t>
      </w:r>
    </w:p>
    <w:p w:rsidR="004311D1" w:rsidRPr="009E18DE" w:rsidRDefault="004311D1" w:rsidP="004311D1">
      <w:pPr>
        <w:jc w:val="both"/>
        <w:rPr>
          <w:rFonts w:ascii="Times New Roman" w:hAnsi="Times New Roman"/>
          <w:sz w:val="27"/>
          <w:szCs w:val="27"/>
        </w:rPr>
      </w:pPr>
    </w:p>
    <w:p w:rsidR="004311D1" w:rsidRPr="009E18DE" w:rsidRDefault="0017140E" w:rsidP="004311D1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Директор департамента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И.В.Лобода</w:t>
      </w:r>
      <w:proofErr w:type="spellEnd"/>
    </w:p>
    <w:p w:rsidR="004311D1" w:rsidRPr="009E18DE" w:rsidRDefault="004311D1" w:rsidP="009C06AC">
      <w:pPr>
        <w:jc w:val="both"/>
        <w:rPr>
          <w:rFonts w:ascii="Times New Roman" w:hAnsi="Times New Roman"/>
          <w:sz w:val="27"/>
          <w:szCs w:val="27"/>
        </w:rPr>
      </w:pPr>
    </w:p>
    <w:p w:rsidR="00FA2170" w:rsidRDefault="00FA2170" w:rsidP="004311D1">
      <w:pPr>
        <w:rPr>
          <w:rFonts w:ascii="Times New Roman" w:hAnsi="Times New Roman"/>
          <w:sz w:val="28"/>
          <w:szCs w:val="28"/>
        </w:rPr>
      </w:pPr>
    </w:p>
    <w:p w:rsidR="004311D1" w:rsidRDefault="004311D1" w:rsidP="004311D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7140E" w:rsidRPr="00FF17D7" w:rsidTr="0017140E">
        <w:trPr>
          <w:trHeight w:val="9894"/>
        </w:trPr>
        <w:tc>
          <w:tcPr>
            <w:tcW w:w="9628" w:type="dxa"/>
          </w:tcPr>
          <w:p w:rsidR="0017140E" w:rsidRDefault="0017140E" w:rsidP="00171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УТВЕРЖДЕН                           </w:t>
            </w:r>
          </w:p>
          <w:p w:rsidR="0017140E" w:rsidRDefault="0017140E" w:rsidP="00171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приказом департамента </w:t>
            </w:r>
          </w:p>
          <w:p w:rsidR="0017140E" w:rsidRPr="00FF17D7" w:rsidRDefault="0017140E" w:rsidP="00171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образования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140E" w:rsidRDefault="0017140E" w:rsidP="00171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от                     №     </w:t>
            </w:r>
          </w:p>
          <w:p w:rsidR="0017140E" w:rsidRDefault="0017140E" w:rsidP="001714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40E" w:rsidRDefault="0017140E" w:rsidP="001714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40E" w:rsidRPr="00FF17D7" w:rsidRDefault="0017140E" w:rsidP="001714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40E" w:rsidRPr="003A0862" w:rsidRDefault="0017140E" w:rsidP="00171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  <w:p w:rsidR="0017140E" w:rsidRPr="003A0862" w:rsidRDefault="0017140E" w:rsidP="00171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заседания конкурсной комиссии</w:t>
            </w:r>
            <w:r w:rsidRPr="003A0862">
              <w:rPr>
                <w:rFonts w:ascii="Times New Roman" w:hAnsi="Times New Roman"/>
                <w:b/>
                <w:sz w:val="28"/>
                <w:szCs w:val="28"/>
              </w:rPr>
              <w:t xml:space="preserve"> смотра-конкурса учебно-материальной</w:t>
            </w:r>
          </w:p>
          <w:p w:rsidR="0017140E" w:rsidRPr="003A0862" w:rsidRDefault="0017140E" w:rsidP="00171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862">
              <w:rPr>
                <w:rFonts w:ascii="Times New Roman" w:hAnsi="Times New Roman"/>
                <w:b/>
                <w:sz w:val="28"/>
                <w:szCs w:val="28"/>
              </w:rPr>
              <w:t>базы по курсу «Основы безопасности жизнедеятельности" среди общеобразовательных и профессиональных организаций</w:t>
            </w:r>
          </w:p>
          <w:p w:rsidR="0017140E" w:rsidRDefault="0017140E" w:rsidP="001714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862">
              <w:rPr>
                <w:rFonts w:ascii="Times New Roman" w:hAnsi="Times New Roman"/>
                <w:b/>
                <w:sz w:val="28"/>
                <w:szCs w:val="28"/>
              </w:rPr>
              <w:t>Ярославской области</w:t>
            </w:r>
          </w:p>
          <w:p w:rsidR="0017140E" w:rsidRDefault="0017140E" w:rsidP="0017140E">
            <w:pPr>
              <w:rPr>
                <w:rFonts w:ascii="Times New Roman" w:hAnsi="Times New Roman"/>
                <w:sz w:val="28"/>
                <w:szCs w:val="28"/>
              </w:rPr>
            </w:pPr>
            <w:r w:rsidRPr="0017140E">
              <w:rPr>
                <w:rFonts w:ascii="Times New Roman" w:hAnsi="Times New Roman"/>
                <w:sz w:val="28"/>
                <w:szCs w:val="28"/>
              </w:rPr>
              <w:t>от 23.12.2014</w:t>
            </w:r>
          </w:p>
          <w:p w:rsidR="0017140E" w:rsidRDefault="0017140E" w:rsidP="005E302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17140E" w:rsidRDefault="0017140E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Астафьева Светлана Викторовна, заместитель директора департамента образования Ярославской области, председатель оргкомитета;</w:t>
            </w:r>
          </w:p>
          <w:p w:rsidR="0017140E" w:rsidRPr="00FF17D7" w:rsidRDefault="0017140E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Лобанова Нелли Николаевна,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>начальник отдела развития общего и дополнительного образования департамента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оргкомитета.</w:t>
            </w:r>
          </w:p>
          <w:p w:rsidR="0017140E" w:rsidRPr="00FF17D7" w:rsidRDefault="0017140E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7140E" w:rsidRDefault="0017140E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2C7536">
              <w:rPr>
                <w:rFonts w:ascii="Times New Roman" w:hAnsi="Times New Roman"/>
                <w:sz w:val="28"/>
                <w:szCs w:val="28"/>
              </w:rPr>
              <w:t>Волгин Сергей Иванович</w:t>
            </w:r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2C7536">
              <w:rPr>
                <w:rFonts w:ascii="Times New Roman" w:hAnsi="Times New Roman"/>
                <w:sz w:val="28"/>
                <w:szCs w:val="28"/>
              </w:rPr>
              <w:t>оцент кафедры укрепления и сохранения здоровья участников образовательного процесса ГАОУ ЯО «Институт развития образования»,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7536">
              <w:rPr>
                <w:rFonts w:ascii="Times New Roman" w:hAnsi="Times New Roman"/>
                <w:sz w:val="28"/>
                <w:szCs w:val="28"/>
              </w:rPr>
              <w:t>к.п.</w:t>
            </w:r>
            <w:proofErr w:type="gramStart"/>
            <w:r w:rsidRPr="002C753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2C75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140E" w:rsidRDefault="0017140E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Зайцева Любовь Евгеньевна, главный специалист отдела территориального взаимодействия и применения сил РСЧС управления гражданской защиты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>ГУ МЧ</w:t>
            </w:r>
            <w:r>
              <w:rPr>
                <w:rFonts w:ascii="Times New Roman" w:hAnsi="Times New Roman"/>
                <w:sz w:val="28"/>
                <w:szCs w:val="28"/>
              </w:rPr>
              <w:t>С России по Ярославской области;</w:t>
            </w:r>
          </w:p>
          <w:p w:rsidR="0017140E" w:rsidRDefault="0017140E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Костыгова Елена Алексеевна, ведущий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 xml:space="preserve"> специалист отдела развития общего и дополнительного образования департамента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7140E" w:rsidRDefault="0017140E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Николаевич, заместитель начальника отдела территориального взаимодействия и применения сил РСЧС управления гражданской защиты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>ГУ МЧ</w:t>
            </w:r>
            <w:r>
              <w:rPr>
                <w:rFonts w:ascii="Times New Roman" w:hAnsi="Times New Roman"/>
                <w:sz w:val="28"/>
                <w:szCs w:val="28"/>
              </w:rPr>
              <w:t>С России по Ярославской области;</w:t>
            </w:r>
          </w:p>
          <w:p w:rsidR="0017140E" w:rsidRDefault="0017140E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Рощина Галина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Овсеповна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7536">
              <w:rPr>
                <w:rFonts w:ascii="Times New Roman" w:hAnsi="Times New Roman"/>
                <w:sz w:val="28"/>
                <w:szCs w:val="28"/>
              </w:rPr>
              <w:t>заведующий кафедры укрепления и сохранения здоровья участников образовательного процесса ГАОУ ЯО «Институт развития образования»,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7536">
              <w:rPr>
                <w:rFonts w:ascii="Times New Roman" w:hAnsi="Times New Roman"/>
                <w:sz w:val="28"/>
                <w:szCs w:val="28"/>
              </w:rPr>
              <w:t>к.п.</w:t>
            </w:r>
            <w:proofErr w:type="gramStart"/>
            <w:r w:rsidRPr="002C753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2C75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2584" w:rsidRDefault="00B62584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40E" w:rsidRDefault="0017140E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На основании общих оценок конкурсная комиссия приняла решение:</w:t>
            </w:r>
          </w:p>
          <w:p w:rsidR="005E3024" w:rsidRDefault="005E3024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40E" w:rsidRPr="005E3024" w:rsidRDefault="005E3024" w:rsidP="005E3024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Считать победителем в номинации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>лучш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ая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 xml:space="preserve"> учебно-материальн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ая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 xml:space="preserve"> баз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по курсу «Основы  безопасности жизнедеятельности» среди </w:t>
            </w:r>
            <w:r w:rsidRPr="00F04F5E">
              <w:rPr>
                <w:rFonts w:ascii="Times New Roman" w:hAnsi="Times New Roman"/>
                <w:sz w:val="27"/>
                <w:szCs w:val="27"/>
              </w:rPr>
              <w:t xml:space="preserve">городских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>общеобразовательных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учреждений МОУ СОШ №44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ыбинск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E3024" w:rsidRPr="005E3024" w:rsidRDefault="005E3024" w:rsidP="005E3024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Считать победителем в номинации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>лучш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ая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 xml:space="preserve"> учебно-материальн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ая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 xml:space="preserve"> баз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 xml:space="preserve"> по курсу «Основы  безопасности жизнедеятельности» среди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сельских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>общеобразовательных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учреждений</w:t>
            </w:r>
            <w:r w:rsidRPr="00F04F5E">
              <w:rPr>
                <w:rFonts w:ascii="Times New Roman" w:hAnsi="Times New Roman"/>
                <w:sz w:val="27"/>
                <w:szCs w:val="27"/>
              </w:rPr>
              <w:t xml:space="preserve"> МОУ Отрадновская СОШ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E3024" w:rsidRPr="005E3024" w:rsidRDefault="005E3024" w:rsidP="005E3024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Считать победителем в номинации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>лучш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ая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 xml:space="preserve"> учебно-материальн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ая 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 xml:space="preserve"> баз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2D0002">
              <w:rPr>
                <w:rFonts w:ascii="Times New Roman" w:hAnsi="Times New Roman"/>
                <w:sz w:val="27"/>
                <w:szCs w:val="27"/>
              </w:rPr>
              <w:t xml:space="preserve"> по курсу «Основы  безопасности жизнедеятельности» среди </w:t>
            </w:r>
            <w:proofErr w:type="spellStart"/>
            <w:proofErr w:type="gramStart"/>
            <w:r w:rsidRPr="00F04F5E">
              <w:rPr>
                <w:rFonts w:ascii="Times New Roman" w:hAnsi="Times New Roman"/>
                <w:sz w:val="27"/>
                <w:szCs w:val="27"/>
              </w:rPr>
              <w:t>среди</w:t>
            </w:r>
            <w:proofErr w:type="spellEnd"/>
            <w:proofErr w:type="gramEnd"/>
            <w:r w:rsidRPr="00F04F5E">
              <w:rPr>
                <w:rFonts w:ascii="Times New Roman" w:hAnsi="Times New Roman"/>
                <w:sz w:val="27"/>
                <w:szCs w:val="27"/>
              </w:rPr>
              <w:t xml:space="preserve"> профессиональных образовательных организаций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4F5E">
              <w:rPr>
                <w:rFonts w:ascii="Times New Roman" w:hAnsi="Times New Roman"/>
                <w:sz w:val="27"/>
                <w:szCs w:val="27"/>
              </w:rPr>
              <w:t>ГОУ НПО ЯО «Химико-технологический лицей»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E3024" w:rsidRPr="005E3024" w:rsidRDefault="005E3024" w:rsidP="005E3024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Наградить победителей конкурса ценными призами в </w:t>
            </w:r>
            <w:r w:rsidR="00B62584">
              <w:rPr>
                <w:rFonts w:ascii="Times New Roman" w:hAnsi="Times New Roman"/>
                <w:sz w:val="27"/>
                <w:szCs w:val="27"/>
              </w:rPr>
              <w:t>соответствии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 утвержденной сметой расходов и вручить лауреатам  Конкурса дипломы победителей в торжественной обстановке.</w:t>
            </w:r>
          </w:p>
          <w:p w:rsidR="005E3024" w:rsidRPr="005E3024" w:rsidRDefault="005E3024" w:rsidP="005E3024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3024">
              <w:rPr>
                <w:rFonts w:ascii="Times New Roman" w:hAnsi="Times New Roman"/>
                <w:sz w:val="27"/>
                <w:szCs w:val="27"/>
              </w:rPr>
              <w:t>Рекомендовать Кафедре сохранения и укрепления здоровья участников образовательного процесса ГОАУ ЯО ИРО опубликовать информацию о результатах конкурсах на сайте ГОАУ ЯО ИРО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E3024" w:rsidRDefault="005E3024" w:rsidP="005E3024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3024" w:rsidRPr="005E3024" w:rsidRDefault="005E3024" w:rsidP="005E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конкурсной комиссии               Астафьева С.В.</w:t>
            </w:r>
          </w:p>
        </w:tc>
      </w:tr>
    </w:tbl>
    <w:p w:rsidR="00FA2170" w:rsidRDefault="00FA2170" w:rsidP="00C036CB">
      <w:pPr>
        <w:jc w:val="right"/>
      </w:pPr>
    </w:p>
    <w:sectPr w:rsidR="00FA2170" w:rsidSect="002D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D9C"/>
    <w:multiLevelType w:val="hybridMultilevel"/>
    <w:tmpl w:val="8248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11FE"/>
    <w:multiLevelType w:val="hybridMultilevel"/>
    <w:tmpl w:val="5A18A19A"/>
    <w:lvl w:ilvl="0" w:tplc="F26A71A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C0DD2"/>
    <w:multiLevelType w:val="multilevel"/>
    <w:tmpl w:val="C22CBB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73C362FD"/>
    <w:multiLevelType w:val="multilevel"/>
    <w:tmpl w:val="BFF00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790E6979"/>
    <w:multiLevelType w:val="multilevel"/>
    <w:tmpl w:val="A1B2D8F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CD"/>
    <w:rsid w:val="0010316D"/>
    <w:rsid w:val="0013160F"/>
    <w:rsid w:val="00157852"/>
    <w:rsid w:val="0017140E"/>
    <w:rsid w:val="00174DCD"/>
    <w:rsid w:val="001F0E7A"/>
    <w:rsid w:val="002C040A"/>
    <w:rsid w:val="002C7536"/>
    <w:rsid w:val="002D0002"/>
    <w:rsid w:val="002F3BAE"/>
    <w:rsid w:val="0033482B"/>
    <w:rsid w:val="003A0862"/>
    <w:rsid w:val="004311D1"/>
    <w:rsid w:val="004A3658"/>
    <w:rsid w:val="004A5C4A"/>
    <w:rsid w:val="004F4BC4"/>
    <w:rsid w:val="005370F1"/>
    <w:rsid w:val="005E3024"/>
    <w:rsid w:val="00682D08"/>
    <w:rsid w:val="006F5240"/>
    <w:rsid w:val="00791F2F"/>
    <w:rsid w:val="007F3ACD"/>
    <w:rsid w:val="0084087E"/>
    <w:rsid w:val="008B1A8F"/>
    <w:rsid w:val="008B46CB"/>
    <w:rsid w:val="008D4193"/>
    <w:rsid w:val="00962C69"/>
    <w:rsid w:val="009B0E57"/>
    <w:rsid w:val="009C06AC"/>
    <w:rsid w:val="009C6D5B"/>
    <w:rsid w:val="009C7687"/>
    <w:rsid w:val="009E18DE"/>
    <w:rsid w:val="009F009E"/>
    <w:rsid w:val="00A50A3C"/>
    <w:rsid w:val="00A90A26"/>
    <w:rsid w:val="00A97CF6"/>
    <w:rsid w:val="00B00298"/>
    <w:rsid w:val="00B20E68"/>
    <w:rsid w:val="00B23B44"/>
    <w:rsid w:val="00B418A4"/>
    <w:rsid w:val="00B505DF"/>
    <w:rsid w:val="00B62584"/>
    <w:rsid w:val="00BC72A5"/>
    <w:rsid w:val="00BD0714"/>
    <w:rsid w:val="00C036CB"/>
    <w:rsid w:val="00C35BEE"/>
    <w:rsid w:val="00CA2FC9"/>
    <w:rsid w:val="00CB13C5"/>
    <w:rsid w:val="00CE2076"/>
    <w:rsid w:val="00CF48A5"/>
    <w:rsid w:val="00D17BCE"/>
    <w:rsid w:val="00D60BD9"/>
    <w:rsid w:val="00F04F5E"/>
    <w:rsid w:val="00F204A1"/>
    <w:rsid w:val="00F24D57"/>
    <w:rsid w:val="00F26C21"/>
    <w:rsid w:val="00F40EC8"/>
    <w:rsid w:val="00F62039"/>
    <w:rsid w:val="00F954B6"/>
    <w:rsid w:val="00FA2170"/>
    <w:rsid w:val="00FB03AF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D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1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311D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311D1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4311D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4311D1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4311D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311D1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4311D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311D1"/>
    <w:pPr>
      <w:spacing w:line="360" w:lineRule="auto"/>
      <w:ind w:firstLine="709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4311D1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1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1D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C06A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62039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39"/>
    <w:rsid w:val="00BD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D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D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1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311D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311D1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4311D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4311D1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4311D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311D1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4311D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311D1"/>
    <w:pPr>
      <w:spacing w:line="360" w:lineRule="auto"/>
      <w:ind w:firstLine="709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4311D1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1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1D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C06A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62039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39"/>
    <w:rsid w:val="00BD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D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7C72-1504-46FB-A834-F2C19C5D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Галина Овсеповна Рощина</cp:lastModifiedBy>
  <cp:revision>3</cp:revision>
  <cp:lastPrinted>2015-01-12T08:42:00Z</cp:lastPrinted>
  <dcterms:created xsi:type="dcterms:W3CDTF">2015-01-12T09:25:00Z</dcterms:created>
  <dcterms:modified xsi:type="dcterms:W3CDTF">2015-01-12T09:29:00Z</dcterms:modified>
</cp:coreProperties>
</file>