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D4" w:rsidRPr="00C04ED4" w:rsidRDefault="00C04ED4" w:rsidP="00C04ED4">
      <w:pPr>
        <w:tabs>
          <w:tab w:val="left" w:pos="5820"/>
          <w:tab w:val="center" w:pos="7339"/>
        </w:tabs>
        <w:ind w:left="11328"/>
        <w:rPr>
          <w:bCs/>
          <w:sz w:val="24"/>
          <w:szCs w:val="24"/>
        </w:rPr>
      </w:pPr>
      <w:r w:rsidRPr="00C04ED4">
        <w:rPr>
          <w:bCs/>
          <w:sz w:val="24"/>
          <w:szCs w:val="24"/>
        </w:rPr>
        <w:t>Приложение</w:t>
      </w:r>
    </w:p>
    <w:p w:rsidR="00C04ED4" w:rsidRPr="00C04ED4" w:rsidRDefault="00C04ED4" w:rsidP="00C04ED4">
      <w:pPr>
        <w:tabs>
          <w:tab w:val="left" w:pos="5820"/>
          <w:tab w:val="center" w:pos="7339"/>
        </w:tabs>
        <w:ind w:left="11328"/>
        <w:rPr>
          <w:bCs/>
          <w:sz w:val="24"/>
          <w:szCs w:val="24"/>
        </w:rPr>
      </w:pPr>
      <w:r w:rsidRPr="00C04ED4">
        <w:rPr>
          <w:bCs/>
          <w:sz w:val="24"/>
          <w:szCs w:val="24"/>
        </w:rPr>
        <w:t xml:space="preserve">к письму </w:t>
      </w:r>
    </w:p>
    <w:p w:rsidR="00C04ED4" w:rsidRPr="00C04ED4" w:rsidRDefault="00C04ED4" w:rsidP="00C04ED4">
      <w:pPr>
        <w:tabs>
          <w:tab w:val="left" w:pos="5820"/>
          <w:tab w:val="center" w:pos="7339"/>
        </w:tabs>
        <w:ind w:left="11328"/>
        <w:rPr>
          <w:bCs/>
          <w:sz w:val="24"/>
          <w:szCs w:val="24"/>
        </w:rPr>
      </w:pPr>
      <w:r w:rsidRPr="00C04ED4">
        <w:rPr>
          <w:bCs/>
          <w:sz w:val="24"/>
          <w:szCs w:val="24"/>
        </w:rPr>
        <w:t>ГАУ ДПО ЯО ИРО</w:t>
      </w:r>
    </w:p>
    <w:p w:rsidR="00C04ED4" w:rsidRPr="00C04ED4" w:rsidRDefault="00C04ED4" w:rsidP="00C04ED4">
      <w:pPr>
        <w:tabs>
          <w:tab w:val="left" w:pos="5820"/>
          <w:tab w:val="center" w:pos="7339"/>
        </w:tabs>
        <w:ind w:left="11328"/>
        <w:rPr>
          <w:bCs/>
          <w:sz w:val="24"/>
          <w:szCs w:val="24"/>
        </w:rPr>
      </w:pPr>
      <w:r w:rsidRPr="00C04ED4">
        <w:rPr>
          <w:bCs/>
          <w:sz w:val="24"/>
          <w:szCs w:val="24"/>
        </w:rPr>
        <w:t>от _____________________</w:t>
      </w:r>
    </w:p>
    <w:p w:rsidR="00F473E4" w:rsidRPr="00C04ED4" w:rsidRDefault="00C04ED4" w:rsidP="00F473E4">
      <w:pPr>
        <w:tabs>
          <w:tab w:val="left" w:pos="5820"/>
          <w:tab w:val="center" w:pos="7339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Информация</w:t>
      </w:r>
    </w:p>
    <w:p w:rsidR="000854CB" w:rsidRPr="00C04ED4" w:rsidRDefault="00F473E4" w:rsidP="000854CB">
      <w:pPr>
        <w:jc w:val="center"/>
        <w:rPr>
          <w:sz w:val="24"/>
          <w:szCs w:val="24"/>
        </w:rPr>
      </w:pPr>
      <w:r w:rsidRPr="00C04ED4">
        <w:rPr>
          <w:bCs/>
          <w:sz w:val="24"/>
          <w:szCs w:val="24"/>
        </w:rPr>
        <w:t>по показателя</w:t>
      </w:r>
      <w:r w:rsidR="005F7034">
        <w:rPr>
          <w:bCs/>
          <w:sz w:val="24"/>
          <w:szCs w:val="24"/>
        </w:rPr>
        <w:t>м</w:t>
      </w:r>
      <w:r w:rsidRPr="00C04ED4">
        <w:rPr>
          <w:bCs/>
          <w:sz w:val="24"/>
          <w:szCs w:val="24"/>
        </w:rPr>
        <w:t xml:space="preserve"> </w:t>
      </w:r>
      <w:r w:rsidR="000854CB" w:rsidRPr="00C04ED4">
        <w:rPr>
          <w:sz w:val="24"/>
          <w:szCs w:val="24"/>
        </w:rPr>
        <w:t xml:space="preserve">реализации </w:t>
      </w:r>
      <w:r w:rsidR="001E29ED">
        <w:rPr>
          <w:sz w:val="24"/>
          <w:szCs w:val="24"/>
        </w:rPr>
        <w:t xml:space="preserve">программ основного общего </w:t>
      </w:r>
      <w:r w:rsidR="0009462B">
        <w:rPr>
          <w:sz w:val="24"/>
          <w:szCs w:val="24"/>
        </w:rPr>
        <w:t xml:space="preserve">образования </w:t>
      </w:r>
      <w:r w:rsidR="0009462B" w:rsidRPr="00C04ED4">
        <w:rPr>
          <w:sz w:val="24"/>
          <w:szCs w:val="24"/>
        </w:rPr>
        <w:t>в</w:t>
      </w:r>
      <w:r w:rsidR="000854CB" w:rsidRPr="00C04ED4">
        <w:rPr>
          <w:sz w:val="24"/>
          <w:szCs w:val="24"/>
        </w:rPr>
        <w:t xml:space="preserve"> профессиональных образовательных организациях ЯО</w:t>
      </w:r>
    </w:p>
    <w:p w:rsidR="000854CB" w:rsidRPr="00C04ED4" w:rsidRDefault="000854CB" w:rsidP="00F473E4">
      <w:pPr>
        <w:tabs>
          <w:tab w:val="left" w:pos="5820"/>
          <w:tab w:val="center" w:pos="7339"/>
        </w:tabs>
        <w:jc w:val="center"/>
        <w:rPr>
          <w:bCs/>
          <w:sz w:val="24"/>
          <w:szCs w:val="24"/>
          <w:vertAlign w:val="superscript"/>
        </w:rPr>
      </w:pPr>
    </w:p>
    <w:p w:rsidR="00F473E4" w:rsidRDefault="00F473E4" w:rsidP="00F473E4">
      <w:pPr>
        <w:tabs>
          <w:tab w:val="left" w:pos="5820"/>
          <w:tab w:val="center" w:pos="7339"/>
        </w:tabs>
        <w:jc w:val="center"/>
        <w:rPr>
          <w:bCs/>
          <w:szCs w:val="28"/>
        </w:rPr>
      </w:pPr>
      <w:r>
        <w:rPr>
          <w:bCs/>
          <w:szCs w:val="28"/>
          <w:vertAlign w:val="superscript"/>
        </w:rPr>
        <w:t>_________________________________________________________________________________________________________________________________________________________________</w:t>
      </w:r>
    </w:p>
    <w:p w:rsidR="00F473E4" w:rsidRPr="000C5CB7" w:rsidRDefault="00F473E4" w:rsidP="00F473E4">
      <w:pPr>
        <w:tabs>
          <w:tab w:val="left" w:pos="5820"/>
          <w:tab w:val="center" w:pos="7339"/>
        </w:tabs>
        <w:jc w:val="center"/>
        <w:rPr>
          <w:bCs/>
          <w:szCs w:val="28"/>
          <w:vertAlign w:val="superscript"/>
        </w:rPr>
      </w:pPr>
      <w:r w:rsidRPr="000C5CB7">
        <w:rPr>
          <w:bCs/>
          <w:szCs w:val="28"/>
          <w:vertAlign w:val="superscript"/>
        </w:rPr>
        <w:t>(название профессиональной образовательной организации)</w:t>
      </w:r>
    </w:p>
    <w:p w:rsidR="00F473E4" w:rsidRPr="000C5CB7" w:rsidRDefault="00F473E4" w:rsidP="00F473E4">
      <w:pPr>
        <w:tabs>
          <w:tab w:val="left" w:pos="5820"/>
          <w:tab w:val="center" w:pos="7339"/>
        </w:tabs>
        <w:jc w:val="center"/>
        <w:rPr>
          <w:bCs/>
          <w:szCs w:val="28"/>
        </w:rPr>
      </w:pPr>
    </w:p>
    <w:p w:rsidR="00F473E4" w:rsidRPr="00C04ED4" w:rsidRDefault="00F473E4" w:rsidP="00F473E4">
      <w:pPr>
        <w:tabs>
          <w:tab w:val="left" w:pos="5820"/>
          <w:tab w:val="center" w:pos="7339"/>
        </w:tabs>
        <w:jc w:val="center"/>
        <w:rPr>
          <w:bCs/>
          <w:sz w:val="24"/>
          <w:szCs w:val="24"/>
        </w:rPr>
      </w:pPr>
      <w:r w:rsidRPr="00C04ED4">
        <w:rPr>
          <w:bCs/>
          <w:sz w:val="24"/>
          <w:szCs w:val="24"/>
        </w:rPr>
        <w:t>за  период  _______________(</w:t>
      </w:r>
      <w:r w:rsidR="0009462B">
        <w:rPr>
          <w:bCs/>
          <w:sz w:val="24"/>
          <w:szCs w:val="24"/>
        </w:rPr>
        <w:t xml:space="preserve">учебный </w:t>
      </w:r>
      <w:r w:rsidRPr="00C04ED4">
        <w:rPr>
          <w:bCs/>
          <w:sz w:val="24"/>
          <w:szCs w:val="24"/>
        </w:rPr>
        <w:t>год)</w:t>
      </w:r>
    </w:p>
    <w:p w:rsidR="00F473E4" w:rsidRDefault="00F473E4" w:rsidP="00F473E4">
      <w:pPr>
        <w:tabs>
          <w:tab w:val="left" w:pos="5820"/>
          <w:tab w:val="center" w:pos="7339"/>
        </w:tabs>
        <w:jc w:val="center"/>
        <w:rPr>
          <w:bCs/>
          <w:szCs w:val="28"/>
        </w:rPr>
      </w:pPr>
    </w:p>
    <w:tbl>
      <w:tblPr>
        <w:tblW w:w="15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224"/>
        <w:gridCol w:w="1029"/>
        <w:gridCol w:w="1843"/>
        <w:gridCol w:w="1701"/>
        <w:gridCol w:w="1701"/>
        <w:gridCol w:w="3827"/>
        <w:gridCol w:w="56"/>
      </w:tblGrid>
      <w:tr w:rsidR="00F473E4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  <w:bookmarkStart w:id="0" w:name="_GoBack"/>
            <w:r w:rsidRPr="00F473E4">
              <w:rPr>
                <w:bCs/>
                <w:sz w:val="24"/>
                <w:szCs w:val="24"/>
              </w:rPr>
              <w:t xml:space="preserve">№ п/п критерия </w:t>
            </w:r>
          </w:p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  <w:r w:rsidRPr="00F473E4">
              <w:rPr>
                <w:bCs/>
                <w:sz w:val="24"/>
                <w:szCs w:val="24"/>
              </w:rPr>
              <w:t xml:space="preserve">№ п/п показателя </w:t>
            </w:r>
          </w:p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  <w:r w:rsidRPr="00F473E4">
              <w:rPr>
                <w:bCs/>
                <w:sz w:val="24"/>
                <w:szCs w:val="24"/>
              </w:rPr>
              <w:t xml:space="preserve">Наименование показателя </w:t>
            </w:r>
          </w:p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  <w:r w:rsidRPr="00F473E4">
              <w:rPr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3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  <w:r w:rsidRPr="00F473E4">
              <w:rPr>
                <w:bCs/>
                <w:sz w:val="24"/>
                <w:szCs w:val="24"/>
              </w:rPr>
              <w:t xml:space="preserve">Индикаторы </w:t>
            </w:r>
          </w:p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  <w:r w:rsidRPr="00F473E4">
              <w:rPr>
                <w:bCs/>
                <w:sz w:val="24"/>
                <w:szCs w:val="24"/>
              </w:rPr>
              <w:t xml:space="preserve">(количество баллов) </w:t>
            </w:r>
          </w:p>
        </w:tc>
        <w:tc>
          <w:tcPr>
            <w:tcW w:w="1701" w:type="dxa"/>
          </w:tcPr>
          <w:p w:rsidR="00F473E4" w:rsidRPr="00F473E4" w:rsidRDefault="000431C6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Количественное значение показателя </w:t>
            </w:r>
            <w:r w:rsidR="00F473E4" w:rsidRPr="00F473E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473E4" w:rsidRPr="00F473E4" w:rsidRDefault="00F473E4" w:rsidP="000431C6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  <w:r w:rsidRPr="00F473E4">
              <w:rPr>
                <w:bCs/>
                <w:sz w:val="24"/>
                <w:szCs w:val="24"/>
              </w:rPr>
              <w:t xml:space="preserve">Оценка показателя (в баллах) </w:t>
            </w:r>
          </w:p>
        </w:tc>
        <w:tc>
          <w:tcPr>
            <w:tcW w:w="3827" w:type="dxa"/>
          </w:tcPr>
          <w:p w:rsidR="00F473E4" w:rsidRPr="00F473E4" w:rsidRDefault="00FF76FE" w:rsidP="00F473E4">
            <w:pPr>
              <w:tabs>
                <w:tab w:val="left" w:pos="5820"/>
                <w:tab w:val="center" w:pos="7339"/>
              </w:tabs>
              <w:ind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Пояснения к выполнению показателя </w:t>
            </w:r>
          </w:p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473E4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F473E4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F473E4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24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F473E4">
              <w:rPr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29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F473E4">
              <w:rPr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F473E4">
              <w:rPr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F473E4">
              <w:rPr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01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F473E4">
              <w:rPr>
                <w:bCs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827" w:type="dxa"/>
          </w:tcPr>
          <w:p w:rsidR="00F473E4" w:rsidRPr="00F473E4" w:rsidRDefault="00F473E4" w:rsidP="00F473E4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F473E4">
              <w:rPr>
                <w:bCs/>
                <w:sz w:val="24"/>
                <w:szCs w:val="24"/>
                <w:vertAlign w:val="superscript"/>
              </w:rPr>
              <w:t>9</w:t>
            </w:r>
          </w:p>
        </w:tc>
      </w:tr>
      <w:tr w:rsidR="00F473E4" w:rsidRPr="00F473E4" w:rsidTr="000431C6">
        <w:tc>
          <w:tcPr>
            <w:tcW w:w="15082" w:type="dxa"/>
            <w:gridSpan w:val="9"/>
          </w:tcPr>
          <w:p w:rsidR="00F473E4" w:rsidRPr="000431C6" w:rsidRDefault="000431C6" w:rsidP="00F473E4">
            <w:pPr>
              <w:tabs>
                <w:tab w:val="left" w:pos="5820"/>
                <w:tab w:val="center" w:pos="7339"/>
              </w:tabs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Критерий</w:t>
            </w:r>
            <w:r w:rsidR="00F473E4" w:rsidRPr="000431C6">
              <w:rPr>
                <w:b/>
                <w:sz w:val="24"/>
                <w:szCs w:val="24"/>
              </w:rPr>
              <w:t xml:space="preserve"> 1. </w:t>
            </w:r>
            <w:r w:rsidRPr="000431C6">
              <w:rPr>
                <w:b/>
                <w:sz w:val="24"/>
                <w:szCs w:val="24"/>
              </w:rPr>
              <w:t>Востребованность образовательных программ основного общего образования в ПОО для различных категорий населения</w:t>
            </w:r>
          </w:p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  <w:vMerge w:val="restart"/>
          </w:tcPr>
          <w:p w:rsidR="000431C6" w:rsidRPr="001609FD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431C6" w:rsidRPr="005C00C7" w:rsidRDefault="000431C6" w:rsidP="000431C6">
            <w:pPr>
              <w:ind w:right="113"/>
              <w:jc w:val="center"/>
              <w:rPr>
                <w:bCs/>
                <w:sz w:val="24"/>
                <w:szCs w:val="24"/>
              </w:rPr>
            </w:pPr>
            <w:r w:rsidRPr="005C00C7">
              <w:rPr>
                <w:bCs/>
                <w:sz w:val="24"/>
                <w:szCs w:val="24"/>
              </w:rPr>
              <w:t>1.1</w:t>
            </w:r>
          </w:p>
          <w:p w:rsidR="000431C6" w:rsidRPr="005C00C7" w:rsidRDefault="000431C6" w:rsidP="000431C6">
            <w:pPr>
              <w:ind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Общий контингент обучающихся по образовательной программе основного общего образования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Кол-во человек</w:t>
            </w:r>
          </w:p>
        </w:tc>
        <w:tc>
          <w:tcPr>
            <w:tcW w:w="1843" w:type="dxa"/>
          </w:tcPr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100 чел. и более –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70-99 чел. –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4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50-69 чел. –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30-49 чел. –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29 чел. и менее –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1 балл.</w:t>
            </w:r>
          </w:p>
        </w:tc>
        <w:tc>
          <w:tcPr>
            <w:tcW w:w="1701" w:type="dxa"/>
          </w:tcPr>
          <w:p w:rsidR="000431C6" w:rsidRPr="005C00C7" w:rsidRDefault="000431C6" w:rsidP="000431C6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Pr="00F473E4" w:rsidRDefault="000431C6" w:rsidP="000431C6">
            <w:pPr>
              <w:tabs>
                <w:tab w:val="left" w:pos="5820"/>
                <w:tab w:val="center" w:pos="7339"/>
              </w:tabs>
              <w:rPr>
                <w:bCs/>
                <w:sz w:val="24"/>
                <w:szCs w:val="24"/>
                <w:vertAlign w:val="superscript"/>
              </w:rPr>
            </w:pPr>
          </w:p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  <w:vMerge/>
          </w:tcPr>
          <w:p w:rsidR="000431C6" w:rsidRPr="005C00C7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0431C6" w:rsidRPr="005C00C7" w:rsidRDefault="000431C6" w:rsidP="000431C6">
            <w:pPr>
              <w:ind w:right="113"/>
              <w:jc w:val="center"/>
              <w:rPr>
                <w:bCs/>
                <w:sz w:val="24"/>
                <w:szCs w:val="24"/>
              </w:rPr>
            </w:pPr>
            <w:r w:rsidRPr="005C00C7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  <w:rPr>
                <w:color w:val="auto"/>
              </w:rPr>
            </w:pPr>
            <w:r w:rsidRPr="00D44440">
              <w:rPr>
                <w:color w:val="auto"/>
              </w:rPr>
              <w:t xml:space="preserve">Выполнение контрольных цифр приема 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100% - 5 баллов;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lastRenderedPageBreak/>
              <w:t>98%-99% - 4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96%-97% - 3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93%-95% - 2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90%-92%-1 балл;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менее 90% или более 100%  - 0 баллов</w:t>
            </w:r>
          </w:p>
        </w:tc>
        <w:tc>
          <w:tcPr>
            <w:tcW w:w="1701" w:type="dxa"/>
          </w:tcPr>
          <w:p w:rsidR="000431C6" w:rsidRPr="005C00C7" w:rsidRDefault="000431C6" w:rsidP="000431C6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  <w:vMerge/>
          </w:tcPr>
          <w:p w:rsidR="000431C6" w:rsidRPr="005C00C7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0431C6" w:rsidRPr="005C00C7" w:rsidRDefault="000431C6" w:rsidP="000431C6">
            <w:pPr>
              <w:ind w:right="113"/>
              <w:jc w:val="center"/>
              <w:rPr>
                <w:bCs/>
                <w:sz w:val="24"/>
                <w:szCs w:val="24"/>
              </w:rPr>
            </w:pPr>
            <w:r w:rsidRPr="005C00C7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  <w:rPr>
                <w:color w:val="auto"/>
              </w:rPr>
            </w:pPr>
            <w:r w:rsidRPr="00D44440">
              <w:t>Доля обучающихся с ограниченными возможностями здоровья и инвалидов в общей численности обучающихся по образовательной программе основного общего образования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5% и более –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4% - 4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3% - 3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2% - 2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1% - 1 балл;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0% - 0 баллов  </w:t>
            </w:r>
          </w:p>
        </w:tc>
        <w:tc>
          <w:tcPr>
            <w:tcW w:w="1701" w:type="dxa"/>
          </w:tcPr>
          <w:p w:rsidR="000431C6" w:rsidRPr="005C00C7" w:rsidRDefault="000431C6" w:rsidP="000431C6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Default="000431C6" w:rsidP="000431C6"/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  <w:vMerge/>
          </w:tcPr>
          <w:p w:rsidR="000431C6" w:rsidRPr="005C00C7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0431C6" w:rsidRPr="005C00C7" w:rsidRDefault="000431C6" w:rsidP="000431C6">
            <w:pPr>
              <w:ind w:right="113"/>
              <w:jc w:val="center"/>
              <w:rPr>
                <w:bCs/>
                <w:sz w:val="24"/>
                <w:szCs w:val="24"/>
              </w:rPr>
            </w:pPr>
            <w:r w:rsidRPr="005C00C7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  <w:rPr>
                <w:color w:val="FF0000"/>
              </w:rPr>
            </w:pPr>
            <w:r w:rsidRPr="00D44440">
              <w:t xml:space="preserve">Доля обучающихся с ограниченными возможностями здоровья и </w:t>
            </w:r>
            <w:r w:rsidRPr="00D44440">
              <w:rPr>
                <w:color w:val="auto"/>
              </w:rPr>
              <w:t xml:space="preserve">инвалидов, получивших аттестат, от общего количества обучающихся с </w:t>
            </w:r>
            <w:r w:rsidRPr="00D44440">
              <w:t xml:space="preserve">ограниченными возможностями здоровья и </w:t>
            </w:r>
            <w:r w:rsidRPr="00D44440">
              <w:rPr>
                <w:color w:val="auto"/>
              </w:rPr>
              <w:t>инвалидов по программе основного общего образования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100% - 5 баллов;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</w:t>
            </w:r>
            <w:r w:rsidR="008A212A">
              <w:rPr>
                <w:sz w:val="24"/>
                <w:szCs w:val="24"/>
              </w:rPr>
              <w:t>9</w:t>
            </w:r>
            <w:r w:rsidRPr="00D44440">
              <w:rPr>
                <w:sz w:val="24"/>
                <w:szCs w:val="24"/>
              </w:rPr>
              <w:t>%-80% - 4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7</w:t>
            </w:r>
            <w:r w:rsidR="008A212A">
              <w:rPr>
                <w:sz w:val="24"/>
                <w:szCs w:val="24"/>
              </w:rPr>
              <w:t>9</w:t>
            </w:r>
            <w:r w:rsidRPr="00D44440">
              <w:rPr>
                <w:sz w:val="24"/>
                <w:szCs w:val="24"/>
              </w:rPr>
              <w:t>%-60% - 3 балла;</w:t>
            </w:r>
          </w:p>
          <w:p w:rsidR="000431C6" w:rsidRPr="00D44440" w:rsidRDefault="008A212A" w:rsidP="00043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6</w:t>
            </w:r>
            <w:r w:rsidR="000431C6" w:rsidRPr="00D44440">
              <w:rPr>
                <w:sz w:val="24"/>
                <w:szCs w:val="24"/>
              </w:rPr>
              <w:t xml:space="preserve">0% -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0431C6" w:rsidRPr="00FF76FE" w:rsidRDefault="000431C6" w:rsidP="000431C6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Default="000431C6" w:rsidP="000431C6"/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  <w:vMerge/>
          </w:tcPr>
          <w:p w:rsidR="000431C6" w:rsidRPr="005C00C7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0431C6" w:rsidRPr="005C00C7" w:rsidRDefault="000431C6" w:rsidP="000431C6">
            <w:pPr>
              <w:ind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  <w:rPr>
                <w:color w:val="auto"/>
              </w:rPr>
            </w:pPr>
            <w:r w:rsidRPr="00D44440">
              <w:rPr>
                <w:color w:val="auto"/>
              </w:rPr>
              <w:t>Доля сирот и детей, оставшихся без попечения родителей, обучающихся по образовательной программе основного общего образования в общем количестве обучающихся по программе основного общего образования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5% и более –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4% - 4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3% - 3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2% - 2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1% - 1 балл;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0% - 0 баллов  </w:t>
            </w:r>
          </w:p>
        </w:tc>
        <w:tc>
          <w:tcPr>
            <w:tcW w:w="1701" w:type="dxa"/>
          </w:tcPr>
          <w:p w:rsidR="000431C6" w:rsidRPr="00FF76FE" w:rsidRDefault="000431C6" w:rsidP="000431C6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  <w:vMerge/>
          </w:tcPr>
          <w:p w:rsidR="000431C6" w:rsidRPr="005C00C7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0431C6" w:rsidRDefault="000431C6" w:rsidP="000431C6">
            <w:pPr>
              <w:ind w:right="11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1.6. 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  <w:rPr>
                <w:color w:val="auto"/>
              </w:rPr>
            </w:pPr>
            <w:r w:rsidRPr="00D44440">
              <w:rPr>
                <w:color w:val="auto"/>
              </w:rPr>
              <w:t>Доля сирот и детей, оставшихся без попечения родителей, получивших аттестат, от общего количества сирот и детей, оставшихся без попечения родителей, обучающихся по программе основного общего образования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A212A" w:rsidRPr="00D44440" w:rsidRDefault="008A212A" w:rsidP="008A212A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100% - 5 баллов;</w:t>
            </w:r>
          </w:p>
          <w:p w:rsidR="008A212A" w:rsidRPr="00D44440" w:rsidRDefault="008A212A" w:rsidP="008A212A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Pr="00D44440">
              <w:rPr>
                <w:sz w:val="24"/>
                <w:szCs w:val="24"/>
              </w:rPr>
              <w:t>%-80% - 4 балла;</w:t>
            </w:r>
          </w:p>
          <w:p w:rsidR="008A212A" w:rsidRPr="00D44440" w:rsidRDefault="008A212A" w:rsidP="008A212A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D44440">
              <w:rPr>
                <w:sz w:val="24"/>
                <w:szCs w:val="24"/>
              </w:rPr>
              <w:t>%-60% - 3 балла;</w:t>
            </w:r>
          </w:p>
          <w:p w:rsidR="008A212A" w:rsidRPr="00D44440" w:rsidRDefault="008A212A" w:rsidP="008A2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6</w:t>
            </w:r>
            <w:r w:rsidRPr="00D44440">
              <w:rPr>
                <w:sz w:val="24"/>
                <w:szCs w:val="24"/>
              </w:rPr>
              <w:t xml:space="preserve">0% - </w:t>
            </w:r>
          </w:p>
          <w:p w:rsidR="000431C6" w:rsidRPr="00D44440" w:rsidRDefault="008A212A" w:rsidP="008A212A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0431C6" w:rsidRPr="00FF76FE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F22A9C" w:rsidRPr="00F473E4" w:rsidTr="000431C6">
        <w:tc>
          <w:tcPr>
            <w:tcW w:w="15082" w:type="dxa"/>
            <w:gridSpan w:val="9"/>
          </w:tcPr>
          <w:p w:rsidR="00F22A9C" w:rsidRPr="0043389A" w:rsidRDefault="00F22A9C" w:rsidP="00F22A9C">
            <w:pPr>
              <w:ind w:right="113"/>
              <w:rPr>
                <w:b/>
                <w:sz w:val="24"/>
                <w:szCs w:val="24"/>
              </w:rPr>
            </w:pPr>
            <w:r w:rsidRPr="0043389A">
              <w:rPr>
                <w:b/>
                <w:sz w:val="24"/>
                <w:szCs w:val="24"/>
              </w:rPr>
              <w:t xml:space="preserve">Максимальное количество баллов по </w:t>
            </w:r>
            <w:r w:rsidR="001E29ED">
              <w:rPr>
                <w:b/>
                <w:sz w:val="24"/>
                <w:szCs w:val="24"/>
              </w:rPr>
              <w:t xml:space="preserve">критерию </w:t>
            </w:r>
            <w:r w:rsidRPr="004338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t xml:space="preserve"> </w:t>
            </w:r>
            <w:r w:rsidRPr="0043389A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30</w:t>
            </w:r>
            <w:r w:rsidRPr="0043389A">
              <w:rPr>
                <w:b/>
                <w:sz w:val="24"/>
                <w:szCs w:val="24"/>
              </w:rPr>
              <w:t xml:space="preserve"> баллов</w:t>
            </w:r>
          </w:p>
          <w:p w:rsidR="00F22A9C" w:rsidRDefault="00F22A9C" w:rsidP="00F473E4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F22A9C" w:rsidRPr="00F473E4" w:rsidTr="000431C6">
        <w:tc>
          <w:tcPr>
            <w:tcW w:w="15082" w:type="dxa"/>
            <w:gridSpan w:val="9"/>
            <w:vAlign w:val="center"/>
          </w:tcPr>
          <w:p w:rsidR="00F22A9C" w:rsidRPr="000431C6" w:rsidRDefault="000431C6" w:rsidP="00F22A9C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  <w:r w:rsidRPr="000431C6">
              <w:rPr>
                <w:b/>
                <w:sz w:val="24"/>
                <w:szCs w:val="24"/>
              </w:rPr>
              <w:t>Критерий 2 Ресурсное обеспечение образовательных программ основного общего образования в ПОО</w:t>
            </w:r>
          </w:p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0431C6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2.1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  <w:rPr>
                <w:color w:val="00B050"/>
              </w:rPr>
            </w:pPr>
            <w:r w:rsidRPr="00D44440">
              <w:t>Доля учебных предметов, предусмотренных  программой основного общего образования, обеспеченных учебными кабинетами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100% - 5 баллов;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90% - 3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80% - 2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70% - 1 балл;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60% и менее – 0 баллов</w:t>
            </w:r>
          </w:p>
        </w:tc>
        <w:tc>
          <w:tcPr>
            <w:tcW w:w="1701" w:type="dxa"/>
          </w:tcPr>
          <w:p w:rsidR="000431C6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0431C6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2.2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  <w:rPr>
                <w:color w:val="auto"/>
              </w:rPr>
            </w:pPr>
            <w:r w:rsidRPr="00D44440">
              <w:rPr>
                <w:color w:val="auto"/>
              </w:rPr>
              <w:t>Степень оснащенности учебных кабинетов учебно-методическими и учебно-</w:t>
            </w:r>
            <w:r w:rsidRPr="00D44440">
              <w:rPr>
                <w:color w:val="auto"/>
              </w:rPr>
              <w:lastRenderedPageBreak/>
              <w:t xml:space="preserve">материальными средствами  обучения для реализации программ основного общего образования 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90%-100% -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lastRenderedPageBreak/>
              <w:t xml:space="preserve">80%-89% - </w:t>
            </w:r>
            <w:r w:rsidR="008D0160">
              <w:rPr>
                <w:sz w:val="24"/>
                <w:szCs w:val="24"/>
              </w:rPr>
              <w:t>4</w:t>
            </w:r>
            <w:r w:rsidRPr="00D44440">
              <w:rPr>
                <w:sz w:val="24"/>
                <w:szCs w:val="24"/>
              </w:rPr>
              <w:t xml:space="preserve"> балла;</w:t>
            </w:r>
          </w:p>
          <w:p w:rsidR="000431C6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70%-79% - </w:t>
            </w:r>
            <w:r w:rsidR="008D0160">
              <w:rPr>
                <w:sz w:val="24"/>
                <w:szCs w:val="24"/>
              </w:rPr>
              <w:t>3</w:t>
            </w:r>
            <w:r w:rsidRPr="00D44440">
              <w:rPr>
                <w:sz w:val="24"/>
                <w:szCs w:val="24"/>
              </w:rPr>
              <w:t xml:space="preserve"> балл;</w:t>
            </w:r>
          </w:p>
          <w:p w:rsidR="008D0160" w:rsidRPr="00D44440" w:rsidRDefault="008D0160" w:rsidP="00043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60%-69%-2 балла</w:t>
            </w:r>
          </w:p>
          <w:p w:rsidR="008D0160" w:rsidRDefault="008D0160" w:rsidP="00043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50%-5</w:t>
            </w:r>
            <w:r w:rsidR="000431C6" w:rsidRPr="00D44440">
              <w:rPr>
                <w:sz w:val="24"/>
                <w:szCs w:val="24"/>
              </w:rPr>
              <w:t xml:space="preserve">9% </w:t>
            </w:r>
            <w:r>
              <w:rPr>
                <w:sz w:val="24"/>
                <w:szCs w:val="24"/>
              </w:rPr>
              <w:t>-1 балл;</w:t>
            </w:r>
          </w:p>
          <w:p w:rsidR="000431C6" w:rsidRPr="00D44440" w:rsidRDefault="008D0160" w:rsidP="00043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 </w:t>
            </w:r>
            <w:r w:rsidR="000431C6" w:rsidRPr="00D44440">
              <w:rPr>
                <w:sz w:val="24"/>
                <w:szCs w:val="24"/>
              </w:rPr>
              <w:t xml:space="preserve">и менее –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0431C6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0431C6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2.3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</w:pPr>
            <w:r w:rsidRPr="00D44440">
              <w:t>Обеспеченность обучающихся учебниками (из расчета 1 учебник на 1 обучающегося по каждой дисциплине)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да – 5 баллов;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</w:tcPr>
          <w:p w:rsidR="000431C6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0431C6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2.4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</w:pPr>
            <w:r w:rsidRPr="00D44440">
              <w:t>Материально-техническое обеспечение внеурочной деятельности в соответствии с программой основного общего образования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D0160" w:rsidRPr="00D44440" w:rsidRDefault="008D0160" w:rsidP="008D0160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90%-100% - </w:t>
            </w:r>
          </w:p>
          <w:p w:rsidR="008D0160" w:rsidRPr="00D44440" w:rsidRDefault="008D0160" w:rsidP="008D0160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8D0160" w:rsidRPr="00D44440" w:rsidRDefault="008D0160" w:rsidP="008D0160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80%-89% - </w:t>
            </w:r>
            <w:r>
              <w:rPr>
                <w:sz w:val="24"/>
                <w:szCs w:val="24"/>
              </w:rPr>
              <w:t>4</w:t>
            </w:r>
            <w:r w:rsidRPr="00D44440">
              <w:rPr>
                <w:sz w:val="24"/>
                <w:szCs w:val="24"/>
              </w:rPr>
              <w:t xml:space="preserve"> балла;</w:t>
            </w:r>
          </w:p>
          <w:p w:rsidR="008D0160" w:rsidRDefault="008D0160" w:rsidP="008D0160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70%-79% - </w:t>
            </w:r>
            <w:r>
              <w:rPr>
                <w:sz w:val="24"/>
                <w:szCs w:val="24"/>
              </w:rPr>
              <w:t>3</w:t>
            </w:r>
            <w:r w:rsidRPr="00D44440">
              <w:rPr>
                <w:sz w:val="24"/>
                <w:szCs w:val="24"/>
              </w:rPr>
              <w:t xml:space="preserve"> балл;</w:t>
            </w:r>
          </w:p>
          <w:p w:rsidR="008D0160" w:rsidRPr="00D44440" w:rsidRDefault="008D0160" w:rsidP="008D0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60%-69%-2 балла</w:t>
            </w:r>
          </w:p>
          <w:p w:rsidR="008D0160" w:rsidRDefault="008D0160" w:rsidP="008D0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50%-5</w:t>
            </w:r>
            <w:r w:rsidRPr="00D44440">
              <w:rPr>
                <w:sz w:val="24"/>
                <w:szCs w:val="24"/>
              </w:rPr>
              <w:t xml:space="preserve">9% </w:t>
            </w:r>
            <w:r>
              <w:rPr>
                <w:sz w:val="24"/>
                <w:szCs w:val="24"/>
              </w:rPr>
              <w:t>-1 балл;</w:t>
            </w:r>
          </w:p>
          <w:p w:rsidR="008D0160" w:rsidRPr="00D44440" w:rsidRDefault="008D0160" w:rsidP="008D0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 </w:t>
            </w:r>
            <w:r w:rsidRPr="00D44440">
              <w:rPr>
                <w:sz w:val="24"/>
                <w:szCs w:val="24"/>
              </w:rPr>
              <w:t xml:space="preserve">и менее – </w:t>
            </w:r>
          </w:p>
          <w:p w:rsidR="000431C6" w:rsidRPr="00D44440" w:rsidRDefault="008D0160" w:rsidP="008D0160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0431C6" w:rsidRPr="005C00C7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center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0431C6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2.5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  <w:rPr>
                <w:color w:val="auto"/>
              </w:rPr>
            </w:pPr>
            <w:r w:rsidRPr="00D44440">
              <w:rPr>
                <w:color w:val="auto"/>
              </w:rPr>
              <w:t xml:space="preserve">Доля педагогических работников, реализующих образовательную программу основного общего </w:t>
            </w:r>
            <w:r w:rsidRPr="00D44440">
              <w:rPr>
                <w:color w:val="auto"/>
              </w:rPr>
              <w:lastRenderedPageBreak/>
              <w:t>образования, имеющих профильное образование от общего количества педагогических работников. занятых в реализации программы основного общего образования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8D0160" w:rsidRPr="00D44440" w:rsidRDefault="008D0160" w:rsidP="008D0160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90%-100% - </w:t>
            </w:r>
          </w:p>
          <w:p w:rsidR="008D0160" w:rsidRPr="00D44440" w:rsidRDefault="008D0160" w:rsidP="008D0160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8D0160" w:rsidRPr="00D44440" w:rsidRDefault="008D0160" w:rsidP="008D0160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80%-89% - </w:t>
            </w:r>
            <w:r>
              <w:rPr>
                <w:sz w:val="24"/>
                <w:szCs w:val="24"/>
              </w:rPr>
              <w:t>4</w:t>
            </w:r>
            <w:r w:rsidRPr="00D44440">
              <w:rPr>
                <w:sz w:val="24"/>
                <w:szCs w:val="24"/>
              </w:rPr>
              <w:t xml:space="preserve"> балла;</w:t>
            </w:r>
          </w:p>
          <w:p w:rsidR="008D0160" w:rsidRDefault="008D0160" w:rsidP="008D0160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lastRenderedPageBreak/>
              <w:t xml:space="preserve">70%-79% - </w:t>
            </w:r>
            <w:r>
              <w:rPr>
                <w:sz w:val="24"/>
                <w:szCs w:val="24"/>
              </w:rPr>
              <w:t>3</w:t>
            </w:r>
            <w:r w:rsidRPr="00D44440">
              <w:rPr>
                <w:sz w:val="24"/>
                <w:szCs w:val="24"/>
              </w:rPr>
              <w:t xml:space="preserve"> балл;</w:t>
            </w:r>
          </w:p>
          <w:p w:rsidR="008D0160" w:rsidRPr="00D44440" w:rsidRDefault="008D0160" w:rsidP="008D0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60%-69%-2 балла</w:t>
            </w:r>
          </w:p>
          <w:p w:rsidR="008D0160" w:rsidRDefault="008D0160" w:rsidP="008D0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50%-5</w:t>
            </w:r>
            <w:r w:rsidRPr="00D44440">
              <w:rPr>
                <w:sz w:val="24"/>
                <w:szCs w:val="24"/>
              </w:rPr>
              <w:t xml:space="preserve">9% </w:t>
            </w:r>
            <w:r>
              <w:rPr>
                <w:sz w:val="24"/>
                <w:szCs w:val="24"/>
              </w:rPr>
              <w:t>-1 балл;</w:t>
            </w:r>
          </w:p>
          <w:p w:rsidR="008D0160" w:rsidRPr="00D44440" w:rsidRDefault="008D0160" w:rsidP="008D0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 </w:t>
            </w:r>
            <w:r w:rsidRPr="00D44440">
              <w:rPr>
                <w:sz w:val="24"/>
                <w:szCs w:val="24"/>
              </w:rPr>
              <w:t xml:space="preserve">и менее – </w:t>
            </w:r>
          </w:p>
          <w:p w:rsidR="000431C6" w:rsidRPr="00D44440" w:rsidRDefault="008D0160" w:rsidP="008D0160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0431C6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0431C6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2.6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  <w:rPr>
                <w:color w:val="auto"/>
              </w:rPr>
            </w:pPr>
            <w:r w:rsidRPr="00D44440">
              <w:rPr>
                <w:color w:val="auto"/>
              </w:rPr>
              <w:t>Доля педагогических работников, аттестованных на первую и высшую квалификационные категории в общей численности штатных педагогических работников, реализующих образовательную программу основного общего образования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70% и более –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60% </w:t>
            </w:r>
            <w:r w:rsidR="008D0160">
              <w:rPr>
                <w:sz w:val="24"/>
                <w:szCs w:val="24"/>
              </w:rPr>
              <w:t xml:space="preserve">-69% </w:t>
            </w:r>
            <w:r w:rsidRPr="00D44440">
              <w:rPr>
                <w:sz w:val="24"/>
                <w:szCs w:val="24"/>
              </w:rPr>
              <w:t>- 4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50% </w:t>
            </w:r>
            <w:r w:rsidR="008D0160">
              <w:rPr>
                <w:sz w:val="24"/>
                <w:szCs w:val="24"/>
              </w:rPr>
              <w:t>-59%</w:t>
            </w:r>
            <w:r w:rsidRPr="00D44440">
              <w:rPr>
                <w:sz w:val="24"/>
                <w:szCs w:val="24"/>
              </w:rPr>
              <w:t>- 3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40%-49% - 2 бала;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30% - </w:t>
            </w:r>
            <w:r w:rsidR="008D0160">
              <w:rPr>
                <w:sz w:val="24"/>
                <w:szCs w:val="24"/>
              </w:rPr>
              <w:t xml:space="preserve">39% - </w:t>
            </w:r>
            <w:r w:rsidRPr="00D44440">
              <w:rPr>
                <w:sz w:val="24"/>
                <w:szCs w:val="24"/>
              </w:rPr>
              <w:t>1 балл;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ниже 30% -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0431C6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0431C6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0431C6" w:rsidRDefault="000431C6" w:rsidP="000431C6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2.7</w:t>
            </w:r>
          </w:p>
        </w:tc>
        <w:tc>
          <w:tcPr>
            <w:tcW w:w="3224" w:type="dxa"/>
          </w:tcPr>
          <w:p w:rsidR="000431C6" w:rsidRPr="00D44440" w:rsidRDefault="000431C6" w:rsidP="000431C6">
            <w:pPr>
              <w:pStyle w:val="Default"/>
              <w:rPr>
                <w:color w:val="auto"/>
              </w:rPr>
            </w:pPr>
            <w:r w:rsidRPr="00D44440">
              <w:rPr>
                <w:color w:val="auto"/>
              </w:rPr>
              <w:t>Доля педагогических работников, прошедших обучение на программам повышения квалификации по соответствующей тематике в общей численности штатных пед</w:t>
            </w:r>
            <w:r>
              <w:rPr>
                <w:color w:val="auto"/>
              </w:rPr>
              <w:t xml:space="preserve">агогических </w:t>
            </w:r>
            <w:r w:rsidRPr="00D44440">
              <w:rPr>
                <w:color w:val="auto"/>
              </w:rPr>
              <w:t xml:space="preserve">работников, реализующих образовательную программу </w:t>
            </w:r>
            <w:r w:rsidRPr="00D44440">
              <w:rPr>
                <w:color w:val="auto"/>
              </w:rPr>
              <w:lastRenderedPageBreak/>
              <w:t>основного общего образования</w:t>
            </w:r>
          </w:p>
        </w:tc>
        <w:tc>
          <w:tcPr>
            <w:tcW w:w="1029" w:type="dxa"/>
          </w:tcPr>
          <w:p w:rsidR="000431C6" w:rsidRPr="00D44440" w:rsidRDefault="000431C6" w:rsidP="000431C6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50% и более – 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40% </w:t>
            </w:r>
            <w:r w:rsidR="00D02B46">
              <w:rPr>
                <w:sz w:val="24"/>
                <w:szCs w:val="24"/>
              </w:rPr>
              <w:t xml:space="preserve">-49% </w:t>
            </w:r>
            <w:r w:rsidRPr="00D44440">
              <w:rPr>
                <w:sz w:val="24"/>
                <w:szCs w:val="24"/>
              </w:rPr>
              <w:t>- 4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30% </w:t>
            </w:r>
            <w:r w:rsidR="00D02B46">
              <w:rPr>
                <w:sz w:val="24"/>
                <w:szCs w:val="24"/>
              </w:rPr>
              <w:t xml:space="preserve">-39% </w:t>
            </w:r>
            <w:r w:rsidRPr="00D44440">
              <w:rPr>
                <w:sz w:val="24"/>
                <w:szCs w:val="24"/>
              </w:rPr>
              <w:t>- 3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20% </w:t>
            </w:r>
            <w:r w:rsidR="00D02B46">
              <w:rPr>
                <w:sz w:val="24"/>
                <w:szCs w:val="24"/>
              </w:rPr>
              <w:t xml:space="preserve">-29% </w:t>
            </w:r>
            <w:r w:rsidRPr="00D44440">
              <w:rPr>
                <w:sz w:val="24"/>
                <w:szCs w:val="24"/>
              </w:rPr>
              <w:t>- 2 балла;</w:t>
            </w:r>
          </w:p>
          <w:p w:rsidR="000431C6" w:rsidRPr="00D44440" w:rsidRDefault="000431C6" w:rsidP="000431C6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10% </w:t>
            </w:r>
            <w:r w:rsidR="00D02B46">
              <w:rPr>
                <w:sz w:val="24"/>
                <w:szCs w:val="24"/>
              </w:rPr>
              <w:t>-19%</w:t>
            </w:r>
            <w:r w:rsidRPr="00D44440">
              <w:rPr>
                <w:sz w:val="24"/>
                <w:szCs w:val="24"/>
              </w:rPr>
              <w:t>- 1 балл;</w:t>
            </w:r>
          </w:p>
          <w:p w:rsidR="000431C6" w:rsidRPr="00D44440" w:rsidRDefault="00D02B46" w:rsidP="00043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менее 10%</w:t>
            </w:r>
            <w:r w:rsidR="000431C6" w:rsidRPr="00D44440">
              <w:rPr>
                <w:sz w:val="24"/>
                <w:szCs w:val="24"/>
              </w:rPr>
              <w:t xml:space="preserve"> - 0 баллов</w:t>
            </w:r>
          </w:p>
        </w:tc>
        <w:tc>
          <w:tcPr>
            <w:tcW w:w="1701" w:type="dxa"/>
          </w:tcPr>
          <w:p w:rsidR="000431C6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431C6" w:rsidRPr="005C00C7" w:rsidRDefault="000431C6" w:rsidP="000431C6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A606A4" w:rsidRPr="00F473E4" w:rsidTr="000431C6">
        <w:tc>
          <w:tcPr>
            <w:tcW w:w="15082" w:type="dxa"/>
            <w:gridSpan w:val="9"/>
          </w:tcPr>
          <w:p w:rsidR="00A606A4" w:rsidRPr="0043389A" w:rsidRDefault="00A606A4" w:rsidP="00A606A4">
            <w:pPr>
              <w:ind w:right="113"/>
              <w:rPr>
                <w:b/>
                <w:sz w:val="24"/>
                <w:szCs w:val="24"/>
              </w:rPr>
            </w:pPr>
            <w:r w:rsidRPr="0043389A">
              <w:rPr>
                <w:b/>
                <w:sz w:val="24"/>
                <w:szCs w:val="24"/>
              </w:rPr>
              <w:lastRenderedPageBreak/>
              <w:t xml:space="preserve">Максимальное количество баллов по </w:t>
            </w:r>
            <w:r w:rsidR="001E29ED">
              <w:rPr>
                <w:b/>
                <w:sz w:val="24"/>
                <w:szCs w:val="24"/>
              </w:rPr>
              <w:t xml:space="preserve">критерию </w:t>
            </w:r>
            <w:r w:rsidR="001E29ED">
              <w:rPr>
                <w:b/>
                <w:sz w:val="24"/>
                <w:szCs w:val="24"/>
              </w:rPr>
              <w:sym w:font="Symbol" w:char="F049"/>
            </w:r>
            <w:r w:rsidR="001E29ED"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t xml:space="preserve"> </w:t>
            </w:r>
            <w:r w:rsidRPr="0043389A">
              <w:rPr>
                <w:b/>
                <w:sz w:val="24"/>
                <w:szCs w:val="24"/>
              </w:rPr>
              <w:t>–</w:t>
            </w:r>
            <w:r w:rsidR="000431C6">
              <w:rPr>
                <w:b/>
                <w:sz w:val="24"/>
                <w:szCs w:val="24"/>
              </w:rPr>
              <w:t>35</w:t>
            </w:r>
            <w:r w:rsidRPr="0043389A">
              <w:rPr>
                <w:b/>
                <w:sz w:val="24"/>
                <w:szCs w:val="24"/>
              </w:rPr>
              <w:t xml:space="preserve"> баллов</w:t>
            </w:r>
          </w:p>
          <w:p w:rsidR="00A606A4" w:rsidRDefault="00A606A4" w:rsidP="00F22A9C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D72FE7" w:rsidRPr="00F473E4" w:rsidTr="000431C6">
        <w:tc>
          <w:tcPr>
            <w:tcW w:w="15082" w:type="dxa"/>
            <w:gridSpan w:val="9"/>
          </w:tcPr>
          <w:p w:rsidR="00D72FE7" w:rsidRPr="001E29ED" w:rsidRDefault="001E29ED" w:rsidP="00D72FE7">
            <w:pPr>
              <w:ind w:right="113"/>
              <w:rPr>
                <w:b/>
                <w:bCs/>
                <w:sz w:val="24"/>
                <w:szCs w:val="24"/>
              </w:rPr>
            </w:pPr>
            <w:r w:rsidRPr="001E29ED">
              <w:rPr>
                <w:b/>
                <w:sz w:val="24"/>
                <w:szCs w:val="24"/>
              </w:rPr>
              <w:t>Критерий 3 Результативность реализации образовательных программ основного общего образования в ПОО</w:t>
            </w:r>
          </w:p>
        </w:tc>
      </w:tr>
      <w:tr w:rsidR="001E29ED" w:rsidRPr="00F473E4" w:rsidTr="000431C6">
        <w:trPr>
          <w:gridAfter w:val="1"/>
          <w:wAfter w:w="56" w:type="dxa"/>
        </w:trPr>
        <w:tc>
          <w:tcPr>
            <w:tcW w:w="709" w:type="dxa"/>
            <w:vMerge w:val="restart"/>
          </w:tcPr>
          <w:p w:rsidR="001E29ED" w:rsidRDefault="001E29ED" w:rsidP="001E29ED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3.1</w:t>
            </w:r>
          </w:p>
        </w:tc>
        <w:tc>
          <w:tcPr>
            <w:tcW w:w="3224" w:type="dxa"/>
          </w:tcPr>
          <w:p w:rsidR="001E29ED" w:rsidRPr="00D44440" w:rsidRDefault="001E29ED" w:rsidP="001E29ED">
            <w:pPr>
              <w:pStyle w:val="Default"/>
            </w:pPr>
            <w:r w:rsidRPr="00D44440">
              <w:t>Доля обучающихся, успешно сдавших ГИА в форме ОГЭ в основной период (май-июнь) в общем количестве обучающихся, допущенных к ГИА</w:t>
            </w:r>
          </w:p>
        </w:tc>
        <w:tc>
          <w:tcPr>
            <w:tcW w:w="1029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98%-100% - 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95%-97% - 4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92%-94% - 3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89%-91% - 2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87%-88% - 1 балл;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86% и менее – 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1E29ED" w:rsidRPr="005C00C7" w:rsidRDefault="001E29ED" w:rsidP="001E29ED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1E29ED" w:rsidRPr="005C00C7" w:rsidRDefault="001E29ED" w:rsidP="001E29ED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9ED" w:rsidRPr="005C00C7" w:rsidRDefault="001E29ED" w:rsidP="001E29ED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</w:rPr>
            </w:pPr>
          </w:p>
        </w:tc>
      </w:tr>
      <w:tr w:rsidR="001E29ED" w:rsidRPr="00F473E4" w:rsidTr="000431C6">
        <w:trPr>
          <w:gridAfter w:val="1"/>
          <w:wAfter w:w="56" w:type="dxa"/>
        </w:trPr>
        <w:tc>
          <w:tcPr>
            <w:tcW w:w="709" w:type="dxa"/>
            <w:vMerge/>
          </w:tcPr>
          <w:p w:rsidR="001E29ED" w:rsidRDefault="001E29ED" w:rsidP="001E29ED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3.2</w:t>
            </w:r>
          </w:p>
        </w:tc>
        <w:tc>
          <w:tcPr>
            <w:tcW w:w="3224" w:type="dxa"/>
          </w:tcPr>
          <w:p w:rsidR="001E29ED" w:rsidRPr="00D44440" w:rsidRDefault="001E29ED" w:rsidP="001E29ED">
            <w:pPr>
              <w:pStyle w:val="Default"/>
              <w:rPr>
                <w:color w:val="FF0000"/>
              </w:rPr>
            </w:pPr>
            <w:r w:rsidRPr="00D44440">
              <w:rPr>
                <w:color w:val="auto"/>
              </w:rPr>
              <w:t>Доля обучающихся, успешно сдавших ГИА в форме ОГЭ в дополнительный период (сентябрь) в общем количестве обучающихся, допущенных к ГИА в дополнительный период</w:t>
            </w:r>
          </w:p>
        </w:tc>
        <w:tc>
          <w:tcPr>
            <w:tcW w:w="1029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98%-100% - 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95%-97% - 4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92%-94% - 3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89%-91% - 2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87%-88% - 1 балл;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86% и менее – 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1E29ED" w:rsidRPr="005C00C7" w:rsidRDefault="001E29ED" w:rsidP="001E29ED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1E29ED" w:rsidRPr="005C00C7" w:rsidRDefault="001E29ED" w:rsidP="001E29E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E29ED" w:rsidRPr="005C00C7" w:rsidRDefault="001E29ED" w:rsidP="001E29ED">
            <w:pPr>
              <w:ind w:right="113"/>
              <w:rPr>
                <w:sz w:val="24"/>
                <w:szCs w:val="24"/>
              </w:rPr>
            </w:pPr>
          </w:p>
        </w:tc>
      </w:tr>
      <w:tr w:rsidR="001E29ED" w:rsidRPr="00F473E4" w:rsidTr="000431C6">
        <w:trPr>
          <w:gridAfter w:val="1"/>
          <w:wAfter w:w="56" w:type="dxa"/>
        </w:trPr>
        <w:tc>
          <w:tcPr>
            <w:tcW w:w="709" w:type="dxa"/>
            <w:vMerge/>
          </w:tcPr>
          <w:p w:rsidR="001E29ED" w:rsidRDefault="001E29ED" w:rsidP="001E29ED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3.3</w:t>
            </w:r>
          </w:p>
        </w:tc>
        <w:tc>
          <w:tcPr>
            <w:tcW w:w="3224" w:type="dxa"/>
          </w:tcPr>
          <w:p w:rsidR="001E29ED" w:rsidRPr="00D44440" w:rsidRDefault="001E29ED" w:rsidP="001E29ED">
            <w:pPr>
              <w:pStyle w:val="Default"/>
            </w:pPr>
            <w:r w:rsidRPr="00D44440">
              <w:t xml:space="preserve">Доля обучающихся, сдававших ГИА в форме </w:t>
            </w:r>
            <w:r w:rsidRPr="00D44440">
              <w:lastRenderedPageBreak/>
              <w:t>ГВЭ в общем количестве обучающихся, допущенных к ГИА</w:t>
            </w:r>
          </w:p>
        </w:tc>
        <w:tc>
          <w:tcPr>
            <w:tcW w:w="1029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5% и более – 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lastRenderedPageBreak/>
              <w:t>4% - 4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3% - 3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2% - 2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1% - 1 балл;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0% - 0 баллов  </w:t>
            </w:r>
          </w:p>
        </w:tc>
        <w:tc>
          <w:tcPr>
            <w:tcW w:w="1701" w:type="dxa"/>
          </w:tcPr>
          <w:p w:rsidR="001E29ED" w:rsidRPr="005C00C7" w:rsidRDefault="001E29ED" w:rsidP="001E29ED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1E29ED" w:rsidRPr="005C00C7" w:rsidRDefault="001E29ED" w:rsidP="001E29E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E29ED" w:rsidRPr="005C00C7" w:rsidRDefault="001E29ED" w:rsidP="001E29ED">
            <w:pPr>
              <w:ind w:right="113"/>
              <w:rPr>
                <w:sz w:val="24"/>
                <w:szCs w:val="24"/>
              </w:rPr>
            </w:pPr>
          </w:p>
        </w:tc>
      </w:tr>
      <w:tr w:rsidR="001E29ED" w:rsidRPr="00F473E4" w:rsidTr="000431C6">
        <w:trPr>
          <w:gridAfter w:val="1"/>
          <w:wAfter w:w="56" w:type="dxa"/>
        </w:trPr>
        <w:tc>
          <w:tcPr>
            <w:tcW w:w="709" w:type="dxa"/>
            <w:vMerge/>
          </w:tcPr>
          <w:p w:rsidR="001E29ED" w:rsidRDefault="001E29ED" w:rsidP="001E29ED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3.4</w:t>
            </w:r>
          </w:p>
        </w:tc>
        <w:tc>
          <w:tcPr>
            <w:tcW w:w="3224" w:type="dxa"/>
          </w:tcPr>
          <w:p w:rsidR="001E29ED" w:rsidRPr="00D44440" w:rsidRDefault="001E29ED" w:rsidP="001E29ED">
            <w:pPr>
              <w:pStyle w:val="Default"/>
            </w:pPr>
            <w:r w:rsidRPr="00D44440">
              <w:t xml:space="preserve">Доля обучающихся, освоивших образовательную программу основного общего образования и получившие аттестат, в общей численности выпускников по образовательной программе основного общего образования на начало отчетного периода </w:t>
            </w:r>
          </w:p>
        </w:tc>
        <w:tc>
          <w:tcPr>
            <w:tcW w:w="1029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98%-100% - 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95%-97% - 4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93%-94% - 3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90%-92% - 2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87%-88% - 1 балл;</w:t>
            </w:r>
          </w:p>
          <w:p w:rsidR="001E29ED" w:rsidRPr="00D44440" w:rsidRDefault="000E149B" w:rsidP="001E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1E29ED" w:rsidRPr="00D44440">
              <w:rPr>
                <w:sz w:val="24"/>
                <w:szCs w:val="24"/>
              </w:rPr>
              <w:t xml:space="preserve">% и менее – 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1E29ED" w:rsidRPr="006A7E1E" w:rsidRDefault="001E29ED" w:rsidP="001E29ED">
            <w:pPr>
              <w:tabs>
                <w:tab w:val="left" w:pos="5820"/>
                <w:tab w:val="center" w:pos="7339"/>
              </w:tabs>
              <w:ind w:right="113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1E29ED" w:rsidRPr="005C00C7" w:rsidRDefault="001E29ED" w:rsidP="001E29ED">
            <w:pPr>
              <w:ind w:right="113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9ED" w:rsidRPr="005C00C7" w:rsidRDefault="001E29ED" w:rsidP="001E29ED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1E29ED" w:rsidRPr="00F473E4" w:rsidTr="000431C6">
        <w:trPr>
          <w:gridAfter w:val="1"/>
          <w:wAfter w:w="56" w:type="dxa"/>
        </w:trPr>
        <w:tc>
          <w:tcPr>
            <w:tcW w:w="709" w:type="dxa"/>
            <w:vMerge/>
          </w:tcPr>
          <w:p w:rsidR="001E29ED" w:rsidRDefault="001E29ED" w:rsidP="001E29ED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3.5</w:t>
            </w:r>
          </w:p>
        </w:tc>
        <w:tc>
          <w:tcPr>
            <w:tcW w:w="3224" w:type="dxa"/>
          </w:tcPr>
          <w:p w:rsidR="001E29ED" w:rsidRPr="00D44440" w:rsidRDefault="001E29ED" w:rsidP="001E29ED">
            <w:pPr>
              <w:pStyle w:val="Default"/>
            </w:pPr>
            <w:r w:rsidRPr="00D44440">
              <w:t xml:space="preserve">Доля обучающихся, освоивших образовательную программу основного общего образования на «4» и «5», в общей численности выпускников по образовательной программе основного общего образования, получивших аттестат </w:t>
            </w:r>
          </w:p>
        </w:tc>
        <w:tc>
          <w:tcPr>
            <w:tcW w:w="1029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5% и более – 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5 баллов;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4% - 4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3% - 3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2% - 2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1% - 1 балл;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0% - 0 баллов  </w:t>
            </w:r>
          </w:p>
        </w:tc>
        <w:tc>
          <w:tcPr>
            <w:tcW w:w="1701" w:type="dxa"/>
          </w:tcPr>
          <w:p w:rsidR="001E29ED" w:rsidRPr="005C00C7" w:rsidRDefault="001E29ED" w:rsidP="001E29ED">
            <w:pPr>
              <w:pStyle w:val="Default"/>
              <w:ind w:right="113"/>
              <w:rPr>
                <w:bCs/>
                <w:vertAlign w:val="superscript"/>
              </w:rPr>
            </w:pPr>
          </w:p>
        </w:tc>
        <w:tc>
          <w:tcPr>
            <w:tcW w:w="1701" w:type="dxa"/>
          </w:tcPr>
          <w:p w:rsidR="001E29ED" w:rsidRPr="005C00C7" w:rsidRDefault="001E29ED" w:rsidP="001E29E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E29ED" w:rsidRPr="005C00C7" w:rsidRDefault="001E29ED" w:rsidP="001E29ED">
            <w:pPr>
              <w:ind w:right="113"/>
              <w:rPr>
                <w:sz w:val="24"/>
                <w:szCs w:val="24"/>
              </w:rPr>
            </w:pPr>
          </w:p>
        </w:tc>
      </w:tr>
      <w:tr w:rsidR="001E29ED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1E29ED" w:rsidRDefault="001E29ED" w:rsidP="001E29ED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3.6</w:t>
            </w:r>
          </w:p>
        </w:tc>
        <w:tc>
          <w:tcPr>
            <w:tcW w:w="3224" w:type="dxa"/>
          </w:tcPr>
          <w:p w:rsidR="001E29ED" w:rsidRPr="00D44440" w:rsidRDefault="001E29ED" w:rsidP="001E29ED">
            <w:pPr>
              <w:pStyle w:val="Default"/>
              <w:rPr>
                <w:color w:val="auto"/>
              </w:rPr>
            </w:pPr>
            <w:r w:rsidRPr="00D44440">
              <w:rPr>
                <w:color w:val="auto"/>
              </w:rPr>
              <w:t xml:space="preserve">Доля обучающихся, оставленных на повторное обучение в ПОО в общем </w:t>
            </w:r>
            <w:r w:rsidRPr="00D44440">
              <w:rPr>
                <w:color w:val="auto"/>
              </w:rPr>
              <w:lastRenderedPageBreak/>
              <w:t xml:space="preserve">количестве обучающихся по программе ООО </w:t>
            </w:r>
          </w:p>
        </w:tc>
        <w:tc>
          <w:tcPr>
            <w:tcW w:w="1029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0% - 5 баллов;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1% - 4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2% - 3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3% - 2балла;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lastRenderedPageBreak/>
              <w:t>4% - 1 балл;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5% и более – 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1E29ED" w:rsidRPr="00420342" w:rsidRDefault="001E29ED" w:rsidP="001E29ED">
            <w:pPr>
              <w:pStyle w:val="Default"/>
              <w:ind w:right="113"/>
            </w:pPr>
          </w:p>
        </w:tc>
        <w:tc>
          <w:tcPr>
            <w:tcW w:w="1701" w:type="dxa"/>
          </w:tcPr>
          <w:p w:rsidR="001E29ED" w:rsidRPr="00420342" w:rsidRDefault="001E29ED" w:rsidP="001E29E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E29ED" w:rsidRPr="00420342" w:rsidRDefault="001E29ED" w:rsidP="001E29ED">
            <w:pPr>
              <w:ind w:right="113"/>
              <w:jc w:val="center"/>
              <w:rPr>
                <w:bCs/>
                <w:sz w:val="24"/>
                <w:szCs w:val="24"/>
              </w:rPr>
            </w:pPr>
          </w:p>
        </w:tc>
      </w:tr>
      <w:tr w:rsidR="001E29ED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1E29ED" w:rsidRDefault="001E29ED" w:rsidP="001E29ED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3.7</w:t>
            </w:r>
          </w:p>
        </w:tc>
        <w:tc>
          <w:tcPr>
            <w:tcW w:w="3224" w:type="dxa"/>
          </w:tcPr>
          <w:p w:rsidR="001E29ED" w:rsidRPr="00D44440" w:rsidRDefault="001E29ED" w:rsidP="001E29ED">
            <w:pPr>
              <w:pStyle w:val="Default"/>
            </w:pPr>
            <w:r w:rsidRPr="00D44440">
              <w:t xml:space="preserve">Отсев обучающихся по образовательной программе основного общего образования </w:t>
            </w:r>
          </w:p>
        </w:tc>
        <w:tc>
          <w:tcPr>
            <w:tcW w:w="1029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1E29ED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0%- - 5 баллов;</w:t>
            </w:r>
          </w:p>
          <w:p w:rsidR="004564A1" w:rsidRPr="00D44440" w:rsidRDefault="004564A1" w:rsidP="001E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1%- 4 балла</w:t>
            </w:r>
          </w:p>
          <w:p w:rsidR="004564A1" w:rsidRDefault="004564A1" w:rsidP="0045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44440">
              <w:rPr>
                <w:sz w:val="24"/>
                <w:szCs w:val="24"/>
              </w:rPr>
              <w:t>% - 3 балла;</w:t>
            </w:r>
          </w:p>
          <w:p w:rsidR="004564A1" w:rsidRDefault="004564A1" w:rsidP="00456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44440">
              <w:rPr>
                <w:sz w:val="24"/>
                <w:szCs w:val="24"/>
              </w:rPr>
              <w:t xml:space="preserve">% - </w:t>
            </w:r>
            <w:r>
              <w:rPr>
                <w:sz w:val="24"/>
                <w:szCs w:val="24"/>
              </w:rPr>
              <w:t>2</w:t>
            </w:r>
            <w:r w:rsidRPr="00D44440">
              <w:rPr>
                <w:sz w:val="24"/>
                <w:szCs w:val="24"/>
              </w:rPr>
              <w:t xml:space="preserve"> балла;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4% - 1 балл;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 xml:space="preserve">5% и более – </w:t>
            </w:r>
          </w:p>
          <w:p w:rsidR="001E29ED" w:rsidRPr="00D44440" w:rsidRDefault="001E29ED" w:rsidP="001E29ED">
            <w:pPr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1E29ED" w:rsidRPr="00420342" w:rsidRDefault="001E29ED" w:rsidP="001E29ED">
            <w:pPr>
              <w:pStyle w:val="Default"/>
              <w:ind w:right="113"/>
            </w:pPr>
          </w:p>
        </w:tc>
        <w:tc>
          <w:tcPr>
            <w:tcW w:w="1701" w:type="dxa"/>
          </w:tcPr>
          <w:p w:rsidR="001E29ED" w:rsidRPr="00420342" w:rsidRDefault="001E29ED" w:rsidP="001E29E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E29ED" w:rsidRPr="00420342" w:rsidRDefault="001E29ED" w:rsidP="001E29ED">
            <w:pPr>
              <w:ind w:right="113"/>
              <w:jc w:val="center"/>
              <w:rPr>
                <w:bCs/>
                <w:sz w:val="24"/>
                <w:szCs w:val="24"/>
              </w:rPr>
            </w:pPr>
          </w:p>
        </w:tc>
      </w:tr>
      <w:tr w:rsidR="001E29ED" w:rsidRPr="00F473E4" w:rsidTr="000431C6">
        <w:trPr>
          <w:gridAfter w:val="1"/>
          <w:wAfter w:w="56" w:type="dxa"/>
        </w:trPr>
        <w:tc>
          <w:tcPr>
            <w:tcW w:w="709" w:type="dxa"/>
          </w:tcPr>
          <w:p w:rsidR="001E29ED" w:rsidRDefault="001E29ED" w:rsidP="001E29ED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3.8</w:t>
            </w:r>
          </w:p>
        </w:tc>
        <w:tc>
          <w:tcPr>
            <w:tcW w:w="3224" w:type="dxa"/>
          </w:tcPr>
          <w:p w:rsidR="001E29ED" w:rsidRPr="00D44440" w:rsidRDefault="001E29ED" w:rsidP="001E29ED">
            <w:pPr>
              <w:pStyle w:val="Default"/>
            </w:pPr>
            <w:r w:rsidRPr="00D44440">
              <w:t xml:space="preserve">Доля обучающихся и их родителей (законных представителей), удовлетворенных качеством образовательных услуг </w:t>
            </w:r>
          </w:p>
        </w:tc>
        <w:tc>
          <w:tcPr>
            <w:tcW w:w="1029" w:type="dxa"/>
          </w:tcPr>
          <w:p w:rsidR="001E29ED" w:rsidRPr="00D44440" w:rsidRDefault="001E29ED" w:rsidP="001E29ED">
            <w:pPr>
              <w:jc w:val="center"/>
              <w:rPr>
                <w:sz w:val="24"/>
                <w:szCs w:val="24"/>
              </w:rPr>
            </w:pPr>
            <w:r w:rsidRPr="00D4444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1E29ED" w:rsidRPr="00D44440" w:rsidRDefault="001E29ED" w:rsidP="001E29ED">
            <w:pPr>
              <w:pStyle w:val="Default"/>
            </w:pPr>
            <w:r w:rsidRPr="00D44440">
              <w:t xml:space="preserve">93%-100% - </w:t>
            </w:r>
          </w:p>
          <w:p w:rsidR="001E29ED" w:rsidRPr="00D44440" w:rsidRDefault="001E29ED" w:rsidP="001E29ED">
            <w:pPr>
              <w:pStyle w:val="Default"/>
            </w:pPr>
            <w:r w:rsidRPr="00D44440">
              <w:t>5 баллов;</w:t>
            </w:r>
          </w:p>
          <w:p w:rsidR="001E29ED" w:rsidRPr="00D44440" w:rsidRDefault="001E29ED" w:rsidP="001E29ED">
            <w:pPr>
              <w:pStyle w:val="Default"/>
            </w:pPr>
            <w:r w:rsidRPr="00D44440">
              <w:t>85%-92% - 4 балла;</w:t>
            </w:r>
          </w:p>
          <w:p w:rsidR="001E29ED" w:rsidRPr="00D44440" w:rsidRDefault="001E29ED" w:rsidP="001E29ED">
            <w:pPr>
              <w:pStyle w:val="Default"/>
            </w:pPr>
            <w:r w:rsidRPr="00D44440">
              <w:t>77%-84% - 3 балла;</w:t>
            </w:r>
          </w:p>
          <w:p w:rsidR="001E29ED" w:rsidRPr="00D44440" w:rsidRDefault="001E29ED" w:rsidP="001E29ED">
            <w:pPr>
              <w:pStyle w:val="Default"/>
            </w:pPr>
            <w:r w:rsidRPr="00D44440">
              <w:t>69%-76% - 2 балла;</w:t>
            </w:r>
          </w:p>
          <w:p w:rsidR="001E29ED" w:rsidRPr="00D44440" w:rsidRDefault="001E29ED" w:rsidP="001E29ED">
            <w:pPr>
              <w:pStyle w:val="Default"/>
            </w:pPr>
            <w:r w:rsidRPr="00D44440">
              <w:t>60%-68% - 1 балл;</w:t>
            </w:r>
          </w:p>
          <w:p w:rsidR="001E29ED" w:rsidRPr="00D44440" w:rsidRDefault="001E29ED" w:rsidP="001E29ED">
            <w:pPr>
              <w:pStyle w:val="Default"/>
            </w:pPr>
            <w:r w:rsidRPr="00D44440">
              <w:t>менее 60% - 0 баллов</w:t>
            </w:r>
          </w:p>
        </w:tc>
        <w:tc>
          <w:tcPr>
            <w:tcW w:w="1701" w:type="dxa"/>
          </w:tcPr>
          <w:p w:rsidR="001E29ED" w:rsidRPr="00420342" w:rsidRDefault="001E29ED" w:rsidP="001E29ED">
            <w:pPr>
              <w:pStyle w:val="Default"/>
              <w:ind w:right="113"/>
            </w:pPr>
          </w:p>
        </w:tc>
        <w:tc>
          <w:tcPr>
            <w:tcW w:w="1701" w:type="dxa"/>
          </w:tcPr>
          <w:p w:rsidR="001E29ED" w:rsidRPr="00420342" w:rsidRDefault="001E29ED" w:rsidP="001E29E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E29ED" w:rsidRPr="00420342" w:rsidRDefault="001E29ED" w:rsidP="001E29ED">
            <w:pPr>
              <w:ind w:right="113"/>
              <w:jc w:val="center"/>
              <w:rPr>
                <w:bCs/>
                <w:sz w:val="24"/>
                <w:szCs w:val="24"/>
              </w:rPr>
            </w:pPr>
          </w:p>
        </w:tc>
      </w:tr>
      <w:tr w:rsidR="00D72FE7" w:rsidRPr="00F473E4" w:rsidTr="000431C6">
        <w:tc>
          <w:tcPr>
            <w:tcW w:w="15082" w:type="dxa"/>
            <w:gridSpan w:val="9"/>
          </w:tcPr>
          <w:p w:rsidR="00D72FE7" w:rsidRDefault="00D72FE7" w:rsidP="00D72FE7">
            <w:pPr>
              <w:tabs>
                <w:tab w:val="left" w:pos="5820"/>
                <w:tab w:val="center" w:pos="7339"/>
              </w:tabs>
              <w:ind w:right="113"/>
              <w:jc w:val="both"/>
              <w:rPr>
                <w:b/>
                <w:sz w:val="24"/>
                <w:szCs w:val="24"/>
              </w:rPr>
            </w:pPr>
            <w:r w:rsidRPr="00BE031B">
              <w:rPr>
                <w:b/>
                <w:sz w:val="24"/>
                <w:szCs w:val="24"/>
              </w:rPr>
              <w:t>Максимальное к</w:t>
            </w:r>
            <w:r>
              <w:rPr>
                <w:b/>
                <w:sz w:val="24"/>
                <w:szCs w:val="24"/>
              </w:rPr>
              <w:t>оличество баллов по</w:t>
            </w:r>
            <w:r w:rsidR="001E29ED">
              <w:rPr>
                <w:b/>
                <w:sz w:val="24"/>
                <w:szCs w:val="24"/>
              </w:rPr>
              <w:t xml:space="preserve"> критерию </w:t>
            </w:r>
            <w:r w:rsidR="001E29ED">
              <w:rPr>
                <w:b/>
                <w:sz w:val="24"/>
                <w:szCs w:val="24"/>
              </w:rPr>
              <w:sym w:font="Symbol" w:char="F049"/>
            </w:r>
            <w:r w:rsidR="001E29ED">
              <w:rPr>
                <w:b/>
                <w:sz w:val="24"/>
                <w:szCs w:val="24"/>
              </w:rPr>
              <w:sym w:font="Symbol" w:char="F049"/>
            </w:r>
            <w:r w:rsidR="001E29ED">
              <w:rPr>
                <w:b/>
                <w:sz w:val="24"/>
                <w:szCs w:val="24"/>
              </w:rPr>
              <w:sym w:font="Symbol" w:char="F049"/>
            </w:r>
            <w:r>
              <w:rPr>
                <w:b/>
                <w:sz w:val="24"/>
                <w:szCs w:val="24"/>
              </w:rPr>
              <w:t xml:space="preserve">– </w:t>
            </w:r>
            <w:r w:rsidR="001E29ED">
              <w:rPr>
                <w:b/>
                <w:sz w:val="24"/>
                <w:szCs w:val="24"/>
              </w:rPr>
              <w:t>40</w:t>
            </w:r>
            <w:r w:rsidRPr="00BE031B">
              <w:rPr>
                <w:b/>
                <w:sz w:val="24"/>
                <w:szCs w:val="24"/>
              </w:rPr>
              <w:t xml:space="preserve"> баллов</w:t>
            </w:r>
          </w:p>
          <w:p w:rsidR="00D72FE7" w:rsidRDefault="00D72FE7" w:rsidP="00D72FE7">
            <w:pPr>
              <w:ind w:right="113"/>
              <w:rPr>
                <w:bCs/>
                <w:sz w:val="24"/>
                <w:szCs w:val="24"/>
              </w:rPr>
            </w:pPr>
          </w:p>
        </w:tc>
      </w:tr>
      <w:tr w:rsidR="00511CF5" w:rsidRPr="00F473E4" w:rsidTr="000431C6">
        <w:tc>
          <w:tcPr>
            <w:tcW w:w="15082" w:type="dxa"/>
            <w:gridSpan w:val="9"/>
            <w:vAlign w:val="center"/>
          </w:tcPr>
          <w:p w:rsidR="00511CF5" w:rsidRPr="0043389A" w:rsidRDefault="00511CF5" w:rsidP="001E29ED">
            <w:pPr>
              <w:ind w:right="113"/>
              <w:rPr>
                <w:b/>
                <w:sz w:val="24"/>
                <w:szCs w:val="24"/>
              </w:rPr>
            </w:pPr>
            <w:r w:rsidRPr="0043389A">
              <w:rPr>
                <w:b/>
                <w:sz w:val="24"/>
                <w:szCs w:val="24"/>
              </w:rPr>
              <w:t xml:space="preserve">Максимальное количество баллов по всем </w:t>
            </w:r>
            <w:r w:rsidR="001E29ED">
              <w:rPr>
                <w:b/>
                <w:sz w:val="24"/>
                <w:szCs w:val="24"/>
              </w:rPr>
              <w:t>критерия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389A">
              <w:rPr>
                <w:b/>
                <w:sz w:val="24"/>
                <w:szCs w:val="24"/>
              </w:rPr>
              <w:t xml:space="preserve">– </w:t>
            </w:r>
            <w:r w:rsidR="00175E07">
              <w:rPr>
                <w:b/>
                <w:sz w:val="24"/>
                <w:szCs w:val="24"/>
              </w:rPr>
              <w:t>10</w:t>
            </w:r>
            <w:r w:rsidR="001E29ED">
              <w:rPr>
                <w:b/>
                <w:sz w:val="24"/>
                <w:szCs w:val="24"/>
              </w:rPr>
              <w:t>5 баллов</w:t>
            </w:r>
          </w:p>
        </w:tc>
      </w:tr>
      <w:bookmarkEnd w:id="0"/>
    </w:tbl>
    <w:p w:rsidR="00716025" w:rsidRDefault="00716025" w:rsidP="0009462B"/>
    <w:sectPr w:rsidR="00716025" w:rsidSect="0009462B">
      <w:foot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2B" w:rsidRDefault="0009462B" w:rsidP="0009462B">
      <w:r>
        <w:separator/>
      </w:r>
    </w:p>
  </w:endnote>
  <w:endnote w:type="continuationSeparator" w:id="0">
    <w:p w:rsidR="0009462B" w:rsidRDefault="0009462B" w:rsidP="0009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067671"/>
      <w:docPartObj>
        <w:docPartGallery w:val="Page Numbers (Bottom of Page)"/>
        <w:docPartUnique/>
      </w:docPartObj>
    </w:sdtPr>
    <w:sdtEndPr/>
    <w:sdtContent>
      <w:p w:rsidR="0009462B" w:rsidRDefault="000946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555">
          <w:rPr>
            <w:noProof/>
          </w:rPr>
          <w:t>2</w:t>
        </w:r>
        <w:r>
          <w:fldChar w:fldCharType="end"/>
        </w:r>
      </w:p>
    </w:sdtContent>
  </w:sdt>
  <w:p w:rsidR="0009462B" w:rsidRDefault="00094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2B" w:rsidRDefault="0009462B" w:rsidP="0009462B">
      <w:r>
        <w:separator/>
      </w:r>
    </w:p>
  </w:footnote>
  <w:footnote w:type="continuationSeparator" w:id="0">
    <w:p w:rsidR="0009462B" w:rsidRDefault="0009462B" w:rsidP="0009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B9"/>
    <w:rsid w:val="000431C6"/>
    <w:rsid w:val="000854CB"/>
    <w:rsid w:val="0009462B"/>
    <w:rsid w:val="000D6AB9"/>
    <w:rsid w:val="000E149B"/>
    <w:rsid w:val="00175E07"/>
    <w:rsid w:val="001E29ED"/>
    <w:rsid w:val="00245245"/>
    <w:rsid w:val="002A59D1"/>
    <w:rsid w:val="003635DB"/>
    <w:rsid w:val="003958C9"/>
    <w:rsid w:val="003A5466"/>
    <w:rsid w:val="004564A1"/>
    <w:rsid w:val="00511CF5"/>
    <w:rsid w:val="005206AB"/>
    <w:rsid w:val="005F7034"/>
    <w:rsid w:val="006654AF"/>
    <w:rsid w:val="00716025"/>
    <w:rsid w:val="007C5874"/>
    <w:rsid w:val="00843555"/>
    <w:rsid w:val="008A212A"/>
    <w:rsid w:val="008D0160"/>
    <w:rsid w:val="008D0B87"/>
    <w:rsid w:val="00A04B54"/>
    <w:rsid w:val="00A606A4"/>
    <w:rsid w:val="00C04ED4"/>
    <w:rsid w:val="00C1513D"/>
    <w:rsid w:val="00C87DFD"/>
    <w:rsid w:val="00D02B46"/>
    <w:rsid w:val="00D20FB2"/>
    <w:rsid w:val="00D72FE7"/>
    <w:rsid w:val="00DD21A7"/>
    <w:rsid w:val="00E94572"/>
    <w:rsid w:val="00F22A9C"/>
    <w:rsid w:val="00F375AF"/>
    <w:rsid w:val="00F473E4"/>
    <w:rsid w:val="00F96501"/>
    <w:rsid w:val="00F976F5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3DDB"/>
  <w15:chartTrackingRefBased/>
  <w15:docId w15:val="{4318252E-0FC0-4301-A284-396F4B76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73E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47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4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946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6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Пользователь Windows</cp:lastModifiedBy>
  <cp:revision>6</cp:revision>
  <dcterms:created xsi:type="dcterms:W3CDTF">2021-11-19T06:37:00Z</dcterms:created>
  <dcterms:modified xsi:type="dcterms:W3CDTF">2021-11-25T20:38:00Z</dcterms:modified>
</cp:coreProperties>
</file>