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4F" w:rsidRPr="00BD54E4" w:rsidRDefault="00BD54E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В работе УМО «</w:t>
      </w:r>
      <w:r w:rsidR="00C55120">
        <w:rPr>
          <w:rFonts w:ascii="Times New Roman" w:hAnsi="Times New Roman" w:cs="Times New Roman"/>
          <w:sz w:val="20"/>
          <w:szCs w:val="20"/>
          <w:shd w:val="clear" w:color="auto" w:fill="FFFFFF"/>
        </w:rPr>
        <w:t>Строительство</w:t>
      </w:r>
      <w:r w:rsidR="00BF1BD1" w:rsidRPr="00BF1BD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F1BD1">
        <w:rPr>
          <w:rFonts w:ascii="Times New Roman" w:hAnsi="Times New Roman" w:cs="Times New Roman"/>
          <w:sz w:val="20"/>
          <w:szCs w:val="20"/>
          <w:shd w:val="clear" w:color="auto" w:fill="FFFFFF"/>
        </w:rPr>
        <w:t>и сельское хозяйство</w:t>
      </w: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» принимают участие преподаватели профессионального учебного цикла и мастера производственного обучения следующих профессиональных образовательных организаций Ярославской области: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720"/>
        <w:gridCol w:w="3633"/>
        <w:gridCol w:w="4252"/>
      </w:tblGrid>
      <w:tr w:rsidR="00C55120" w:rsidRPr="00760E9D" w:rsidTr="00C55120">
        <w:tc>
          <w:tcPr>
            <w:tcW w:w="1720" w:type="dxa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  <w:shd w:val="clear" w:color="auto" w:fill="FFFFFF"/>
              </w:rPr>
              <w:t>Код профессии, специальности</w:t>
            </w:r>
          </w:p>
        </w:tc>
        <w:tc>
          <w:tcPr>
            <w:tcW w:w="3633" w:type="dxa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  <w:shd w:val="clear" w:color="auto" w:fill="FFFFFF"/>
              </w:rPr>
              <w:t>Название профессии, специальности</w:t>
            </w:r>
          </w:p>
        </w:tc>
        <w:tc>
          <w:tcPr>
            <w:tcW w:w="4252" w:type="dxa"/>
          </w:tcPr>
          <w:p w:rsidR="00C55120" w:rsidRPr="00760E9D" w:rsidRDefault="00C55120" w:rsidP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  <w:shd w:val="clear" w:color="auto" w:fill="FFFFFF"/>
              </w:rPr>
              <w:t>Профессиональные образовательные организации</w:t>
            </w:r>
          </w:p>
        </w:tc>
      </w:tr>
      <w:tr w:rsidR="00BF1BD1" w:rsidRPr="00760E9D" w:rsidTr="00C55120">
        <w:tc>
          <w:tcPr>
            <w:tcW w:w="1720" w:type="dxa"/>
          </w:tcPr>
          <w:p w:rsidR="00BF1BD1" w:rsidRDefault="00BF1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35.01.11</w:t>
            </w:r>
          </w:p>
        </w:tc>
        <w:tc>
          <w:tcPr>
            <w:tcW w:w="3633" w:type="dxa"/>
          </w:tcPr>
          <w:p w:rsidR="00BF1BD1" w:rsidRDefault="00BF1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4252" w:type="dxa"/>
            <w:vMerge w:val="restart"/>
          </w:tcPr>
          <w:p w:rsidR="00BF1BD1" w:rsidRDefault="00BF1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ГПОУ ЯО Борисоглебский политехнический колледж</w:t>
            </w:r>
          </w:p>
        </w:tc>
      </w:tr>
      <w:tr w:rsidR="00BF1BD1" w:rsidRPr="00760E9D" w:rsidTr="00C824AB">
        <w:tc>
          <w:tcPr>
            <w:tcW w:w="1720" w:type="dxa"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35.02.07</w:t>
            </w:r>
          </w:p>
        </w:tc>
        <w:tc>
          <w:tcPr>
            <w:tcW w:w="3633" w:type="dxa"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  <w:tc>
          <w:tcPr>
            <w:tcW w:w="4252" w:type="dxa"/>
            <w:vMerge/>
            <w:vAlign w:val="center"/>
          </w:tcPr>
          <w:p w:rsidR="00BF1BD1" w:rsidRPr="00760E9D" w:rsidRDefault="00BF1BD1" w:rsidP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1BD1" w:rsidRPr="00760E9D" w:rsidTr="00C824AB">
        <w:tc>
          <w:tcPr>
            <w:tcW w:w="1720" w:type="dxa"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35.01.14</w:t>
            </w:r>
          </w:p>
        </w:tc>
        <w:tc>
          <w:tcPr>
            <w:tcW w:w="3633" w:type="dxa"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4252" w:type="dxa"/>
            <w:vMerge/>
            <w:vAlign w:val="center"/>
          </w:tcPr>
          <w:p w:rsidR="00BF1BD1" w:rsidRPr="00760E9D" w:rsidRDefault="00BF1BD1" w:rsidP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21.02.04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Землеустройство</w:t>
            </w:r>
          </w:p>
        </w:tc>
        <w:tc>
          <w:tcPr>
            <w:tcW w:w="4252" w:type="dxa"/>
            <w:vMerge w:val="restart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Великосельский аграрный колледж</w:t>
            </w: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356D53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35.02.12</w:t>
            </w:r>
          </w:p>
        </w:tc>
        <w:tc>
          <w:tcPr>
            <w:tcW w:w="3633" w:type="dxa"/>
          </w:tcPr>
          <w:p w:rsidR="00BF1BD1" w:rsidRPr="00760E9D" w:rsidRDefault="00BF1BD1" w:rsidP="00356D53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Садово-парковое и ландшафтное строительство</w:t>
            </w:r>
          </w:p>
        </w:tc>
        <w:tc>
          <w:tcPr>
            <w:tcW w:w="4252" w:type="dxa"/>
            <w:vMerge/>
          </w:tcPr>
          <w:p w:rsidR="00BF1BD1" w:rsidRPr="00760E9D" w:rsidRDefault="00BF1BD1">
            <w:pPr>
              <w:rPr>
                <w:rFonts w:ascii="Times New Roman" w:hAnsi="Times New Roman" w:cs="Times New Roman"/>
              </w:rPr>
            </w:pP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4252" w:type="dxa"/>
            <w:vMerge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08.01.08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отделочных и строительных работ</w:t>
            </w:r>
          </w:p>
        </w:tc>
        <w:tc>
          <w:tcPr>
            <w:tcW w:w="4252" w:type="dxa"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Гаврилов-Ямский политехнический колледж</w:t>
            </w: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08.01.10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жилищно-коммунального хозяйства</w:t>
            </w:r>
          </w:p>
        </w:tc>
        <w:tc>
          <w:tcPr>
            <w:tcW w:w="4252" w:type="dxa"/>
            <w:vMerge w:val="restart"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Даниловский политехнический колледж</w:t>
            </w: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08.01.26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4252" w:type="dxa"/>
            <w:vMerge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08.01.18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Электромонтажник электрических сетей и электрооборудования</w:t>
            </w:r>
          </w:p>
        </w:tc>
        <w:tc>
          <w:tcPr>
            <w:tcW w:w="4252" w:type="dxa"/>
            <w:vMerge w:val="restart"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ГПОАУ ЯО Заволжский политехнический колледж</w:t>
            </w: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19.02.03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хлеба, кондитерских и макаронных изделий</w:t>
            </w:r>
          </w:p>
        </w:tc>
        <w:tc>
          <w:tcPr>
            <w:tcW w:w="4252" w:type="dxa"/>
            <w:vMerge/>
          </w:tcPr>
          <w:p w:rsidR="00BF1BD1" w:rsidRPr="00760E9D" w:rsidRDefault="00BF1BD1">
            <w:pPr>
              <w:rPr>
                <w:rFonts w:ascii="Times New Roman" w:hAnsi="Times New Roman" w:cs="Times New Roman"/>
              </w:rPr>
            </w:pP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23.01.06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дорожных и строительных машин</w:t>
            </w:r>
          </w:p>
        </w:tc>
        <w:tc>
          <w:tcPr>
            <w:tcW w:w="4252" w:type="dxa"/>
            <w:vMerge/>
          </w:tcPr>
          <w:p w:rsidR="00BF1BD1" w:rsidRPr="00760E9D" w:rsidRDefault="00BF1BD1">
            <w:pPr>
              <w:rPr>
                <w:rFonts w:ascii="Times New Roman" w:hAnsi="Times New Roman" w:cs="Times New Roman"/>
              </w:rPr>
            </w:pP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08.01.26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4252" w:type="dxa"/>
            <w:vMerge w:val="restart"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ГПОАУ ЯО Любимский аграрно-политехнический колледж</w:t>
            </w: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08.02.11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Управление, эксплуатация и обслуживание многоквартирного дома</w:t>
            </w:r>
          </w:p>
        </w:tc>
        <w:tc>
          <w:tcPr>
            <w:tcW w:w="4252" w:type="dxa"/>
            <w:vMerge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35.01.19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садово-паркового и ландшафтного строительства</w:t>
            </w:r>
          </w:p>
        </w:tc>
        <w:tc>
          <w:tcPr>
            <w:tcW w:w="4252" w:type="dxa"/>
            <w:vMerge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4252" w:type="dxa"/>
            <w:vMerge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4252" w:type="dxa"/>
            <w:vMerge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35.01.11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4252" w:type="dxa"/>
            <w:vMerge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633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4252" w:type="dxa"/>
            <w:vMerge w:val="restart"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>
              <w:rPr>
                <w:rFonts w:ascii="Times New Roman" w:hAnsi="Times New Roman" w:cs="Times New Roman"/>
              </w:rPr>
              <w:t>Мышкинский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колледж</w:t>
            </w:r>
          </w:p>
        </w:tc>
      </w:tr>
      <w:tr w:rsidR="00300991" w:rsidRPr="00760E9D" w:rsidTr="00C55120">
        <w:tc>
          <w:tcPr>
            <w:tcW w:w="1720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35.02.07</w:t>
            </w:r>
          </w:p>
        </w:tc>
        <w:tc>
          <w:tcPr>
            <w:tcW w:w="3633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300991" w:rsidRDefault="00300991" w:rsidP="006D2C08">
            <w:r>
              <w:rPr>
                <w:rFonts w:ascii="Times New Roman" w:hAnsi="Times New Roman" w:cs="Times New Roman"/>
              </w:rPr>
              <w:t>19.02.01</w:t>
            </w:r>
          </w:p>
        </w:tc>
        <w:tc>
          <w:tcPr>
            <w:tcW w:w="3633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Биохимическое производство</w:t>
            </w:r>
          </w:p>
        </w:tc>
        <w:tc>
          <w:tcPr>
            <w:tcW w:w="4252" w:type="dxa"/>
            <w:vMerge w:val="restart"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ГПОУ ЯО Переславский колледж им. А. Невского</w:t>
            </w:r>
          </w:p>
        </w:tc>
      </w:tr>
      <w:tr w:rsidR="00300991" w:rsidRPr="00760E9D" w:rsidTr="00C55120">
        <w:tc>
          <w:tcPr>
            <w:tcW w:w="1720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633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35.02.12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Садово-парковое и ландшафтное строительство</w:t>
            </w:r>
          </w:p>
        </w:tc>
        <w:tc>
          <w:tcPr>
            <w:tcW w:w="4252" w:type="dxa"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Пошехонский аграрно-политехнический колледж</w:t>
            </w: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08.01.07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общестроительных работ</w:t>
            </w:r>
          </w:p>
        </w:tc>
        <w:tc>
          <w:tcPr>
            <w:tcW w:w="4252" w:type="dxa"/>
            <w:vMerge w:val="restart"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 xml:space="preserve">ГПОУ ЯО Рыбинский колледж городской </w:t>
            </w:r>
            <w:r w:rsidRPr="00760E9D">
              <w:rPr>
                <w:rFonts w:ascii="Times New Roman" w:hAnsi="Times New Roman" w:cs="Times New Roman"/>
              </w:rPr>
              <w:lastRenderedPageBreak/>
              <w:t>инфраструктуры</w:t>
            </w: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lastRenderedPageBreak/>
              <w:t>08.01.10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жилищно-коммунального хозяйства</w:t>
            </w:r>
          </w:p>
        </w:tc>
        <w:tc>
          <w:tcPr>
            <w:tcW w:w="4252" w:type="dxa"/>
            <w:vMerge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lastRenderedPageBreak/>
              <w:t>43.02.08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Сервис домашнего и коммунального хозяйства</w:t>
            </w:r>
          </w:p>
        </w:tc>
        <w:tc>
          <w:tcPr>
            <w:tcW w:w="4252" w:type="dxa"/>
            <w:vMerge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21.02.04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Землеустройство</w:t>
            </w:r>
          </w:p>
        </w:tc>
        <w:tc>
          <w:tcPr>
            <w:tcW w:w="4252" w:type="dxa"/>
            <w:vMerge w:val="restart"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Рыбинский лесотехнический колледж</w:t>
            </w: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35.02.01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Лесное и лесопарковое хозяйство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</w:rPr>
            </w:pPr>
          </w:p>
        </w:tc>
      </w:tr>
      <w:tr w:rsidR="00BF1BD1" w:rsidRPr="00760E9D" w:rsidTr="00C55120">
        <w:tc>
          <w:tcPr>
            <w:tcW w:w="1720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35.02.12</w:t>
            </w:r>
          </w:p>
        </w:tc>
        <w:tc>
          <w:tcPr>
            <w:tcW w:w="3633" w:type="dxa"/>
          </w:tcPr>
          <w:p w:rsidR="00BF1BD1" w:rsidRPr="00760E9D" w:rsidRDefault="00BF1BD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Садово-парковое и ландшафтное строительство</w:t>
            </w:r>
          </w:p>
        </w:tc>
        <w:tc>
          <w:tcPr>
            <w:tcW w:w="4252" w:type="dxa"/>
            <w:vMerge/>
          </w:tcPr>
          <w:p w:rsidR="00BF1BD1" w:rsidRPr="00760E9D" w:rsidRDefault="00BF1B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35.01.11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4252" w:type="dxa"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ГПОУ ЯО Рыбинский транспортно-технологический колледж</w:t>
            </w: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08.01.05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столярно-плотничных и паркетных работ</w:t>
            </w:r>
          </w:p>
        </w:tc>
        <w:tc>
          <w:tcPr>
            <w:tcW w:w="4252" w:type="dxa"/>
            <w:vMerge w:val="restart"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ГПОАУ ЯО Ростовский колледж отраслевых технологий</w:t>
            </w: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08.01.24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столярно-плотничных, паркетных и стекольных работ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08.01.08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отделочных строительных работ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08.02.01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08.02.05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Строительство и эксплуатация автомобильных дорог и аэродромов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08.02.11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Управление, эксплуатация и обслуживание многоквартирного дома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35.01.11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8F1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35.02.07</w:t>
            </w:r>
          </w:p>
        </w:tc>
        <w:tc>
          <w:tcPr>
            <w:tcW w:w="3633" w:type="dxa"/>
          </w:tcPr>
          <w:p w:rsidR="00300991" w:rsidRPr="00760E9D" w:rsidRDefault="00300991" w:rsidP="008F1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8F1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35.02.08</w:t>
            </w:r>
          </w:p>
        </w:tc>
        <w:tc>
          <w:tcPr>
            <w:tcW w:w="3633" w:type="dxa"/>
          </w:tcPr>
          <w:p w:rsidR="00300991" w:rsidRPr="00760E9D" w:rsidRDefault="00300991" w:rsidP="008F1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Электрификация и автоматизация сельского хозяйства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08.01.08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отделочных строительных работ</w:t>
            </w:r>
          </w:p>
        </w:tc>
        <w:tc>
          <w:tcPr>
            <w:tcW w:w="4252" w:type="dxa"/>
            <w:vMerge w:val="restart"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Тутаевский политехнический техникум</w:t>
            </w: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19.02.07</w:t>
            </w:r>
          </w:p>
        </w:tc>
        <w:tc>
          <w:tcPr>
            <w:tcW w:w="3633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молока и молочных продуктов</w:t>
            </w:r>
          </w:p>
        </w:tc>
        <w:tc>
          <w:tcPr>
            <w:tcW w:w="4252" w:type="dxa"/>
            <w:vMerge w:val="restart"/>
          </w:tcPr>
          <w:p w:rsidR="00300991" w:rsidRPr="00760E9D" w:rsidRDefault="0030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ГПОАУ ЯО </w:t>
            </w:r>
            <w:proofErr w:type="spellStart"/>
            <w:r>
              <w:rPr>
                <w:rFonts w:ascii="Times New Roman" w:hAnsi="Times New Roman" w:cs="Times New Roman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аграрно-политехнический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</w:t>
            </w:r>
          </w:p>
        </w:tc>
      </w:tr>
      <w:tr w:rsidR="00300991" w:rsidRPr="00760E9D" w:rsidTr="00C55120">
        <w:tc>
          <w:tcPr>
            <w:tcW w:w="1720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633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3633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35.02.07</w:t>
            </w:r>
          </w:p>
        </w:tc>
        <w:tc>
          <w:tcPr>
            <w:tcW w:w="3633" w:type="dxa"/>
          </w:tcPr>
          <w:p w:rsidR="00300991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13.02.11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252" w:type="dxa"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«Ярославский автомеханический колледж»</w:t>
            </w: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08.01.06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сухого строительства</w:t>
            </w:r>
          </w:p>
        </w:tc>
        <w:tc>
          <w:tcPr>
            <w:tcW w:w="4252" w:type="dxa"/>
            <w:vMerge w:val="restart"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Ярославский градостроительный колледж</w:t>
            </w: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08.01.07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общестроительных работ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08.02.01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21.02.06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21.02.05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Земельно-имущественные отношения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07.02.01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Архитектура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lastRenderedPageBreak/>
              <w:t>08.02.07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Монтаж и эксплуатация внутренних сантехнических устройств, кондиционирования и вентиляции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08.02.08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Монтаж и эксплуатация оборудования и систем газоснабжения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08.02.11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Управление, эксплуатация и обслуживание многоквартирного дома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4252" w:type="dxa"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ГПОУ ЯО Ярославский кадетский колледж</w:t>
            </w: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08.01.06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сухого строительства</w:t>
            </w:r>
          </w:p>
        </w:tc>
        <w:tc>
          <w:tcPr>
            <w:tcW w:w="4252" w:type="dxa"/>
            <w:vMerge w:val="restart"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  <w:shd w:val="clear" w:color="auto" w:fill="FFFFFF"/>
              </w:rPr>
              <w:t>ГПОАУ ЯО Ярославский колледж гостиничного и строительного сервиса</w:t>
            </w: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08.01.08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отделочных строительных работ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08.01.10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жилищно-коммунального хозяйства</w:t>
            </w:r>
          </w:p>
        </w:tc>
        <w:tc>
          <w:tcPr>
            <w:tcW w:w="4252" w:type="dxa"/>
            <w:vMerge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19.02.01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Биохимическое производство</w:t>
            </w:r>
          </w:p>
        </w:tc>
        <w:tc>
          <w:tcPr>
            <w:tcW w:w="4252" w:type="dxa"/>
          </w:tcPr>
          <w:p w:rsidR="00300991" w:rsidRPr="00760E9D" w:rsidRDefault="0030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ГПОАУ ЯО Ярославский промышленно-экономический колледж им. Н.П.Пастухова</w:t>
            </w:r>
            <w:bookmarkStart w:id="0" w:name="_GoBack"/>
            <w:bookmarkEnd w:id="0"/>
          </w:p>
        </w:tc>
      </w:tr>
      <w:tr w:rsidR="00300991" w:rsidRPr="00760E9D" w:rsidTr="00C55120">
        <w:tc>
          <w:tcPr>
            <w:tcW w:w="1720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15.01.17</w:t>
            </w:r>
          </w:p>
        </w:tc>
        <w:tc>
          <w:tcPr>
            <w:tcW w:w="3633" w:type="dxa"/>
          </w:tcPr>
          <w:p w:rsidR="00300991" w:rsidRPr="00760E9D" w:rsidRDefault="00300991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Электромеханик по торговому и холодильному оборудованию</w:t>
            </w:r>
          </w:p>
        </w:tc>
        <w:tc>
          <w:tcPr>
            <w:tcW w:w="4252" w:type="dxa"/>
          </w:tcPr>
          <w:p w:rsidR="00300991" w:rsidRPr="00760E9D" w:rsidRDefault="003009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Ярославский техникум радиоэлектроники и телекоммуникаций</w:t>
            </w:r>
          </w:p>
        </w:tc>
      </w:tr>
    </w:tbl>
    <w:p w:rsidR="00BD54E4" w:rsidRDefault="00BD54E4"/>
    <w:sectPr w:rsidR="00BD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E8"/>
    <w:rsid w:val="00175AC2"/>
    <w:rsid w:val="00300991"/>
    <w:rsid w:val="00374976"/>
    <w:rsid w:val="00432D44"/>
    <w:rsid w:val="006C1D4F"/>
    <w:rsid w:val="00760E9D"/>
    <w:rsid w:val="00BD54E4"/>
    <w:rsid w:val="00BF1BD1"/>
    <w:rsid w:val="00C13D23"/>
    <w:rsid w:val="00C55120"/>
    <w:rsid w:val="00D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Иванова</dc:creator>
  <cp:lastModifiedBy>Екатерина Анатольевна Иванова</cp:lastModifiedBy>
  <cp:revision>5</cp:revision>
  <dcterms:created xsi:type="dcterms:W3CDTF">2022-01-26T07:00:00Z</dcterms:created>
  <dcterms:modified xsi:type="dcterms:W3CDTF">2023-02-21T07:04:00Z</dcterms:modified>
</cp:coreProperties>
</file>