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4D9" w:rsidRPr="00711369" w:rsidRDefault="00EB1D39" w:rsidP="00EB1D3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 xml:space="preserve">Рекомендации </w:t>
      </w:r>
      <w:r w:rsidRPr="00EB1D39">
        <w:rPr>
          <w:rFonts w:ascii="Times New Roman" w:hAnsi="Times New Roman" w:cs="Times New Roman"/>
          <w:b/>
          <w:sz w:val="24"/>
          <w:szCs w:val="24"/>
        </w:rPr>
        <w:t>по представлению инновационного проекта</w:t>
      </w:r>
      <w:r>
        <w:rPr>
          <w:rFonts w:ascii="Times New Roman" w:hAnsi="Times New Roman" w:cs="Times New Roman"/>
          <w:b/>
          <w:sz w:val="24"/>
          <w:szCs w:val="24"/>
        </w:rPr>
        <w:t xml:space="preserve"> в третьем этапе Конкурсного отбора организаций на присвоение статуса региональной инновационной площадки</w:t>
      </w:r>
    </w:p>
    <w:p w:rsidR="00EB1D39" w:rsidRDefault="00EB1D39" w:rsidP="007E44D9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44D9" w:rsidRDefault="007E44D9" w:rsidP="007E44D9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условиям конкурсного отбора </w:t>
      </w:r>
      <w:r w:rsidR="00EB1D39">
        <w:rPr>
          <w:rFonts w:ascii="Times New Roman" w:hAnsi="Times New Roman" w:cs="Times New Roman"/>
          <w:sz w:val="24"/>
          <w:szCs w:val="24"/>
        </w:rPr>
        <w:t xml:space="preserve">третий (очный) этап </w:t>
      </w:r>
      <w:r>
        <w:rPr>
          <w:rFonts w:ascii="Times New Roman" w:hAnsi="Times New Roman" w:cs="Times New Roman"/>
          <w:sz w:val="24"/>
          <w:szCs w:val="24"/>
        </w:rPr>
        <w:t xml:space="preserve">проводится в формате публичной защиты инновационного проекта. Команде организации-заявителя инновационного проекта необходимо подготовить и представить краткое выступление на </w:t>
      </w:r>
      <w:r w:rsidR="00AE4F7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-</w:t>
      </w:r>
      <w:r w:rsidR="00AE4F7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мин. </w:t>
      </w:r>
    </w:p>
    <w:p w:rsidR="007E44D9" w:rsidRDefault="00B039F0" w:rsidP="007E44D9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Рекомендуем</w:t>
      </w:r>
      <w:r w:rsidR="007E44D9">
        <w:rPr>
          <w:rFonts w:ascii="Times New Roman" w:hAnsi="Times New Roman" w:cs="Times New Roman"/>
          <w:sz w:val="24"/>
          <w:szCs w:val="24"/>
        </w:rPr>
        <w:t xml:space="preserve"> построить выступление и оформить презентацию по заданной структуре. </w:t>
      </w:r>
    </w:p>
    <w:p w:rsidR="00AE4F70" w:rsidRDefault="00AE4F70" w:rsidP="007E44D9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101"/>
        <w:gridCol w:w="4880"/>
      </w:tblGrid>
      <w:tr w:rsidR="007E44D9" w:rsidTr="00D24DEE">
        <w:trPr>
          <w:trHeight w:val="3409"/>
        </w:trPr>
        <w:tc>
          <w:tcPr>
            <w:tcW w:w="567" w:type="dxa"/>
          </w:tcPr>
          <w:p w:rsidR="007E44D9" w:rsidRDefault="007E44D9" w:rsidP="00886CE0">
            <w:r>
              <w:t>1</w:t>
            </w:r>
          </w:p>
        </w:tc>
        <w:tc>
          <w:tcPr>
            <w:tcW w:w="4101" w:type="dxa"/>
          </w:tcPr>
          <w:p w:rsidR="007E44D9" w:rsidRDefault="0039500F" w:rsidP="007E44D9">
            <w:pPr>
              <w:ind w:hanging="98"/>
            </w:pPr>
            <w:r>
              <w:object w:dxaOrig="7185" w:dyaOrig="539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3" type="#_x0000_t75" style="width:203.5pt;height:151.9pt" o:ole="" o:bordertopcolor="this" o:borderleftcolor="this" o:borderbottomcolor="this" o:borderrightcolor="this">
                  <v:imagedata r:id="rId6" o:title=""/>
                  <w10:bordertop type="single" width="4" shadow="t"/>
                  <w10:borderleft type="single" width="4" shadow="t"/>
                  <w10:borderbottom type="single" width="4" shadow="t"/>
                  <w10:borderright type="single" width="4" shadow="t"/>
                </v:shape>
                <o:OLEObject Type="Embed" ProgID="PowerPoint.Slide.12" ShapeID="_x0000_i1033" DrawAspect="Content" ObjectID="_1746870583" r:id="rId7"/>
              </w:object>
            </w:r>
          </w:p>
        </w:tc>
        <w:tc>
          <w:tcPr>
            <w:tcW w:w="4880" w:type="dxa"/>
          </w:tcPr>
          <w:p w:rsidR="007E44D9" w:rsidRDefault="004F6411" w:rsidP="00886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411">
              <w:rPr>
                <w:rFonts w:ascii="Times New Roman" w:hAnsi="Times New Roman" w:cs="Times New Roman"/>
                <w:sz w:val="24"/>
                <w:szCs w:val="24"/>
              </w:rPr>
              <w:t>Называется тема проекта, представляется организация заявитель</w:t>
            </w:r>
          </w:p>
          <w:p w:rsidR="004F6411" w:rsidRPr="004F6411" w:rsidRDefault="004F6411" w:rsidP="000536EA">
            <w:pPr>
              <w:rPr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Коментарий</w:t>
            </w:r>
            <w:proofErr w:type="spellEnd"/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слайда -</w:t>
            </w:r>
            <w:r w:rsidRPr="004F6411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30 сек</w:t>
            </w:r>
            <w:r w:rsidR="0002219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унд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.</w:t>
            </w:r>
          </w:p>
        </w:tc>
      </w:tr>
      <w:tr w:rsidR="007E44D9" w:rsidTr="004F6411">
        <w:trPr>
          <w:trHeight w:val="3486"/>
        </w:trPr>
        <w:tc>
          <w:tcPr>
            <w:tcW w:w="567" w:type="dxa"/>
          </w:tcPr>
          <w:p w:rsidR="007E44D9" w:rsidRDefault="007E44D9" w:rsidP="00886CE0">
            <w:r>
              <w:t>2</w:t>
            </w:r>
          </w:p>
        </w:tc>
        <w:tc>
          <w:tcPr>
            <w:tcW w:w="4101" w:type="dxa"/>
          </w:tcPr>
          <w:p w:rsidR="007E44D9" w:rsidRDefault="00013AA0" w:rsidP="007E44D9">
            <w:pPr>
              <w:ind w:left="-108"/>
            </w:pPr>
            <w:r>
              <w:object w:dxaOrig="7185" w:dyaOrig="5391">
                <v:shape id="_x0000_i1025" type="#_x0000_t75" style="width:203.5pt;height:144.85pt" o:ole="" o:bordertopcolor="this" o:borderleftcolor="this" o:borderbottomcolor="this" o:borderrightcolor="this">
                  <v:imagedata r:id="rId8" o:title=""/>
                  <w10:bordertop type="single" width="4" shadow="t"/>
                  <w10:borderleft type="single" width="4" shadow="t"/>
                  <w10:borderbottom type="single" width="4" shadow="t"/>
                  <w10:borderright type="single" width="4" shadow="t"/>
                </v:shape>
                <o:OLEObject Type="Embed" ProgID="PowerPoint.Slide.12" ShapeID="_x0000_i1025" DrawAspect="Content" ObjectID="_1746870584" r:id="rId9"/>
              </w:object>
            </w:r>
          </w:p>
        </w:tc>
        <w:tc>
          <w:tcPr>
            <w:tcW w:w="4880" w:type="dxa"/>
          </w:tcPr>
          <w:p w:rsidR="007E44D9" w:rsidRPr="007E44D9" w:rsidRDefault="007E44D9" w:rsidP="007E44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7E44D9">
              <w:rPr>
                <w:rFonts w:ascii="Times New Roman" w:hAnsi="Times New Roman" w:cs="Times New Roman"/>
                <w:sz w:val="24"/>
                <w:szCs w:val="24"/>
              </w:rPr>
              <w:t xml:space="preserve">Актуальность проекта – определяется </w:t>
            </w:r>
            <w:r w:rsidRPr="007E44D9">
              <w:rPr>
                <w:rFonts w:ascii="Times New Roman" w:hAnsi="Times New Roman" w:cs="Times New Roman"/>
                <w:sz w:val="24"/>
              </w:rPr>
              <w:t xml:space="preserve">необходимостью и своевременностью решения </w:t>
            </w:r>
            <w:r w:rsidRPr="007E44D9">
              <w:rPr>
                <w:rFonts w:ascii="Times New Roman" w:hAnsi="Times New Roman" w:cs="Times New Roman"/>
                <w:b/>
                <w:sz w:val="24"/>
              </w:rPr>
              <w:t>проблем</w:t>
            </w:r>
            <w:r w:rsidRPr="007E44D9">
              <w:rPr>
                <w:rFonts w:ascii="Times New Roman" w:hAnsi="Times New Roman" w:cs="Times New Roman"/>
                <w:sz w:val="24"/>
              </w:rPr>
              <w:t>, которые</w:t>
            </w:r>
            <w:r w:rsidRPr="007E44D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7E44D9">
              <w:rPr>
                <w:rFonts w:ascii="Times New Roman" w:hAnsi="Times New Roman" w:cs="Times New Roman"/>
                <w:sz w:val="24"/>
              </w:rPr>
              <w:t xml:space="preserve">возникли в региональной системе образования </w:t>
            </w:r>
            <w:r w:rsidRPr="007E44D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(это направления инновационной деятельности, утвержденные </w:t>
            </w:r>
            <w:r w:rsidR="000536E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департаментом образования </w:t>
            </w:r>
            <w:r w:rsidRPr="007E44D9">
              <w:rPr>
                <w:rFonts w:ascii="Times New Roman" w:hAnsi="Times New Roman" w:cs="Times New Roman"/>
                <w:i/>
                <w:sz w:val="20"/>
                <w:szCs w:val="20"/>
              </w:rPr>
              <w:t>ЯО на соответствующий год)</w:t>
            </w:r>
            <w:r w:rsidRPr="007E44D9">
              <w:rPr>
                <w:rFonts w:ascii="Times New Roman" w:hAnsi="Times New Roman" w:cs="Times New Roman"/>
                <w:sz w:val="24"/>
              </w:rPr>
              <w:t>.</w:t>
            </w:r>
          </w:p>
          <w:p w:rsidR="007E44D9" w:rsidRDefault="007E44D9" w:rsidP="007E4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обоснования актуальности проекта  ответьте на вопрос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625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7E44D9" w:rsidRPr="00D24DEE" w:rsidRDefault="007E44D9" w:rsidP="007E44D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</w:rPr>
            </w:pPr>
            <w:r w:rsidRPr="00D24DEE">
              <w:rPr>
                <w:rFonts w:ascii="Times New Roman" w:hAnsi="Times New Roman" w:cs="Times New Roman"/>
                <w:i/>
                <w:sz w:val="24"/>
              </w:rPr>
              <w:t xml:space="preserve">- </w:t>
            </w:r>
            <w:r w:rsidR="004F6411" w:rsidRPr="00D24DEE">
              <w:rPr>
                <w:rFonts w:ascii="Times New Roman" w:hAnsi="Times New Roman" w:cs="Times New Roman"/>
                <w:i/>
                <w:sz w:val="24"/>
              </w:rPr>
              <w:t>П</w:t>
            </w:r>
            <w:r w:rsidRPr="00D24DEE">
              <w:rPr>
                <w:rFonts w:ascii="Times New Roman" w:hAnsi="Times New Roman" w:cs="Times New Roman"/>
                <w:i/>
                <w:sz w:val="24"/>
              </w:rPr>
              <w:t>очему возникла необходимость в разработке проекта (выделите противоречия)</w:t>
            </w:r>
          </w:p>
          <w:p w:rsidR="007E44D9" w:rsidRPr="00D24DEE" w:rsidRDefault="007E44D9" w:rsidP="004F64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</w:rPr>
            </w:pPr>
            <w:r w:rsidRPr="00D24DEE">
              <w:rPr>
                <w:rFonts w:ascii="Times New Roman" w:hAnsi="Times New Roman" w:cs="Times New Roman"/>
                <w:i/>
                <w:sz w:val="24"/>
              </w:rPr>
              <w:t xml:space="preserve">- </w:t>
            </w:r>
            <w:r w:rsidR="004F6411" w:rsidRPr="00D24DEE">
              <w:rPr>
                <w:rFonts w:ascii="Times New Roman" w:hAnsi="Times New Roman" w:cs="Times New Roman"/>
                <w:i/>
                <w:sz w:val="24"/>
              </w:rPr>
              <w:t>П</w:t>
            </w:r>
            <w:r w:rsidRPr="00D24DEE">
              <w:rPr>
                <w:rFonts w:ascii="Times New Roman" w:hAnsi="Times New Roman" w:cs="Times New Roman"/>
                <w:i/>
                <w:sz w:val="24"/>
              </w:rPr>
              <w:t>очему ваше проектное предложение будет способствовать решению выделенной проблемы?</w:t>
            </w:r>
          </w:p>
          <w:p w:rsidR="004F6411" w:rsidRDefault="004F6411" w:rsidP="000536EA">
            <w:pPr>
              <w:autoSpaceDE w:val="0"/>
              <w:autoSpaceDN w:val="0"/>
              <w:adjustRightInd w:val="0"/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Коментарий</w:t>
            </w:r>
            <w:proofErr w:type="spellEnd"/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слайда -1 минута.</w:t>
            </w:r>
          </w:p>
        </w:tc>
      </w:tr>
      <w:tr w:rsidR="007E44D9" w:rsidTr="00D24DEE">
        <w:trPr>
          <w:trHeight w:val="56"/>
        </w:trPr>
        <w:tc>
          <w:tcPr>
            <w:tcW w:w="567" w:type="dxa"/>
          </w:tcPr>
          <w:p w:rsidR="007E44D9" w:rsidRDefault="007E44D9" w:rsidP="00886CE0">
            <w:r>
              <w:t>3</w:t>
            </w:r>
          </w:p>
        </w:tc>
        <w:tc>
          <w:tcPr>
            <w:tcW w:w="4101" w:type="dxa"/>
          </w:tcPr>
          <w:p w:rsidR="007E44D9" w:rsidRDefault="004F6411" w:rsidP="004F6411">
            <w:pPr>
              <w:ind w:hanging="108"/>
            </w:pPr>
            <w:r>
              <w:object w:dxaOrig="7185" w:dyaOrig="5391">
                <v:shape id="_x0000_i1026" type="#_x0000_t75" style="width:203.5pt;height:151.9pt" o:ole="" o:bordertopcolor="this" o:borderleftcolor="this" o:borderbottomcolor="this" o:borderrightcolor="this">
                  <v:imagedata r:id="rId10" o:title=""/>
                  <w10:bordertop type="single" width="4" shadow="t"/>
                  <w10:borderleft type="single" width="4" shadow="t"/>
                  <w10:borderbottom type="single" width="4" shadow="t"/>
                  <w10:borderright type="single" width="4" shadow="t"/>
                </v:shape>
                <o:OLEObject Type="Embed" ProgID="PowerPoint.Slide.12" ShapeID="_x0000_i1026" DrawAspect="Content" ObjectID="_1746870585" r:id="rId11"/>
              </w:object>
            </w:r>
          </w:p>
        </w:tc>
        <w:tc>
          <w:tcPr>
            <w:tcW w:w="4880" w:type="dxa"/>
          </w:tcPr>
          <w:p w:rsidR="004F6411" w:rsidRDefault="004F6411" w:rsidP="00D24DE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Идея – это способ реш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ения</w:t>
            </w:r>
            <w:r w:rsidRPr="00714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проблем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ы.</w:t>
            </w:r>
          </w:p>
          <w:p w:rsidR="004F6411" w:rsidRDefault="004F6411" w:rsidP="00D24DEE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Ответьте на вопрос: </w:t>
            </w:r>
            <w:r w:rsidRPr="00D24DEE">
              <w:rPr>
                <w:rFonts w:ascii="Times New Roman" w:hAnsi="Times New Roman" w:cs="Times New Roman"/>
                <w:i/>
                <w:sz w:val="24"/>
                <w:szCs w:val="24"/>
              </w:rPr>
              <w:t>Что вы предлагаете для решения проблемы?</w:t>
            </w:r>
          </w:p>
          <w:p w:rsidR="007E44D9" w:rsidRDefault="004F6411" w:rsidP="00D24D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BE5">
              <w:rPr>
                <w:rFonts w:ascii="Times New Roman" w:hAnsi="Times New Roman" w:cs="Times New Roman"/>
                <w:sz w:val="24"/>
                <w:szCs w:val="24"/>
              </w:rPr>
              <w:t>Идея определяет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конечную цель (результат) вашего проекта и пути достижения этого результата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4DEE" w:rsidRDefault="00D24DEE" w:rsidP="000536EA">
            <w:pPr>
              <w:spacing w:after="0"/>
            </w:pPr>
            <w:proofErr w:type="spellStart"/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Коментарий</w:t>
            </w:r>
            <w:proofErr w:type="spellEnd"/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слайда - 1 минута.</w:t>
            </w:r>
          </w:p>
        </w:tc>
      </w:tr>
      <w:tr w:rsidR="007E44D9" w:rsidTr="00D24DEE">
        <w:trPr>
          <w:trHeight w:val="3719"/>
        </w:trPr>
        <w:tc>
          <w:tcPr>
            <w:tcW w:w="567" w:type="dxa"/>
          </w:tcPr>
          <w:p w:rsidR="007E44D9" w:rsidRDefault="007E44D9" w:rsidP="00886CE0">
            <w:r>
              <w:lastRenderedPageBreak/>
              <w:t>4</w:t>
            </w:r>
          </w:p>
        </w:tc>
        <w:tc>
          <w:tcPr>
            <w:tcW w:w="4101" w:type="dxa"/>
          </w:tcPr>
          <w:p w:rsidR="007E44D9" w:rsidRDefault="00013AA0" w:rsidP="00D24DEE">
            <w:pPr>
              <w:ind w:hanging="108"/>
            </w:pPr>
            <w:r>
              <w:object w:dxaOrig="7185" w:dyaOrig="5391">
                <v:shape id="_x0000_i1027" type="#_x0000_t75" style="width:201pt;height:150.65pt" o:ole="" o:bordertopcolor="this" o:borderleftcolor="this" o:borderbottomcolor="this" o:borderrightcolor="this">
                  <v:imagedata r:id="rId12" o:title=""/>
                  <w10:bordertop type="single" width="4" shadow="t"/>
                  <w10:borderleft type="single" width="4" shadow="t"/>
                  <w10:borderbottom type="single" width="4" shadow="t"/>
                  <w10:borderright type="single" width="4" shadow="t"/>
                </v:shape>
                <o:OLEObject Type="Embed" ProgID="PowerPoint.Slide.12" ShapeID="_x0000_i1027" DrawAspect="Content" ObjectID="_1746870586" r:id="rId13"/>
              </w:object>
            </w:r>
          </w:p>
        </w:tc>
        <w:tc>
          <w:tcPr>
            <w:tcW w:w="4880" w:type="dxa"/>
          </w:tcPr>
          <w:p w:rsidR="007E44D9" w:rsidRPr="00D24DEE" w:rsidRDefault="007E44D9" w:rsidP="00D24D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D24DEE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Обосновать </w:t>
            </w:r>
            <w:proofErr w:type="spellStart"/>
            <w:r w:rsidRPr="00D24DEE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инновационность</w:t>
            </w:r>
            <w:proofErr w:type="spellEnd"/>
            <w:r w:rsidRPr="00D24DEE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проекта, ориентируясь на следующую градацию. Проект:</w:t>
            </w:r>
          </w:p>
          <w:p w:rsidR="007E44D9" w:rsidRDefault="007E44D9" w:rsidP="00D24DE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50" w:hanging="450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описывает принципиально новый подход и не имеет аналогов (потому что…)</w:t>
            </w:r>
          </w:p>
          <w:p w:rsidR="007E44D9" w:rsidRDefault="007E44D9" w:rsidP="00D24DE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50" w:hanging="450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существенно изменяет (усовершенствует) известные методы, технологии, программы и т.п. (потому что…)</w:t>
            </w:r>
          </w:p>
          <w:p w:rsidR="007E44D9" w:rsidRPr="00096172" w:rsidRDefault="007E44D9" w:rsidP="00D24DE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50" w:hanging="450"/>
              <w:jc w:val="both"/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частично изменяет (усовершенствует) известные методы, технологии, программы и т.п. (потому что…)</w:t>
            </w:r>
          </w:p>
          <w:p w:rsidR="00096172" w:rsidRDefault="00096172" w:rsidP="00096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096172" w:rsidRDefault="00096172" w:rsidP="000536EA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proofErr w:type="spellStart"/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Коментарий</w:t>
            </w:r>
            <w:proofErr w:type="spellEnd"/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слайда - 1 минута.</w:t>
            </w:r>
          </w:p>
        </w:tc>
      </w:tr>
      <w:tr w:rsidR="007E44D9" w:rsidTr="00174B44">
        <w:trPr>
          <w:trHeight w:val="3679"/>
        </w:trPr>
        <w:tc>
          <w:tcPr>
            <w:tcW w:w="567" w:type="dxa"/>
          </w:tcPr>
          <w:p w:rsidR="007E44D9" w:rsidRDefault="007E44D9" w:rsidP="00886CE0">
            <w:r>
              <w:t>5</w:t>
            </w:r>
          </w:p>
        </w:tc>
        <w:tc>
          <w:tcPr>
            <w:tcW w:w="4101" w:type="dxa"/>
          </w:tcPr>
          <w:p w:rsidR="007E44D9" w:rsidRDefault="00013AA0" w:rsidP="00096172">
            <w:pPr>
              <w:ind w:hanging="108"/>
            </w:pPr>
            <w:r>
              <w:object w:dxaOrig="7185" w:dyaOrig="5391">
                <v:shape id="_x0000_i1028" type="#_x0000_t75" style="width:201pt;height:146.5pt" o:ole="" o:bordertopcolor="this" o:borderleftcolor="this" o:borderbottomcolor="this" o:borderrightcolor="this">
                  <v:imagedata r:id="rId14" o:title=""/>
                  <w10:bordertop type="single" width="4" shadow="t"/>
                  <w10:borderleft type="single" width="4" shadow="t"/>
                  <w10:borderbottom type="single" width="4" shadow="t"/>
                  <w10:borderright type="single" width="4" shadow="t"/>
                </v:shape>
                <o:OLEObject Type="Embed" ProgID="PowerPoint.Slide.12" ShapeID="_x0000_i1028" DrawAspect="Content" ObjectID="_1746870587" r:id="rId15"/>
              </w:object>
            </w:r>
          </w:p>
        </w:tc>
        <w:tc>
          <w:tcPr>
            <w:tcW w:w="4880" w:type="dxa"/>
          </w:tcPr>
          <w:p w:rsidR="00096172" w:rsidRDefault="00096172" w:rsidP="000961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проекта – это желаемый результат деятельности, достигаемый в итоге успешного осуществления проекта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 конкурсной заявки / текста проекта)</w:t>
            </w:r>
          </w:p>
          <w:p w:rsidR="00096172" w:rsidRDefault="00096172" w:rsidP="00096172">
            <w:pPr>
              <w:spacing w:after="0" w:line="240" w:lineRule="auto"/>
              <w:jc w:val="both"/>
            </w:pPr>
          </w:p>
          <w:p w:rsidR="00096172" w:rsidRDefault="00096172" w:rsidP="000536EA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Коментарий</w:t>
            </w:r>
            <w:proofErr w:type="spellEnd"/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слайда </w:t>
            </w:r>
            <w:r w:rsidR="0002219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r w:rsidR="0002219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30 секунд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.</w:t>
            </w:r>
          </w:p>
        </w:tc>
      </w:tr>
      <w:tr w:rsidR="007E44D9" w:rsidTr="00AE4F70">
        <w:trPr>
          <w:trHeight w:val="3058"/>
        </w:trPr>
        <w:tc>
          <w:tcPr>
            <w:tcW w:w="567" w:type="dxa"/>
          </w:tcPr>
          <w:p w:rsidR="007E44D9" w:rsidRDefault="007E44D9" w:rsidP="00886CE0">
            <w:r>
              <w:t>6</w:t>
            </w:r>
          </w:p>
        </w:tc>
        <w:tc>
          <w:tcPr>
            <w:tcW w:w="4101" w:type="dxa"/>
          </w:tcPr>
          <w:p w:rsidR="007E44D9" w:rsidRDefault="00013AA0" w:rsidP="00174B44">
            <w:pPr>
              <w:ind w:hanging="108"/>
            </w:pPr>
            <w:r>
              <w:object w:dxaOrig="7185" w:dyaOrig="5391">
                <v:shape id="_x0000_i1029" type="#_x0000_t75" style="width:201pt;height:145.25pt" o:ole="" o:bordertopcolor="this" o:borderleftcolor="this" o:borderbottomcolor="this" o:borderrightcolor="this">
                  <v:imagedata r:id="rId16" o:title=""/>
                  <w10:bordertop type="single" width="4" shadow="t"/>
                  <w10:borderleft type="single" width="4" shadow="t"/>
                  <w10:borderbottom type="single" width="4" shadow="t"/>
                  <w10:borderright type="single" width="4" shadow="t"/>
                </v:shape>
                <o:OLEObject Type="Embed" ProgID="PowerPoint.Slide.12" ShapeID="_x0000_i1029" DrawAspect="Content" ObjectID="_1746870588" r:id="rId17"/>
              </w:object>
            </w:r>
          </w:p>
        </w:tc>
        <w:tc>
          <w:tcPr>
            <w:tcW w:w="4880" w:type="dxa"/>
          </w:tcPr>
          <w:p w:rsidR="00096172" w:rsidRDefault="00174B44" w:rsidP="00174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проекта представляют собой шаги реализации проекта, конкретное описание того, что будет выполнено и достигнуто, этапы на пути к достижению цели.</w:t>
            </w:r>
          </w:p>
          <w:p w:rsidR="00174B44" w:rsidRPr="00174B44" w:rsidRDefault="00174B44" w:rsidP="00096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Ответьте на вопросы:</w:t>
            </w:r>
          </w:p>
          <w:p w:rsidR="00096172" w:rsidRPr="00174B44" w:rsidRDefault="00096172" w:rsidP="00174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Pr="00174B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Каким образом достигаются намеченные цели?</w:t>
            </w:r>
          </w:p>
          <w:p w:rsidR="007E44D9" w:rsidRDefault="00096172" w:rsidP="00174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74B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• Какими действиями (работами, мероприятия</w:t>
            </w:r>
            <w:r w:rsidR="00174B44" w:rsidRPr="00174B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ми</w:t>
            </w:r>
            <w:r w:rsidR="009E37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и т.д.</w:t>
            </w:r>
            <w:r w:rsidRPr="00174B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  <w:r w:rsidR="009E37A4" w:rsidRPr="00174B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?</w:t>
            </w:r>
          </w:p>
          <w:p w:rsidR="00174B44" w:rsidRDefault="00174B44" w:rsidP="00174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74B44" w:rsidRDefault="00174B44" w:rsidP="000536EA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Коментарий</w:t>
            </w:r>
            <w:proofErr w:type="spellEnd"/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слайда - 1 минута.</w:t>
            </w:r>
          </w:p>
        </w:tc>
      </w:tr>
      <w:tr w:rsidR="007E44D9" w:rsidTr="00013AA0">
        <w:trPr>
          <w:trHeight w:val="835"/>
        </w:trPr>
        <w:tc>
          <w:tcPr>
            <w:tcW w:w="567" w:type="dxa"/>
          </w:tcPr>
          <w:p w:rsidR="007E44D9" w:rsidRDefault="007E44D9" w:rsidP="00886CE0">
            <w:r>
              <w:t>7</w:t>
            </w:r>
          </w:p>
        </w:tc>
        <w:tc>
          <w:tcPr>
            <w:tcW w:w="4101" w:type="dxa"/>
          </w:tcPr>
          <w:p w:rsidR="007E44D9" w:rsidRDefault="00013AA0" w:rsidP="00B644EF">
            <w:pPr>
              <w:ind w:hanging="108"/>
              <w:jc w:val="center"/>
            </w:pPr>
            <w:r>
              <w:object w:dxaOrig="7185" w:dyaOrig="5391">
                <v:shape id="_x0000_i1030" type="#_x0000_t75" style="width:201pt;height:144.85pt" o:ole="" o:bordertopcolor="this" o:borderleftcolor="this" o:borderbottomcolor="this" o:borderrightcolor="this">
                  <v:imagedata r:id="rId18" o:title=""/>
                  <w10:bordertop type="single" width="4" shadow="t"/>
                  <w10:borderleft type="single" width="4" shadow="t"/>
                  <w10:borderbottom type="single" width="4" shadow="t"/>
                  <w10:borderright type="single" width="4" shadow="t"/>
                </v:shape>
                <o:OLEObject Type="Embed" ProgID="PowerPoint.Slide.12" ShapeID="_x0000_i1030" DrawAspect="Content" ObjectID="_1746870589" r:id="rId19"/>
              </w:object>
            </w:r>
          </w:p>
        </w:tc>
        <w:tc>
          <w:tcPr>
            <w:tcW w:w="4880" w:type="dxa"/>
          </w:tcPr>
          <w:p w:rsidR="007E44D9" w:rsidRDefault="007E44D9" w:rsidP="00B644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Это могут быть: показатели динамики образовательных результатов (в том числе </w:t>
            </w:r>
            <w:proofErr w:type="spellStart"/>
            <w:r w:rsidRPr="00174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174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 данные по повышению профессиональной компетентности педагогов; данные по оценке удовлетворенности образовательным процессом со стороны детей, родителей, учителей; динамика уровня мотивации к учебе и/или профессиональной деятельности и так далее</w:t>
            </w:r>
            <w:r w:rsidR="00B64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74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644EF" w:rsidRDefault="00B644EF" w:rsidP="00B644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 результаты будут запрошены</w:t>
            </w:r>
            <w:r w:rsidRPr="003E566E">
              <w:rPr>
                <w:rFonts w:ascii="Times New Roman" w:hAnsi="Times New Roman" w:cs="Times New Roman"/>
                <w:sz w:val="24"/>
                <w:szCs w:val="24"/>
              </w:rPr>
              <w:t xml:space="preserve"> в отчете «О достижении </w:t>
            </w:r>
            <w:proofErr w:type="gramStart"/>
            <w:r w:rsidRPr="003E566E">
              <w:rPr>
                <w:rFonts w:ascii="Times New Roman" w:hAnsi="Times New Roman" w:cs="Times New Roman"/>
                <w:sz w:val="24"/>
                <w:szCs w:val="24"/>
              </w:rPr>
              <w:t>значений показателей результативности реализации инновационного проекта</w:t>
            </w:r>
            <w:proofErr w:type="gramEnd"/>
            <w:r w:rsidRPr="003E566E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образовательными </w:t>
            </w:r>
            <w:r w:rsidRPr="003E56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организациями, имеющими статус РИП»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конце срока реализации проекта.</w:t>
            </w:r>
          </w:p>
          <w:p w:rsidR="00AE4F70" w:rsidRPr="00174B44" w:rsidRDefault="00AE4F70" w:rsidP="000536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Коментарий</w:t>
            </w:r>
            <w:proofErr w:type="spellEnd"/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слайда - 1 минута.</w:t>
            </w:r>
          </w:p>
        </w:tc>
      </w:tr>
      <w:tr w:rsidR="007E44D9" w:rsidTr="00B644EF">
        <w:trPr>
          <w:trHeight w:val="3623"/>
        </w:trPr>
        <w:tc>
          <w:tcPr>
            <w:tcW w:w="567" w:type="dxa"/>
          </w:tcPr>
          <w:p w:rsidR="007E44D9" w:rsidRDefault="007E44D9" w:rsidP="00886CE0">
            <w:r>
              <w:lastRenderedPageBreak/>
              <w:t>8</w:t>
            </w:r>
          </w:p>
        </w:tc>
        <w:tc>
          <w:tcPr>
            <w:tcW w:w="4101" w:type="dxa"/>
          </w:tcPr>
          <w:p w:rsidR="007E44D9" w:rsidRDefault="00B644EF" w:rsidP="00B644EF">
            <w:pPr>
              <w:ind w:hanging="108"/>
              <w:jc w:val="center"/>
            </w:pPr>
            <w:r>
              <w:object w:dxaOrig="7185" w:dyaOrig="5391">
                <v:shape id="_x0000_i1031" type="#_x0000_t75" style="width:233.9pt;height:155.65pt" o:ole="" o:bordertopcolor="this" o:borderleftcolor="this" o:borderbottomcolor="this" o:borderrightcolor="this">
                  <v:imagedata r:id="rId20" o:title=""/>
                  <w10:bordertop type="single" width="4" shadow="t"/>
                  <w10:borderleft type="single" width="4" shadow="t"/>
                  <w10:borderbottom type="single" width="4" shadow="t"/>
                  <w10:borderright type="single" width="4" shadow="t"/>
                </v:shape>
                <o:OLEObject Type="Embed" ProgID="PowerPoint.Slide.12" ShapeID="_x0000_i1031" DrawAspect="Content" ObjectID="_1746870590" r:id="rId21"/>
              </w:object>
            </w:r>
          </w:p>
        </w:tc>
        <w:tc>
          <w:tcPr>
            <w:tcW w:w="4880" w:type="dxa"/>
          </w:tcPr>
          <w:p w:rsidR="007E44D9" w:rsidRDefault="007E44D9" w:rsidP="00013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4EF">
              <w:rPr>
                <w:rFonts w:ascii="Times New Roman" w:hAnsi="Times New Roman" w:cs="Times New Roman"/>
                <w:sz w:val="24"/>
                <w:szCs w:val="24"/>
              </w:rPr>
              <w:t>Инновационный продукт представляет собой издание, например: учебно-методическое пособие, сборник методических материалов, практическое пособие и т.д. РИП обязуется представить готовый инновационный продукт (опубликованный или рукопись) в конце реализации проекта.</w:t>
            </w:r>
            <w:r w:rsidR="00B644EF" w:rsidRPr="00B644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3AA0" w:rsidRDefault="00013AA0" w:rsidP="00013A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каждого предполагаемого продукта или группы продуктов раскрыть:</w:t>
            </w:r>
          </w:p>
          <w:p w:rsidR="00013AA0" w:rsidRDefault="00013AA0" w:rsidP="00013AA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4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Жанр продукта: методические рекомендации, методическое пособие, описание модели, сборник, комплект (из чего состоит) и т.п. </w:t>
            </w:r>
            <w:proofErr w:type="gramEnd"/>
          </w:p>
          <w:p w:rsidR="00013AA0" w:rsidRDefault="00013AA0" w:rsidP="00013AA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Целевую аудиторию (Для кого?)</w:t>
            </w:r>
          </w:p>
          <w:p w:rsidR="00013AA0" w:rsidRDefault="00013AA0" w:rsidP="00013AA0">
            <w:pPr>
              <w:autoSpaceDE w:val="0"/>
              <w:autoSpaceDN w:val="0"/>
              <w:adjustRightInd w:val="0"/>
              <w:spacing w:after="0" w:line="240" w:lineRule="auto"/>
              <w:ind w:left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Кто еще может воспользоваться продуктом? Неявная целевая аудитория. (Кто еще этим может воспользоваться?)</w:t>
            </w:r>
          </w:p>
          <w:p w:rsidR="00AE4F70" w:rsidRDefault="00AE4F70" w:rsidP="000536EA">
            <w:pPr>
              <w:autoSpaceDE w:val="0"/>
              <w:autoSpaceDN w:val="0"/>
              <w:adjustRightInd w:val="0"/>
              <w:spacing w:after="0" w:line="240" w:lineRule="auto"/>
              <w:ind w:left="44"/>
              <w:jc w:val="both"/>
            </w:pPr>
            <w:proofErr w:type="spellStart"/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Коментарий</w:t>
            </w:r>
            <w:proofErr w:type="spellEnd"/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слайда - 1 минута.</w:t>
            </w:r>
          </w:p>
        </w:tc>
      </w:tr>
      <w:tr w:rsidR="007E44D9" w:rsidTr="007E44D9">
        <w:trPr>
          <w:trHeight w:val="4000"/>
        </w:trPr>
        <w:tc>
          <w:tcPr>
            <w:tcW w:w="567" w:type="dxa"/>
          </w:tcPr>
          <w:p w:rsidR="007E44D9" w:rsidRDefault="007E44D9" w:rsidP="00886CE0">
            <w:r>
              <w:t>9</w:t>
            </w:r>
          </w:p>
        </w:tc>
        <w:tc>
          <w:tcPr>
            <w:tcW w:w="4101" w:type="dxa"/>
          </w:tcPr>
          <w:p w:rsidR="007E44D9" w:rsidRDefault="0039500F" w:rsidP="00013AA0">
            <w:pPr>
              <w:ind w:left="-108"/>
            </w:pPr>
            <w:r>
              <w:rPr>
                <w:noProof/>
                <w:lang w:eastAsia="ru-RU"/>
              </w:rPr>
              <w:drawing>
                <wp:inline distT="0" distB="0" distL="0" distR="0" wp14:anchorId="7F99ABF3">
                  <wp:extent cx="2600370" cy="1950368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0701" cy="195061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0" w:type="dxa"/>
          </w:tcPr>
          <w:p w:rsidR="00013AA0" w:rsidRDefault="003C21F7" w:rsidP="003C2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013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Указать сроки реализации проекта. Обосновать продолжительность реализации проекта.</w:t>
            </w:r>
          </w:p>
          <w:p w:rsidR="003C21F7" w:rsidRDefault="00013AA0" w:rsidP="003C2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Ответьте на вопрос: </w:t>
            </w:r>
          </w:p>
          <w:p w:rsidR="003C21F7" w:rsidRPr="003C21F7" w:rsidRDefault="00013AA0" w:rsidP="003C21F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4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C21F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Почему для реализации проекта необходимо 3</w:t>
            </w:r>
            <w:r w:rsidR="003C21F7" w:rsidRPr="003C21F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(2</w:t>
            </w:r>
            <w:r w:rsidR="003950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1</w:t>
            </w:r>
            <w:r w:rsidR="003C21F7" w:rsidRPr="003C21F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) </w:t>
            </w:r>
            <w:r w:rsidRPr="003C21F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года</w:t>
            </w:r>
            <w:r w:rsidR="003C21F7" w:rsidRPr="003C21F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? </w:t>
            </w:r>
          </w:p>
          <w:p w:rsidR="00013AA0" w:rsidRPr="003C21F7" w:rsidRDefault="003C21F7" w:rsidP="003C21F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4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C21F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Можно ли реализовать проект за более короткий срок? Какие для этого необходимы условия?</w:t>
            </w:r>
          </w:p>
          <w:p w:rsidR="00013AA0" w:rsidRDefault="00013AA0" w:rsidP="00022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3AA0" w:rsidRDefault="003C21F7" w:rsidP="00022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Укажите команду проекта</w:t>
            </w:r>
            <w:r w:rsidR="00395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научного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</w:t>
            </w:r>
            <w:r w:rsidR="00395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  <w:p w:rsidR="0039500F" w:rsidRDefault="0039500F" w:rsidP="000536EA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AE4F70" w:rsidRDefault="00AE4F70" w:rsidP="000536EA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Коментарий</w:t>
            </w:r>
            <w:proofErr w:type="spellEnd"/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слайда - 1 минута.</w:t>
            </w:r>
          </w:p>
        </w:tc>
      </w:tr>
      <w:tr w:rsidR="007E44D9" w:rsidTr="00013AA0">
        <w:trPr>
          <w:trHeight w:val="3215"/>
        </w:trPr>
        <w:tc>
          <w:tcPr>
            <w:tcW w:w="567" w:type="dxa"/>
          </w:tcPr>
          <w:p w:rsidR="007E44D9" w:rsidRDefault="007E44D9" w:rsidP="00886CE0">
            <w:r>
              <w:t>10</w:t>
            </w:r>
          </w:p>
        </w:tc>
        <w:tc>
          <w:tcPr>
            <w:tcW w:w="4101" w:type="dxa"/>
          </w:tcPr>
          <w:p w:rsidR="007E44D9" w:rsidRDefault="00013AA0" w:rsidP="00013AA0">
            <w:pPr>
              <w:ind w:hanging="108"/>
            </w:pPr>
            <w:r>
              <w:object w:dxaOrig="7185" w:dyaOrig="5391">
                <v:shape id="_x0000_i1032" type="#_x0000_t75" style="width:201pt;height:150.65pt" o:ole="" o:bordertopcolor="this" o:borderleftcolor="this" o:borderbottomcolor="this" o:borderrightcolor="this">
                  <v:imagedata r:id="rId23" o:title=""/>
                  <w10:bordertop type="single" width="4" shadow="t"/>
                  <w10:borderleft type="single" width="4" shadow="t"/>
                  <w10:borderbottom type="single" width="4" shadow="t"/>
                  <w10:borderright type="single" width="4" shadow="t"/>
                </v:shape>
                <o:OLEObject Type="Embed" ProgID="PowerPoint.Slide.12" ShapeID="_x0000_i1032" DrawAspect="Content" ObjectID="_1746870591" r:id="rId24"/>
              </w:object>
            </w:r>
          </w:p>
        </w:tc>
        <w:tc>
          <w:tcPr>
            <w:tcW w:w="4880" w:type="dxa"/>
          </w:tcPr>
          <w:p w:rsidR="007E44D9" w:rsidRDefault="007E44D9" w:rsidP="00886CE0"/>
        </w:tc>
      </w:tr>
    </w:tbl>
    <w:p w:rsidR="007E44D9" w:rsidRDefault="007E44D9" w:rsidP="007E44D9">
      <w:pPr>
        <w:rPr>
          <w:lang w:val="en-US"/>
        </w:rPr>
      </w:pPr>
    </w:p>
    <w:p w:rsidR="007E44D9" w:rsidRPr="00914C4F" w:rsidRDefault="00914C4F" w:rsidP="00914C4F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914C4F">
        <w:rPr>
          <w:rFonts w:ascii="Times New Roman" w:hAnsi="Times New Roman" w:cs="Times New Roman"/>
          <w:b/>
          <w:color w:val="C00000"/>
          <w:sz w:val="24"/>
          <w:szCs w:val="24"/>
        </w:rPr>
        <w:t>Желаем успеха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>!</w:t>
      </w:r>
    </w:p>
    <w:bookmarkEnd w:id="0"/>
    <w:p w:rsidR="007E44D9" w:rsidRPr="007E44D9" w:rsidRDefault="007E44D9">
      <w:pPr>
        <w:rPr>
          <w:lang w:val="en-US"/>
        </w:rPr>
      </w:pPr>
    </w:p>
    <w:sectPr w:rsidR="007E44D9" w:rsidRPr="007E44D9" w:rsidSect="00D24DEE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A7A3382"/>
    <w:lvl w:ilvl="0">
      <w:numFmt w:val="bullet"/>
      <w:lvlText w:val="*"/>
      <w:lvlJc w:val="left"/>
    </w:lvl>
  </w:abstractNum>
  <w:abstractNum w:abstractNumId="1">
    <w:nsid w:val="1272433D"/>
    <w:multiLevelType w:val="hybridMultilevel"/>
    <w:tmpl w:val="72C2D5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336571"/>
    <w:multiLevelType w:val="hybridMultilevel"/>
    <w:tmpl w:val="DF3C8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24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600"/>
    <w:rsid w:val="00013AA0"/>
    <w:rsid w:val="0002219C"/>
    <w:rsid w:val="000536EA"/>
    <w:rsid w:val="00096172"/>
    <w:rsid w:val="00174B44"/>
    <w:rsid w:val="001E3600"/>
    <w:rsid w:val="0039500F"/>
    <w:rsid w:val="003C21F7"/>
    <w:rsid w:val="004F6411"/>
    <w:rsid w:val="007E44D9"/>
    <w:rsid w:val="008920B6"/>
    <w:rsid w:val="00914C4F"/>
    <w:rsid w:val="009E37A4"/>
    <w:rsid w:val="00AE4F70"/>
    <w:rsid w:val="00B039F0"/>
    <w:rsid w:val="00B644EF"/>
    <w:rsid w:val="00D24DEE"/>
    <w:rsid w:val="00EB1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tended-textfull">
    <w:name w:val="extended-text__full"/>
    <w:basedOn w:val="a0"/>
    <w:rsid w:val="00174B44"/>
  </w:style>
  <w:style w:type="paragraph" w:styleId="a3">
    <w:name w:val="List Paragraph"/>
    <w:basedOn w:val="a"/>
    <w:uiPriority w:val="34"/>
    <w:qFormat/>
    <w:rsid w:val="00013AA0"/>
    <w:pPr>
      <w:spacing w:after="160" w:line="259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5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50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tended-textfull">
    <w:name w:val="extended-text__full"/>
    <w:basedOn w:val="a0"/>
    <w:rsid w:val="00174B44"/>
  </w:style>
  <w:style w:type="paragraph" w:styleId="a3">
    <w:name w:val="List Paragraph"/>
    <w:basedOn w:val="a"/>
    <w:uiPriority w:val="34"/>
    <w:qFormat/>
    <w:rsid w:val="00013AA0"/>
    <w:pPr>
      <w:spacing w:after="160" w:line="259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5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50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package" Target="embeddings/______Microsoft_PowerPoint4.sldx"/><Relationship Id="rId18" Type="http://schemas.openxmlformats.org/officeDocument/2006/relationships/image" Target="media/image7.emf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package" Target="embeddings/______Microsoft_PowerPoint8.sldx"/><Relationship Id="rId7" Type="http://schemas.openxmlformats.org/officeDocument/2006/relationships/package" Target="embeddings/______Microsoft_PowerPoint1.sldx"/><Relationship Id="rId12" Type="http://schemas.openxmlformats.org/officeDocument/2006/relationships/image" Target="media/image4.emf"/><Relationship Id="rId17" Type="http://schemas.openxmlformats.org/officeDocument/2006/relationships/package" Target="embeddings/______Microsoft_PowerPoint6.sldx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emf"/><Relationship Id="rId20" Type="http://schemas.openxmlformats.org/officeDocument/2006/relationships/image" Target="media/image8.emf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package" Target="embeddings/______Microsoft_PowerPoint3.sldx"/><Relationship Id="rId24" Type="http://schemas.openxmlformats.org/officeDocument/2006/relationships/package" Target="embeddings/______Microsoft_PowerPoint9.sldx"/><Relationship Id="rId5" Type="http://schemas.openxmlformats.org/officeDocument/2006/relationships/webSettings" Target="webSettings.xml"/><Relationship Id="rId15" Type="http://schemas.openxmlformats.org/officeDocument/2006/relationships/package" Target="embeddings/______Microsoft_PowerPoint5.sldx"/><Relationship Id="rId23" Type="http://schemas.openxmlformats.org/officeDocument/2006/relationships/image" Target="media/image10.emf"/><Relationship Id="rId10" Type="http://schemas.openxmlformats.org/officeDocument/2006/relationships/image" Target="media/image3.emf"/><Relationship Id="rId19" Type="http://schemas.openxmlformats.org/officeDocument/2006/relationships/package" Target="embeddings/______Microsoft_PowerPoint7.sldx"/><Relationship Id="rId4" Type="http://schemas.openxmlformats.org/officeDocument/2006/relationships/settings" Target="settings.xml"/><Relationship Id="rId9" Type="http://schemas.openxmlformats.org/officeDocument/2006/relationships/package" Target="embeddings/______Microsoft_PowerPoint2.sldx"/><Relationship Id="rId14" Type="http://schemas.openxmlformats.org/officeDocument/2006/relationships/image" Target="media/image5.emf"/><Relationship Id="rId22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ИРО</Company>
  <LinksUpToDate>false</LinksUpToDate>
  <CharactersWithSpaces>4026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 Наумова</dc:creator>
  <cp:lastModifiedBy>Ольга Николаевна Наумова</cp:lastModifiedBy>
  <cp:revision>3</cp:revision>
  <dcterms:created xsi:type="dcterms:W3CDTF">2023-05-29T10:03:00Z</dcterms:created>
  <dcterms:modified xsi:type="dcterms:W3CDTF">2023-05-29T10:03:00Z</dcterms:modified>
</cp:coreProperties>
</file>