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48" w:rsidRDefault="00F50EE3" w:rsidP="00876839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76839">
        <w:rPr>
          <w:rFonts w:ascii="Times New Roman" w:hAnsi="Times New Roman" w:cs="Times New Roman"/>
          <w:b/>
          <w:sz w:val="26"/>
          <w:szCs w:val="26"/>
        </w:rPr>
        <w:t xml:space="preserve">Концепция </w:t>
      </w:r>
    </w:p>
    <w:p w:rsidR="00F50EE3" w:rsidRPr="00876839" w:rsidRDefault="00F50EE3" w:rsidP="00876839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6839">
        <w:rPr>
          <w:rFonts w:ascii="Times New Roman" w:hAnsi="Times New Roman" w:cs="Times New Roman"/>
          <w:b/>
          <w:sz w:val="26"/>
          <w:szCs w:val="26"/>
        </w:rPr>
        <w:t xml:space="preserve">создания единой методической службы </w:t>
      </w:r>
      <w:r w:rsidR="0082035D" w:rsidRPr="00876839">
        <w:rPr>
          <w:rFonts w:ascii="Times New Roman" w:hAnsi="Times New Roman" w:cs="Times New Roman"/>
          <w:b/>
          <w:sz w:val="26"/>
          <w:szCs w:val="26"/>
        </w:rPr>
        <w:t>региональной</w:t>
      </w:r>
      <w:r w:rsidRPr="00876839">
        <w:rPr>
          <w:rFonts w:ascii="Times New Roman" w:hAnsi="Times New Roman" w:cs="Times New Roman"/>
          <w:b/>
          <w:sz w:val="26"/>
          <w:szCs w:val="26"/>
        </w:rPr>
        <w:t xml:space="preserve"> систем</w:t>
      </w:r>
      <w:r w:rsidR="0082035D" w:rsidRPr="00876839">
        <w:rPr>
          <w:rFonts w:ascii="Times New Roman" w:hAnsi="Times New Roman" w:cs="Times New Roman"/>
          <w:b/>
          <w:sz w:val="26"/>
          <w:szCs w:val="26"/>
        </w:rPr>
        <w:t>ы</w:t>
      </w:r>
      <w:r w:rsidRPr="00876839">
        <w:rPr>
          <w:rFonts w:ascii="Times New Roman" w:hAnsi="Times New Roman" w:cs="Times New Roman"/>
          <w:b/>
          <w:sz w:val="26"/>
          <w:szCs w:val="26"/>
        </w:rPr>
        <w:t xml:space="preserve"> образования </w:t>
      </w:r>
    </w:p>
    <w:p w:rsidR="00EC5A30" w:rsidRDefault="00EC5A30" w:rsidP="0087683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F50EE3" w:rsidRPr="00876839" w:rsidRDefault="00F50EE3" w:rsidP="0087683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683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Общие положения</w:t>
      </w:r>
    </w:p>
    <w:p w:rsidR="00F50EE3" w:rsidRPr="00876839" w:rsidRDefault="00F50EE3" w:rsidP="008768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Настоящая Концепция создания единой методической службы в системе образования Ярославской области</w:t>
      </w:r>
      <w:r w:rsidRPr="008768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6839">
        <w:rPr>
          <w:rFonts w:ascii="Times New Roman" w:hAnsi="Times New Roman" w:cs="Times New Roman"/>
          <w:sz w:val="26"/>
          <w:szCs w:val="26"/>
        </w:rPr>
        <w:t xml:space="preserve">(далее – «Концепция») определяет </w:t>
      </w:r>
      <w:r w:rsidR="004868BC" w:rsidRPr="0087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методологические, организационные, содержательные и процессуальные основы деятельности </w:t>
      </w:r>
      <w:r w:rsidRPr="00876839">
        <w:rPr>
          <w:rFonts w:ascii="Times New Roman" w:hAnsi="Times New Roman" w:cs="Times New Roman"/>
          <w:sz w:val="26"/>
          <w:szCs w:val="26"/>
        </w:rPr>
        <w:t xml:space="preserve">и направления модернизации существующих в региональной системе образования структур и форм методического сопровождения образовательных организаций и работников сферы образования в целях развития кадрового потенциала </w:t>
      </w:r>
      <w:r w:rsidR="004868BC" w:rsidRPr="00876839">
        <w:rPr>
          <w:rFonts w:ascii="Times New Roman" w:hAnsi="Times New Roman" w:cs="Times New Roman"/>
          <w:sz w:val="26"/>
          <w:szCs w:val="26"/>
        </w:rPr>
        <w:t xml:space="preserve">и </w:t>
      </w:r>
      <w:r w:rsidRPr="00876839">
        <w:rPr>
          <w:rFonts w:ascii="Times New Roman" w:hAnsi="Times New Roman" w:cs="Times New Roman"/>
          <w:sz w:val="26"/>
          <w:szCs w:val="26"/>
        </w:rPr>
        <w:t>повышения качества образования.</w:t>
      </w:r>
    </w:p>
    <w:p w:rsidR="00EC5A30" w:rsidRDefault="00EC5A30" w:rsidP="00876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68BC" w:rsidRPr="00876839" w:rsidRDefault="004868BC" w:rsidP="00876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6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Нормативная база Концепции:</w:t>
      </w:r>
    </w:p>
    <w:p w:rsidR="00F50EE3" w:rsidRPr="00876839" w:rsidRDefault="00F50EE3" w:rsidP="00876839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839">
        <w:rPr>
          <w:rFonts w:ascii="Times New Roman" w:eastAsia="Times New Roman" w:hAnsi="Times New Roman" w:cs="Times New Roman"/>
          <w:sz w:val="26"/>
          <w:szCs w:val="26"/>
        </w:rPr>
        <w:t>Указ Президента РФ от 07.05.2018 г. № 204 «О национальных целях и стратегических задачах развития Российской Федерации на период до 2024 года»:</w:t>
      </w:r>
    </w:p>
    <w:p w:rsidR="008C548C" w:rsidRPr="00876839" w:rsidRDefault="00F50EE3" w:rsidP="00876839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839">
        <w:rPr>
          <w:rFonts w:ascii="Times New Roman" w:eastAsia="Times New Roman" w:hAnsi="Times New Roman" w:cs="Times New Roman"/>
          <w:sz w:val="26"/>
          <w:szCs w:val="26"/>
        </w:rPr>
        <w:t>Поручение Правительства Российской Федерации от 21 июня 2017 г. № ОГ-П8-3959 по формированию и введению национальной системы учительского роста (НСУР)</w:t>
      </w:r>
      <w:r w:rsidR="008C548C" w:rsidRPr="008768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C548C" w:rsidRPr="00876839" w:rsidRDefault="008C548C" w:rsidP="00876839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839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26 декабря 2017 г. № 1642 «Об утверждении государственной программы Российской Федерации «Развитие образования» на 2018 - 2025 годы»</w:t>
      </w:r>
    </w:p>
    <w:p w:rsidR="008C548C" w:rsidRPr="00876839" w:rsidRDefault="008C548C" w:rsidP="00876839">
      <w:pPr>
        <w:pStyle w:val="a5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839">
        <w:rPr>
          <w:rFonts w:ascii="Times New Roman" w:eastAsia="Times New Roman" w:hAnsi="Times New Roman" w:cs="Times New Roman"/>
          <w:sz w:val="26"/>
          <w:szCs w:val="26"/>
        </w:rPr>
        <w:t>Государственная программа Ярославской области «Развитие образования и молодежная политика в Ярославской области» на 2014-2020 годы, утвержденная постановлением Ярославской области от 30.05.2014 № 524-п (с изменениями на 8 февраля 2019 года)</w:t>
      </w:r>
    </w:p>
    <w:p w:rsidR="008C548C" w:rsidRPr="00876839" w:rsidRDefault="008C548C" w:rsidP="00876839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0EE3" w:rsidRPr="00876839" w:rsidRDefault="008C548C" w:rsidP="00876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839">
        <w:rPr>
          <w:rFonts w:ascii="Times New Roman" w:eastAsia="Times New Roman" w:hAnsi="Times New Roman" w:cs="Times New Roman"/>
          <w:b/>
          <w:sz w:val="26"/>
          <w:szCs w:val="26"/>
        </w:rPr>
        <w:t>Описание текущей ситуации</w:t>
      </w:r>
    </w:p>
    <w:p w:rsidR="008C548C" w:rsidRPr="00876839" w:rsidRDefault="008C548C" w:rsidP="00876839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839">
        <w:rPr>
          <w:rFonts w:ascii="Times New Roman" w:eastAsia="Times New Roman" w:hAnsi="Times New Roman" w:cs="Times New Roman"/>
          <w:sz w:val="26"/>
          <w:szCs w:val="26"/>
        </w:rPr>
        <w:t>Сопровождением профессионального развития педагогических кадров традиционно занимались муниципальные методические службы. В настоящее время возрастает роль муниципальной методической службы как значимого фактора эффективности образовательных реформ, как важное звено в системе, обеспечивающей практическое сопровождение образовательной политики.</w:t>
      </w:r>
    </w:p>
    <w:p w:rsidR="008C548C" w:rsidRPr="00876839" w:rsidRDefault="008C548C" w:rsidP="00876839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lastRenderedPageBreak/>
        <w:t>В настоящее время в системе образования Ярославской области</w:t>
      </w:r>
      <w:r w:rsidR="00D13697" w:rsidRPr="00876839">
        <w:rPr>
          <w:rFonts w:ascii="Times New Roman" w:hAnsi="Times New Roman" w:cs="Times New Roman"/>
          <w:sz w:val="26"/>
          <w:szCs w:val="26"/>
        </w:rPr>
        <w:t>,</w:t>
      </w:r>
      <w:r w:rsidRPr="00876839">
        <w:rPr>
          <w:rFonts w:ascii="Times New Roman" w:hAnsi="Times New Roman" w:cs="Times New Roman"/>
          <w:sz w:val="26"/>
          <w:szCs w:val="26"/>
        </w:rPr>
        <w:t xml:space="preserve"> </w:t>
      </w:r>
      <w:r w:rsidR="001D6959" w:rsidRPr="00876839">
        <w:rPr>
          <w:rFonts w:ascii="Times New Roman" w:hAnsi="Times New Roman" w:cs="Times New Roman"/>
          <w:sz w:val="26"/>
          <w:szCs w:val="26"/>
        </w:rPr>
        <w:t xml:space="preserve">существующие </w:t>
      </w:r>
      <w:r w:rsidRPr="00876839">
        <w:rPr>
          <w:rFonts w:ascii="Times New Roman" w:hAnsi="Times New Roman" w:cs="Times New Roman"/>
          <w:sz w:val="26"/>
          <w:szCs w:val="26"/>
        </w:rPr>
        <w:t>муниципальны</w:t>
      </w:r>
      <w:r w:rsidR="001D6959" w:rsidRPr="00876839">
        <w:rPr>
          <w:rFonts w:ascii="Times New Roman" w:hAnsi="Times New Roman" w:cs="Times New Roman"/>
          <w:sz w:val="26"/>
          <w:szCs w:val="26"/>
        </w:rPr>
        <w:t>е</w:t>
      </w:r>
      <w:r w:rsidRPr="00876839">
        <w:rPr>
          <w:rFonts w:ascii="Times New Roman" w:hAnsi="Times New Roman" w:cs="Times New Roman"/>
          <w:sz w:val="26"/>
          <w:szCs w:val="26"/>
        </w:rPr>
        <w:t xml:space="preserve"> методически</w:t>
      </w:r>
      <w:r w:rsidR="001D6959" w:rsidRPr="00876839">
        <w:rPr>
          <w:rFonts w:ascii="Times New Roman" w:hAnsi="Times New Roman" w:cs="Times New Roman"/>
          <w:sz w:val="26"/>
          <w:szCs w:val="26"/>
        </w:rPr>
        <w:t>е</w:t>
      </w:r>
      <w:r w:rsidRPr="00876839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1D6959" w:rsidRPr="00876839">
        <w:rPr>
          <w:rFonts w:ascii="Times New Roman" w:hAnsi="Times New Roman" w:cs="Times New Roman"/>
          <w:sz w:val="26"/>
          <w:szCs w:val="26"/>
        </w:rPr>
        <w:t>ы</w:t>
      </w:r>
      <w:r w:rsidRPr="00876839">
        <w:rPr>
          <w:rFonts w:ascii="Times New Roman" w:hAnsi="Times New Roman" w:cs="Times New Roman"/>
          <w:sz w:val="26"/>
          <w:szCs w:val="26"/>
        </w:rPr>
        <w:t xml:space="preserve"> (</w:t>
      </w:r>
      <w:r w:rsidR="001D6959" w:rsidRPr="00876839">
        <w:rPr>
          <w:rFonts w:ascii="Times New Roman" w:hAnsi="Times New Roman" w:cs="Times New Roman"/>
          <w:sz w:val="26"/>
          <w:szCs w:val="26"/>
        </w:rPr>
        <w:t xml:space="preserve">далее </w:t>
      </w:r>
      <w:r w:rsidRPr="00876839">
        <w:rPr>
          <w:rFonts w:ascii="Times New Roman" w:hAnsi="Times New Roman" w:cs="Times New Roman"/>
          <w:sz w:val="26"/>
          <w:szCs w:val="26"/>
        </w:rPr>
        <w:t xml:space="preserve">ММС) представлены </w:t>
      </w:r>
      <w:r w:rsidR="001D6959" w:rsidRPr="00876839">
        <w:rPr>
          <w:rFonts w:ascii="Times New Roman" w:hAnsi="Times New Roman" w:cs="Times New Roman"/>
          <w:sz w:val="26"/>
          <w:szCs w:val="26"/>
        </w:rPr>
        <w:t xml:space="preserve">следующими </w:t>
      </w:r>
      <w:r w:rsidRPr="00876839">
        <w:rPr>
          <w:rFonts w:ascii="Times New Roman" w:hAnsi="Times New Roman" w:cs="Times New Roman"/>
          <w:sz w:val="26"/>
          <w:szCs w:val="26"/>
        </w:rPr>
        <w:t>моделями</w:t>
      </w:r>
      <w:r w:rsidR="00D13697" w:rsidRPr="00876839">
        <w:rPr>
          <w:rFonts w:ascii="Times New Roman" w:hAnsi="Times New Roman" w:cs="Times New Roman"/>
          <w:sz w:val="26"/>
          <w:szCs w:val="26"/>
        </w:rPr>
        <w:t>:</w:t>
      </w:r>
    </w:p>
    <w:p w:rsidR="008C548C" w:rsidRPr="00876839" w:rsidRDefault="008C548C" w:rsidP="0087683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муниципальные образовательные учреждения дополнительного профессионального образования «Информационно-образовательный центр», «Городской центр развития образования» (имеют лицензию на реализацию программ ДПО); </w:t>
      </w:r>
    </w:p>
    <w:p w:rsidR="008C548C" w:rsidRPr="00876839" w:rsidRDefault="008C548C" w:rsidP="0087683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методические отделы в Центрах обеспечения функционирования образовательных учреждений;</w:t>
      </w:r>
    </w:p>
    <w:p w:rsidR="008C548C" w:rsidRPr="00876839" w:rsidRDefault="008C548C" w:rsidP="0087683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муниципальные методические центры на базе школ;</w:t>
      </w:r>
    </w:p>
    <w:p w:rsidR="00D93874" w:rsidRPr="00876839" w:rsidRDefault="00D13697" w:rsidP="0087683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специалист управления образования, руководитель или методист СОШ на которого возложена функция </w:t>
      </w:r>
      <w:r w:rsidR="008C548C" w:rsidRPr="00876839">
        <w:rPr>
          <w:rFonts w:ascii="Times New Roman" w:hAnsi="Times New Roman" w:cs="Times New Roman"/>
          <w:sz w:val="26"/>
          <w:szCs w:val="26"/>
        </w:rPr>
        <w:t>организа</w:t>
      </w:r>
      <w:r w:rsidRPr="00876839">
        <w:rPr>
          <w:rFonts w:ascii="Times New Roman" w:hAnsi="Times New Roman" w:cs="Times New Roman"/>
          <w:sz w:val="26"/>
          <w:szCs w:val="26"/>
        </w:rPr>
        <w:t>тора</w:t>
      </w:r>
      <w:r w:rsidR="008C548C" w:rsidRPr="00876839">
        <w:rPr>
          <w:rFonts w:ascii="Times New Roman" w:hAnsi="Times New Roman" w:cs="Times New Roman"/>
          <w:sz w:val="26"/>
          <w:szCs w:val="26"/>
        </w:rPr>
        <w:t xml:space="preserve"> методической деятельности в МР</w:t>
      </w:r>
      <w:r w:rsidRPr="00876839">
        <w:rPr>
          <w:rFonts w:ascii="Times New Roman" w:hAnsi="Times New Roman" w:cs="Times New Roman"/>
          <w:sz w:val="26"/>
          <w:szCs w:val="26"/>
        </w:rPr>
        <w:t>.</w:t>
      </w:r>
      <w:r w:rsidR="008C548C" w:rsidRPr="008768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548C" w:rsidRPr="00876839" w:rsidRDefault="008A4840" w:rsidP="008768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По результатам анализа деятельности различных моделей ММС был выделен</w:t>
      </w:r>
      <w:r w:rsidR="005F0624" w:rsidRPr="00876839">
        <w:rPr>
          <w:rFonts w:ascii="Times New Roman" w:hAnsi="Times New Roman" w:cs="Times New Roman"/>
          <w:sz w:val="26"/>
          <w:szCs w:val="26"/>
        </w:rPr>
        <w:t xml:space="preserve"> </w:t>
      </w:r>
      <w:r w:rsidRPr="00876839">
        <w:rPr>
          <w:rFonts w:ascii="Times New Roman" w:hAnsi="Times New Roman" w:cs="Times New Roman"/>
          <w:sz w:val="26"/>
          <w:szCs w:val="26"/>
        </w:rPr>
        <w:t>ряд</w:t>
      </w:r>
      <w:r w:rsidR="005F0624" w:rsidRPr="00876839">
        <w:rPr>
          <w:rFonts w:ascii="Times New Roman" w:hAnsi="Times New Roman" w:cs="Times New Roman"/>
          <w:sz w:val="26"/>
          <w:szCs w:val="26"/>
        </w:rPr>
        <w:t xml:space="preserve"> </w:t>
      </w:r>
      <w:r w:rsidRPr="00876839">
        <w:rPr>
          <w:rFonts w:ascii="Times New Roman" w:hAnsi="Times New Roman" w:cs="Times New Roman"/>
          <w:sz w:val="26"/>
          <w:szCs w:val="26"/>
        </w:rPr>
        <w:t xml:space="preserve">общих </w:t>
      </w:r>
      <w:r w:rsidR="005F0624" w:rsidRPr="00876839">
        <w:rPr>
          <w:rFonts w:ascii="Times New Roman" w:hAnsi="Times New Roman" w:cs="Times New Roman"/>
          <w:sz w:val="26"/>
          <w:szCs w:val="26"/>
        </w:rPr>
        <w:t xml:space="preserve">проблем, связанных с </w:t>
      </w:r>
      <w:r w:rsidRPr="00876839">
        <w:rPr>
          <w:rFonts w:ascii="Times New Roman" w:hAnsi="Times New Roman" w:cs="Times New Roman"/>
          <w:sz w:val="26"/>
          <w:szCs w:val="26"/>
        </w:rPr>
        <w:t>их функционированием</w:t>
      </w:r>
      <w:r w:rsidR="005F0624" w:rsidRPr="00876839">
        <w:rPr>
          <w:rFonts w:ascii="Times New Roman" w:hAnsi="Times New Roman" w:cs="Times New Roman"/>
          <w:sz w:val="26"/>
          <w:szCs w:val="26"/>
        </w:rPr>
        <w:t>:</w:t>
      </w:r>
    </w:p>
    <w:p w:rsidR="008C548C" w:rsidRPr="00876839" w:rsidRDefault="008C548C" w:rsidP="0087683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76839">
        <w:rPr>
          <w:rFonts w:ascii="Times New Roman" w:hAnsi="Times New Roman" w:cs="Times New Roman"/>
          <w:b/>
          <w:i/>
          <w:sz w:val="26"/>
          <w:szCs w:val="26"/>
        </w:rPr>
        <w:t xml:space="preserve">1. проблема: </w:t>
      </w:r>
      <w:r w:rsidRPr="00876839">
        <w:rPr>
          <w:rFonts w:ascii="Times New Roman" w:hAnsi="Times New Roman" w:cs="Times New Roman"/>
          <w:sz w:val="26"/>
          <w:szCs w:val="26"/>
        </w:rPr>
        <w:t xml:space="preserve">только 35% ММС работают по модели центров, имеют лицензию на предоставление образовательных услуг, при этом на регулярной основе работают только 15%. В 25% МР отсутствует МС, организация методической деятельности делегируется директору школы, специалисту управления образованием. </w:t>
      </w:r>
    </w:p>
    <w:p w:rsidR="008C548C" w:rsidRPr="00876839" w:rsidRDefault="008C548C" w:rsidP="0087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b/>
          <w:i/>
          <w:sz w:val="26"/>
          <w:szCs w:val="26"/>
        </w:rPr>
        <w:t xml:space="preserve">2 проблема: </w:t>
      </w:r>
      <w:r w:rsidRPr="00876839">
        <w:rPr>
          <w:rFonts w:ascii="Times New Roman" w:hAnsi="Times New Roman" w:cs="Times New Roman"/>
          <w:sz w:val="26"/>
          <w:szCs w:val="26"/>
        </w:rPr>
        <w:t xml:space="preserve">в большинстве МР (55%) функции МС возложены на 1-2 человек, что приводит к высокой загруженности, снижению оперативности их работы, увеличению сроков прохождения информации по вертикали «ИРО – муниципальное образование», из-за чего теряется ее актуальность; а отсутствие специалистов - к самостоятельной (грамотной) интерпретации полученной информации. </w:t>
      </w:r>
    </w:p>
    <w:p w:rsidR="008C548C" w:rsidRPr="00876839" w:rsidRDefault="008C548C" w:rsidP="0087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b/>
          <w:i/>
          <w:sz w:val="26"/>
          <w:szCs w:val="26"/>
        </w:rPr>
        <w:t>3 проблема:</w:t>
      </w:r>
      <w:r w:rsidRPr="00876839">
        <w:rPr>
          <w:rFonts w:ascii="Times New Roman" w:hAnsi="Times New Roman" w:cs="Times New Roman"/>
          <w:sz w:val="26"/>
          <w:szCs w:val="26"/>
        </w:rPr>
        <w:t xml:space="preserve"> методические службы в большинстве МР не рассматриваются как ресурсные центры развития муниципальной системы образования, на них возлагаются организационные и «секретарские» функции.</w:t>
      </w:r>
    </w:p>
    <w:p w:rsidR="009F3A68" w:rsidRPr="00876839" w:rsidRDefault="009F3A68" w:rsidP="008768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Кроме того, на основе данных, полученных от ММС по результатам самоанализа, нами были выделены следующие категории проблем, мешающих методической службе эффективно выполнять свои функции:</w:t>
      </w:r>
    </w:p>
    <w:p w:rsidR="009F3A68" w:rsidRPr="00876839" w:rsidRDefault="009F3A68" w:rsidP="00876839">
      <w:pPr>
        <w:pStyle w:val="a5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Недостаток компетенций по ведению отдельных направлений методической деятельности (28,8%). </w:t>
      </w:r>
    </w:p>
    <w:p w:rsidR="009F3A68" w:rsidRPr="00876839" w:rsidRDefault="009F3A68" w:rsidP="00876839">
      <w:pPr>
        <w:pStyle w:val="a5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Преодоление сопротивления педагогов и руководителей образовательных организаций (13,5%) – вопросы мотивации, преодоление сопротивления к внедрению </w:t>
      </w:r>
      <w:r w:rsidRPr="00876839">
        <w:rPr>
          <w:rFonts w:ascii="Times New Roman" w:hAnsi="Times New Roman" w:cs="Times New Roman"/>
          <w:sz w:val="26"/>
          <w:szCs w:val="26"/>
        </w:rPr>
        <w:lastRenderedPageBreak/>
        <w:t>новых форм работы; необходимость как материального, так и нематериального стимулирования педагогов, руководителей ОО, руководителей методических объединений к участию в инновационной деятельности.</w:t>
      </w:r>
    </w:p>
    <w:p w:rsidR="009F3A68" w:rsidRPr="00876839" w:rsidRDefault="009F3A68" w:rsidP="00876839">
      <w:pPr>
        <w:pStyle w:val="a5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Большой объем сопутствующих работ (9,6%), дополнительных нагрузок, внеплановых заданий, делегирования управленческих полномочий, что приводит к невозможности качественного выполнения основного функционала (методической деятельности). </w:t>
      </w:r>
    </w:p>
    <w:p w:rsidR="009F3A68" w:rsidRPr="00876839" w:rsidRDefault="009F3A68" w:rsidP="00876839">
      <w:pPr>
        <w:pStyle w:val="a5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Кадровые вопросы (7,7%) – нехватка квалифицированных методических кадров, открытые вакансии. </w:t>
      </w:r>
    </w:p>
    <w:p w:rsidR="009F3A68" w:rsidRPr="00876839" w:rsidRDefault="009F3A68" w:rsidP="00876839">
      <w:pPr>
        <w:pStyle w:val="a5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Обеспечение необходимого информационного пространства ММС (5,8%).</w:t>
      </w:r>
    </w:p>
    <w:p w:rsidR="009F3A68" w:rsidRPr="00876839" w:rsidRDefault="009F3A68" w:rsidP="00876839">
      <w:pPr>
        <w:pStyle w:val="a5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Недостатки нормативно-правового сопровождения (3,8%) – отсутствие нормативной документации по некоторым аспектам деятельности, недостаточная юридическая поддержка. </w:t>
      </w:r>
    </w:p>
    <w:p w:rsidR="009F3A68" w:rsidRPr="00876839" w:rsidRDefault="009F3A68" w:rsidP="00876839">
      <w:pPr>
        <w:pStyle w:val="a5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Финансовые проблемы (3,8%) – недостаточный уровень заработной платы методистов.</w:t>
      </w:r>
    </w:p>
    <w:p w:rsidR="009F3A68" w:rsidRPr="00876839" w:rsidRDefault="009F3A68" w:rsidP="00876839">
      <w:pPr>
        <w:pStyle w:val="a5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70,7% респондентов указали на отсутствие единого подхода к организации деятельности ММС в региональной системе образования.</w:t>
      </w:r>
    </w:p>
    <w:p w:rsidR="001D6959" w:rsidRPr="00876839" w:rsidRDefault="008A4840" w:rsidP="008768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Также, проведенный анализ</w:t>
      </w:r>
      <w:r w:rsidR="001D6959" w:rsidRPr="00876839">
        <w:rPr>
          <w:rFonts w:ascii="Times New Roman" w:hAnsi="Times New Roman" w:cs="Times New Roman"/>
          <w:sz w:val="26"/>
          <w:szCs w:val="26"/>
        </w:rPr>
        <w:t xml:space="preserve"> позволил зафиксировать ряд противоречий:</w:t>
      </w:r>
    </w:p>
    <w:p w:rsidR="008A4840" w:rsidRPr="00876839" w:rsidRDefault="001D6959" w:rsidP="008768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- </w:t>
      </w:r>
      <w:r w:rsidR="008A4840" w:rsidRPr="00876839">
        <w:rPr>
          <w:rFonts w:ascii="Times New Roman" w:hAnsi="Times New Roman" w:cs="Times New Roman"/>
          <w:sz w:val="26"/>
          <w:szCs w:val="26"/>
        </w:rPr>
        <w:t>между традиционной практикой организации, устоявшимися формами методической работы и усложнением задач методического сопровождения развития кадров;</w:t>
      </w:r>
    </w:p>
    <w:p w:rsidR="008A4840" w:rsidRPr="00876839" w:rsidRDefault="008A4840" w:rsidP="00876839">
      <w:pPr>
        <w:pStyle w:val="a5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между необходимостью непрерывного образования педагога в условиях изменений требований к его профессиональной деятельности и не разработанностью условий эффективного методического обеспечения этого процесса;</w:t>
      </w:r>
    </w:p>
    <w:p w:rsidR="008A4840" w:rsidRPr="00876839" w:rsidRDefault="008A4840" w:rsidP="00876839">
      <w:pPr>
        <w:pStyle w:val="a5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между изменившимися требованиями к деятельности методиста и несовершенством его специальной подготовки к решению задач по сопровождению развития педагогических кадров.</w:t>
      </w:r>
    </w:p>
    <w:p w:rsidR="009F3A68" w:rsidRPr="00876839" w:rsidRDefault="008D35E5" w:rsidP="00876839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Итак, в</w:t>
      </w:r>
      <w:r w:rsidR="009F3A68" w:rsidRPr="00876839">
        <w:rPr>
          <w:rFonts w:ascii="Times New Roman" w:hAnsi="Times New Roman" w:cs="Times New Roman"/>
          <w:sz w:val="26"/>
          <w:szCs w:val="26"/>
        </w:rPr>
        <w:t xml:space="preserve">озникает противоречие между глобальностью государственных задач по созданию условий для непрерывного профессионального развития педагогов и </w:t>
      </w:r>
      <w:r w:rsidR="009F3A68" w:rsidRPr="00876839">
        <w:rPr>
          <w:rFonts w:ascii="Times New Roman" w:hAnsi="Times New Roman" w:cs="Times New Roman"/>
          <w:spacing w:val="-4"/>
          <w:sz w:val="26"/>
          <w:szCs w:val="26"/>
        </w:rPr>
        <w:t xml:space="preserve">недостатком </w:t>
      </w:r>
      <w:r w:rsidRPr="00876839">
        <w:rPr>
          <w:rFonts w:ascii="Times New Roman" w:hAnsi="Times New Roman" w:cs="Times New Roman"/>
          <w:spacing w:val="-4"/>
          <w:sz w:val="26"/>
          <w:szCs w:val="26"/>
        </w:rPr>
        <w:t xml:space="preserve">методических </w:t>
      </w:r>
      <w:r w:rsidR="009F3A68" w:rsidRPr="00876839">
        <w:rPr>
          <w:rFonts w:ascii="Times New Roman" w:hAnsi="Times New Roman" w:cs="Times New Roman"/>
          <w:spacing w:val="-4"/>
          <w:sz w:val="26"/>
          <w:szCs w:val="26"/>
        </w:rPr>
        <w:t>ресурсов.</w:t>
      </w:r>
    </w:p>
    <w:p w:rsidR="005F0624" w:rsidRPr="00876839" w:rsidRDefault="008C548C" w:rsidP="0087683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Таким образом, существующая в Ярославской области практика организации методической работы, а также тенденция к сокращению или ликвидации муниципальных </w:t>
      </w:r>
      <w:r w:rsidRPr="00876839">
        <w:rPr>
          <w:rFonts w:ascii="Times New Roman" w:hAnsi="Times New Roman" w:cs="Times New Roman"/>
          <w:sz w:val="26"/>
          <w:szCs w:val="26"/>
        </w:rPr>
        <w:lastRenderedPageBreak/>
        <w:t xml:space="preserve">методических структур требует организационной и содержательной модернизации методических служб для решения поставленных задач. </w:t>
      </w:r>
    </w:p>
    <w:p w:rsidR="001B0B48" w:rsidRDefault="001B0B48" w:rsidP="00876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5F0624" w:rsidRPr="00876839" w:rsidRDefault="008C548C" w:rsidP="00876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6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Актуальность разработки </w:t>
      </w:r>
      <w:r w:rsidR="00F115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876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онцепции </w:t>
      </w:r>
    </w:p>
    <w:p w:rsidR="00D13697" w:rsidRPr="00876839" w:rsidRDefault="00F50EE3" w:rsidP="00876839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839">
        <w:rPr>
          <w:rFonts w:ascii="Times New Roman" w:eastAsia="Times New Roman" w:hAnsi="Times New Roman" w:cs="Times New Roman"/>
          <w:sz w:val="26"/>
          <w:szCs w:val="26"/>
        </w:rPr>
        <w:t>Выполнение президентской инициативы - обеспечение глобальной конкурентноспособности российского образования, вхождение Российской Федерации в число 10 ведущих стран мира по качеству общего образования, предполагает глобальные реформы в системе образования РФ. Для достижения поставленной цели, определена задача по внедрению на уровнях основного общего образования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в том числе в области «гибких», метапредметных, общекультурных и цифровых компетенций, финансовой и правовой грамотности, повышение мотивации школьников к обучению и вовлеченности в образовательный процесс, а также обновление содержания и совершенствования методов обучения предметной области «Технология».</w:t>
      </w:r>
    </w:p>
    <w:p w:rsidR="00F50EE3" w:rsidRPr="00876839" w:rsidRDefault="00F50EE3" w:rsidP="00876839">
      <w:pPr>
        <w:pStyle w:val="Style4"/>
        <w:widowControl/>
        <w:spacing w:line="360" w:lineRule="auto"/>
        <w:ind w:firstLine="567"/>
        <w:rPr>
          <w:sz w:val="26"/>
          <w:szCs w:val="26"/>
        </w:rPr>
      </w:pPr>
      <w:r w:rsidRPr="00876839">
        <w:rPr>
          <w:sz w:val="26"/>
          <w:szCs w:val="26"/>
        </w:rPr>
        <w:t>Ситуация в сфере образования, сложившаяся к настоящему моменту, предусматривает серьезное переосмысление управленческой и педагогической деятельности. Практика показывает, что руководители и педагоги не готовы к разработке и реализации процесса обучения и воспитания детей с учетом современных тенденций и потребностей</w:t>
      </w:r>
      <w:r w:rsidR="00003F4F" w:rsidRPr="00876839">
        <w:rPr>
          <w:sz w:val="26"/>
          <w:szCs w:val="26"/>
        </w:rPr>
        <w:t>.</w:t>
      </w:r>
      <w:r w:rsidRPr="00876839">
        <w:rPr>
          <w:sz w:val="26"/>
          <w:szCs w:val="26"/>
        </w:rPr>
        <w:t xml:space="preserve"> </w:t>
      </w:r>
      <w:r w:rsidR="00003F4F" w:rsidRPr="00876839">
        <w:rPr>
          <w:sz w:val="26"/>
          <w:szCs w:val="26"/>
        </w:rPr>
        <w:t>В</w:t>
      </w:r>
      <w:r w:rsidRPr="00876839">
        <w:rPr>
          <w:sz w:val="26"/>
          <w:szCs w:val="26"/>
        </w:rPr>
        <w:t xml:space="preserve"> соответствии с целями </w:t>
      </w:r>
      <w:r w:rsidR="00003F4F" w:rsidRPr="00876839">
        <w:rPr>
          <w:sz w:val="26"/>
          <w:szCs w:val="26"/>
        </w:rPr>
        <w:t>федерального (регионального) проекта «Учитель будущего» перед методическими службами различного уровня встают задачи в:</w:t>
      </w:r>
    </w:p>
    <w:p w:rsidR="0003141E" w:rsidRPr="00876839" w:rsidRDefault="00003F4F" w:rsidP="00876839">
      <w:pPr>
        <w:pStyle w:val="Style4"/>
        <w:numPr>
          <w:ilvl w:val="0"/>
          <w:numId w:val="6"/>
        </w:numPr>
        <w:spacing w:line="360" w:lineRule="auto"/>
        <w:rPr>
          <w:sz w:val="26"/>
          <w:szCs w:val="26"/>
        </w:rPr>
      </w:pPr>
      <w:r w:rsidRPr="00876839">
        <w:rPr>
          <w:sz w:val="26"/>
          <w:szCs w:val="26"/>
        </w:rPr>
        <w:t>о</w:t>
      </w:r>
      <w:r w:rsidR="009911CE" w:rsidRPr="00876839">
        <w:rPr>
          <w:sz w:val="26"/>
          <w:szCs w:val="26"/>
        </w:rPr>
        <w:t>рганизаци</w:t>
      </w:r>
      <w:r w:rsidRPr="00876839">
        <w:rPr>
          <w:sz w:val="26"/>
          <w:szCs w:val="26"/>
        </w:rPr>
        <w:t>и</w:t>
      </w:r>
      <w:r w:rsidR="009911CE" w:rsidRPr="00876839">
        <w:rPr>
          <w:sz w:val="26"/>
          <w:szCs w:val="26"/>
        </w:rPr>
        <w:t xml:space="preserve"> </w:t>
      </w:r>
      <w:r w:rsidR="005F0624" w:rsidRPr="00876839">
        <w:rPr>
          <w:sz w:val="26"/>
          <w:szCs w:val="26"/>
        </w:rPr>
        <w:t>«</w:t>
      </w:r>
      <w:r w:rsidR="009911CE" w:rsidRPr="00876839">
        <w:rPr>
          <w:sz w:val="26"/>
          <w:szCs w:val="26"/>
        </w:rPr>
        <w:t>горизонтального обучения</w:t>
      </w:r>
      <w:r w:rsidR="005F0624" w:rsidRPr="00876839">
        <w:rPr>
          <w:sz w:val="26"/>
          <w:szCs w:val="26"/>
        </w:rPr>
        <w:t>»</w:t>
      </w:r>
      <w:r w:rsidR="009911CE" w:rsidRPr="00876839">
        <w:rPr>
          <w:sz w:val="26"/>
          <w:szCs w:val="26"/>
        </w:rPr>
        <w:t xml:space="preserve"> педагогических работников в условиях образовательных организаций и профессиональных сообществ</w:t>
      </w:r>
      <w:r w:rsidRPr="00876839">
        <w:rPr>
          <w:sz w:val="26"/>
          <w:szCs w:val="26"/>
        </w:rPr>
        <w:t>;</w:t>
      </w:r>
    </w:p>
    <w:p w:rsidR="0003141E" w:rsidRPr="00876839" w:rsidRDefault="00003F4F" w:rsidP="00876839">
      <w:pPr>
        <w:pStyle w:val="Style4"/>
        <w:numPr>
          <w:ilvl w:val="0"/>
          <w:numId w:val="6"/>
        </w:numPr>
        <w:spacing w:line="360" w:lineRule="auto"/>
        <w:rPr>
          <w:sz w:val="26"/>
          <w:szCs w:val="26"/>
        </w:rPr>
      </w:pPr>
      <w:r w:rsidRPr="00876839">
        <w:rPr>
          <w:sz w:val="26"/>
          <w:szCs w:val="26"/>
        </w:rPr>
        <w:t>о</w:t>
      </w:r>
      <w:r w:rsidR="009911CE" w:rsidRPr="00876839">
        <w:rPr>
          <w:sz w:val="26"/>
          <w:szCs w:val="26"/>
        </w:rPr>
        <w:t>рганизаци</w:t>
      </w:r>
      <w:r w:rsidRPr="00876839">
        <w:rPr>
          <w:sz w:val="26"/>
          <w:szCs w:val="26"/>
        </w:rPr>
        <w:t>и</w:t>
      </w:r>
      <w:r w:rsidR="009911CE" w:rsidRPr="00876839">
        <w:rPr>
          <w:sz w:val="26"/>
          <w:szCs w:val="26"/>
        </w:rPr>
        <w:t xml:space="preserve"> внутрифирменного обучения педагогического коллектива</w:t>
      </w:r>
      <w:r w:rsidRPr="00876839">
        <w:rPr>
          <w:sz w:val="26"/>
          <w:szCs w:val="26"/>
        </w:rPr>
        <w:t>;</w:t>
      </w:r>
    </w:p>
    <w:p w:rsidR="0003141E" w:rsidRPr="00876839" w:rsidRDefault="00003F4F" w:rsidP="00876839">
      <w:pPr>
        <w:pStyle w:val="Style4"/>
        <w:numPr>
          <w:ilvl w:val="0"/>
          <w:numId w:val="6"/>
        </w:numPr>
        <w:spacing w:line="360" w:lineRule="auto"/>
        <w:rPr>
          <w:sz w:val="26"/>
          <w:szCs w:val="26"/>
        </w:rPr>
      </w:pPr>
      <w:r w:rsidRPr="00876839">
        <w:rPr>
          <w:bCs/>
          <w:sz w:val="26"/>
          <w:szCs w:val="26"/>
        </w:rPr>
        <w:t>с</w:t>
      </w:r>
      <w:r w:rsidR="009911CE" w:rsidRPr="00876839">
        <w:rPr>
          <w:bCs/>
          <w:sz w:val="26"/>
          <w:szCs w:val="26"/>
        </w:rPr>
        <w:t>опровождени</w:t>
      </w:r>
      <w:r w:rsidRPr="00876839">
        <w:rPr>
          <w:bCs/>
          <w:sz w:val="26"/>
          <w:szCs w:val="26"/>
        </w:rPr>
        <w:t>и</w:t>
      </w:r>
      <w:r w:rsidR="009911CE" w:rsidRPr="00876839">
        <w:rPr>
          <w:bCs/>
          <w:sz w:val="26"/>
          <w:szCs w:val="26"/>
        </w:rPr>
        <w:t xml:space="preserve"> индивидуальных траекторий развития педагогов</w:t>
      </w:r>
      <w:r w:rsidRPr="00876839">
        <w:rPr>
          <w:bCs/>
          <w:sz w:val="26"/>
          <w:szCs w:val="26"/>
        </w:rPr>
        <w:t>;</w:t>
      </w:r>
    </w:p>
    <w:p w:rsidR="0003141E" w:rsidRPr="00876839" w:rsidRDefault="00003F4F" w:rsidP="00876839">
      <w:pPr>
        <w:pStyle w:val="Style4"/>
        <w:numPr>
          <w:ilvl w:val="0"/>
          <w:numId w:val="6"/>
        </w:numPr>
        <w:spacing w:line="360" w:lineRule="auto"/>
        <w:rPr>
          <w:sz w:val="26"/>
          <w:szCs w:val="26"/>
        </w:rPr>
      </w:pPr>
      <w:r w:rsidRPr="00876839">
        <w:rPr>
          <w:sz w:val="26"/>
          <w:szCs w:val="26"/>
        </w:rPr>
        <w:t>р</w:t>
      </w:r>
      <w:r w:rsidR="009911CE" w:rsidRPr="00876839">
        <w:rPr>
          <w:sz w:val="26"/>
          <w:szCs w:val="26"/>
        </w:rPr>
        <w:t>азработк</w:t>
      </w:r>
      <w:r w:rsidRPr="00876839">
        <w:rPr>
          <w:sz w:val="26"/>
          <w:szCs w:val="26"/>
        </w:rPr>
        <w:t>е</w:t>
      </w:r>
      <w:r w:rsidR="009911CE" w:rsidRPr="00876839">
        <w:rPr>
          <w:sz w:val="26"/>
          <w:szCs w:val="26"/>
        </w:rPr>
        <w:t xml:space="preserve"> различных форм (механизмов) поддержки и сопровождения учителей в возрасте до 35 лет и в первые три года работы</w:t>
      </w:r>
      <w:r w:rsidRPr="00876839">
        <w:rPr>
          <w:sz w:val="26"/>
          <w:szCs w:val="26"/>
        </w:rPr>
        <w:t>;</w:t>
      </w:r>
    </w:p>
    <w:p w:rsidR="0003141E" w:rsidRPr="00876839" w:rsidRDefault="00003F4F" w:rsidP="00876839">
      <w:pPr>
        <w:pStyle w:val="Style4"/>
        <w:numPr>
          <w:ilvl w:val="0"/>
          <w:numId w:val="6"/>
        </w:numPr>
        <w:spacing w:line="360" w:lineRule="auto"/>
        <w:rPr>
          <w:sz w:val="26"/>
          <w:szCs w:val="26"/>
        </w:rPr>
      </w:pPr>
      <w:r w:rsidRPr="00876839">
        <w:rPr>
          <w:sz w:val="26"/>
          <w:szCs w:val="26"/>
        </w:rPr>
        <w:t>р</w:t>
      </w:r>
      <w:r w:rsidR="009911CE" w:rsidRPr="00876839">
        <w:rPr>
          <w:sz w:val="26"/>
          <w:szCs w:val="26"/>
        </w:rPr>
        <w:t>азработк</w:t>
      </w:r>
      <w:r w:rsidRPr="00876839">
        <w:rPr>
          <w:sz w:val="26"/>
          <w:szCs w:val="26"/>
        </w:rPr>
        <w:t>е</w:t>
      </w:r>
      <w:r w:rsidR="009911CE" w:rsidRPr="00876839">
        <w:rPr>
          <w:sz w:val="26"/>
          <w:szCs w:val="26"/>
        </w:rPr>
        <w:t xml:space="preserve"> механизмов (правовых, финансовых, организационных) обеспечения возможностей для непрерывного и планомерного профессионального роста педагогических работников, в том числе с учетом сетевой формы реализации программ дополнительного профессионального образования</w:t>
      </w:r>
      <w:r w:rsidRPr="00876839">
        <w:rPr>
          <w:sz w:val="26"/>
          <w:szCs w:val="26"/>
        </w:rPr>
        <w:t>.</w:t>
      </w:r>
    </w:p>
    <w:p w:rsidR="001D1AB0" w:rsidRPr="00876839" w:rsidRDefault="0087318A" w:rsidP="008768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8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Сложившаяся в регионе система организации методической работы не сможет в полной мере выполнить поставленные задачи и обеспечить непрерывное профессиональное развитие педагогических кадров Ярославской области</w:t>
      </w:r>
      <w:r w:rsidR="001D1AB0" w:rsidRPr="008768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7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1AB0" w:rsidRPr="00876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</w:t>
      </w:r>
      <w:r w:rsidRPr="0087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требует организационной и содержательной модернизации.</w:t>
      </w:r>
    </w:p>
    <w:p w:rsidR="001D1AB0" w:rsidRPr="00876839" w:rsidRDefault="001D1AB0" w:rsidP="0087683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83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проблемы может стать создание единой методической службы</w:t>
      </w:r>
      <w:r w:rsidR="008D35E5" w:rsidRPr="0087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01B8" w:rsidRPr="0087683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ЕМС)</w:t>
      </w:r>
      <w:r w:rsidRPr="00876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посредством интеграции методических служб регионального, муниципального и институционального уровней, ресурсных центров, профессиональных объединений (методических объединений, советов, сообществ, ассоциаций), что будет способствовать концентрации актуальных ресурсов и эффективных практик. Необходимо разработать механизмы координации деятельности методических структур, распределить полномочия и функции между ними, создать единую систему оценки эффективности методической службы на всех уровнях. </w:t>
      </w:r>
    </w:p>
    <w:p w:rsidR="009630D9" w:rsidRPr="00876839" w:rsidRDefault="009630D9" w:rsidP="00876839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839">
        <w:rPr>
          <w:rFonts w:ascii="Times New Roman" w:hAnsi="Times New Roman" w:cs="Times New Roman"/>
          <w:b/>
          <w:sz w:val="26"/>
          <w:szCs w:val="26"/>
        </w:rPr>
        <w:t>Краткое описание единой методической службы</w:t>
      </w:r>
    </w:p>
    <w:p w:rsidR="009630D9" w:rsidRPr="00876839" w:rsidRDefault="009630D9" w:rsidP="0087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Единая методическая служба — это совокупность относительно самостоятельных и взаимосвязанных, интегрированных между собой субъектов методической деятельности разных уровней, обеспечивающих методическое (</w:t>
      </w:r>
      <w:proofErr w:type="spellStart"/>
      <w:r w:rsidRPr="00876839">
        <w:rPr>
          <w:rFonts w:ascii="Times New Roman" w:hAnsi="Times New Roman" w:cs="Times New Roman"/>
          <w:sz w:val="26"/>
          <w:szCs w:val="26"/>
        </w:rPr>
        <w:t>тьюторское</w:t>
      </w:r>
      <w:proofErr w:type="spellEnd"/>
      <w:r w:rsidRPr="00876839">
        <w:rPr>
          <w:rFonts w:ascii="Times New Roman" w:hAnsi="Times New Roman" w:cs="Times New Roman"/>
          <w:sz w:val="26"/>
          <w:szCs w:val="26"/>
        </w:rPr>
        <w:t xml:space="preserve">) сопровождение педагогов в непрерывном развитии их профессионального мастерства. </w:t>
      </w:r>
    </w:p>
    <w:p w:rsidR="009630D9" w:rsidRPr="00876839" w:rsidRDefault="009630D9" w:rsidP="0087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Цель единой методической службы – создание условий для непрерывного развития профессионального мастерства педагогических работников региональной системы образования в соответствии с приоритетными направлениями развития образования.</w:t>
      </w:r>
    </w:p>
    <w:p w:rsidR="009630D9" w:rsidRPr="00876839" w:rsidRDefault="009630D9" w:rsidP="0087683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839">
        <w:rPr>
          <w:rFonts w:ascii="Times New Roman" w:hAnsi="Times New Roman" w:cs="Times New Roman"/>
          <w:b/>
          <w:sz w:val="26"/>
          <w:szCs w:val="26"/>
        </w:rPr>
        <w:t xml:space="preserve">Принципы, лежащие в основе построения единой методической службы: </w:t>
      </w:r>
    </w:p>
    <w:p w:rsidR="009630D9" w:rsidRPr="00876839" w:rsidRDefault="009630D9" w:rsidP="00876839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сетевого взаимодействия, где элементы сети представляют собой ресурсы образовательных организаций, муниципальных методических служб, учреждений дополнительного профессионального образования и их активное использование, позволяющее разрабатывать, апробировать и предлагать профессиональному педагогическому сообществу инновационные модели содержания образования;</w:t>
      </w:r>
    </w:p>
    <w:p w:rsidR="009630D9" w:rsidRPr="00876839" w:rsidRDefault="009630D9" w:rsidP="00876839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общей цели совместной деятельности, т.е. соблюдения целевых установок совместной деятельности, адекватных образовательным потребностям педагогов;</w:t>
      </w:r>
    </w:p>
    <w:p w:rsidR="009630D9" w:rsidRPr="00876839" w:rsidRDefault="009630D9" w:rsidP="00876839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совместного планирования и принятия решений, т.е. обоснование целей и способов их удовлетворения на основе составления плана работ, определения эффективных методов и способов их выполнения, необходимых ресурсов, принятия и реализации управленческих решений; </w:t>
      </w:r>
    </w:p>
    <w:p w:rsidR="009630D9" w:rsidRPr="00876839" w:rsidRDefault="009630D9" w:rsidP="00876839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lastRenderedPageBreak/>
        <w:t>взаимной ответственности и доверия, т.е. все решения, договоры между методическими службами заключаются на основе равноправия и взаимности выгод и обязательств;</w:t>
      </w:r>
    </w:p>
    <w:p w:rsidR="009630D9" w:rsidRPr="00876839" w:rsidRDefault="009630D9" w:rsidP="00876839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координации и интеграции деятельности методических служб разного уровня: образовательной организации, муниципального и регионального.</w:t>
      </w:r>
    </w:p>
    <w:p w:rsidR="009630D9" w:rsidRPr="00876839" w:rsidRDefault="009630D9" w:rsidP="0087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30D9" w:rsidRPr="00876839" w:rsidRDefault="009630D9" w:rsidP="00876839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В составе единой методической службы выделяется </w:t>
      </w:r>
      <w:r w:rsidRPr="00876839">
        <w:rPr>
          <w:rFonts w:ascii="Times New Roman" w:eastAsiaTheme="majorEastAsia" w:hAnsi="Times New Roman" w:cs="Times New Roman"/>
          <w:bCs/>
          <w:sz w:val="26"/>
          <w:szCs w:val="26"/>
        </w:rPr>
        <w:t xml:space="preserve">три </w:t>
      </w:r>
      <w:r w:rsidRPr="00876839"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вида </w:t>
      </w:r>
      <w:r w:rsidRPr="00876839">
        <w:rPr>
          <w:rFonts w:ascii="Times New Roman" w:eastAsiaTheme="majorEastAsia" w:hAnsi="Times New Roman" w:cs="Times New Roman"/>
          <w:bCs/>
          <w:sz w:val="26"/>
          <w:szCs w:val="26"/>
        </w:rPr>
        <w:t>структур, представленных на всех уровнях системы образования (</w:t>
      </w:r>
      <w:r w:rsidRPr="00876839">
        <w:rPr>
          <w:rFonts w:ascii="Times New Roman" w:hAnsi="Times New Roman" w:cs="Times New Roman"/>
          <w:sz w:val="26"/>
          <w:szCs w:val="26"/>
        </w:rPr>
        <w:t>региональном, муниципальном, институциональном)</w:t>
      </w:r>
      <w:r w:rsidRPr="00876839">
        <w:rPr>
          <w:rFonts w:ascii="Times New Roman" w:eastAsiaTheme="majorEastAsia" w:hAnsi="Times New Roman" w:cs="Times New Roman"/>
          <w:bCs/>
          <w:sz w:val="26"/>
          <w:szCs w:val="26"/>
        </w:rPr>
        <w:t>:</w:t>
      </w:r>
    </w:p>
    <w:p w:rsidR="009630D9" w:rsidRPr="00876839" w:rsidRDefault="009630D9" w:rsidP="00876839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структуры, непосредственно осуществляющие методическую работу </w:t>
      </w:r>
      <w:r w:rsidRPr="00876839">
        <w:rPr>
          <w:rFonts w:ascii="Times New Roman" w:eastAsiaTheme="majorEastAsia" w:hAnsi="Times New Roman" w:cs="Times New Roman"/>
          <w:bCs/>
          <w:sz w:val="26"/>
          <w:szCs w:val="26"/>
        </w:rPr>
        <w:t>(ГАУ ДПО ЯО ИРО, ММС (муниципальные учреждения дополнительного профессионального образования, ЦОФ ОО, структуры или специалисты в составе муниципального органа управления образованием или ОО, уполномоченные осуществлять методическое сопровождение педагогов), а также лица, ответственные за организацию методической работы в образовательных организациях</w:t>
      </w:r>
      <w:r w:rsidRPr="00876839">
        <w:rPr>
          <w:rFonts w:ascii="Times New Roman" w:hAnsi="Times New Roman" w:cs="Times New Roman"/>
          <w:sz w:val="26"/>
          <w:szCs w:val="26"/>
        </w:rPr>
        <w:t>;</w:t>
      </w:r>
    </w:p>
    <w:p w:rsidR="009630D9" w:rsidRPr="00876839" w:rsidRDefault="009630D9" w:rsidP="0087683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методические советы;</w:t>
      </w:r>
    </w:p>
    <w:p w:rsidR="009630D9" w:rsidRPr="00876839" w:rsidRDefault="009630D9" w:rsidP="00876839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общественно-профессиональные объединения.</w:t>
      </w:r>
    </w:p>
    <w:p w:rsidR="009630D9" w:rsidRPr="00876839" w:rsidRDefault="009630D9" w:rsidP="00876839">
      <w:pPr>
        <w:pStyle w:val="a5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876839">
        <w:rPr>
          <w:rFonts w:ascii="Times New Roman" w:eastAsiaTheme="majorEastAsia" w:hAnsi="Times New Roman" w:cs="Times New Roman"/>
          <w:bCs/>
          <w:sz w:val="26"/>
          <w:szCs w:val="26"/>
        </w:rPr>
        <w:t>Структуры, непосредственно осуществляющие методическую работу, создают условия для профессионального развития педагогов, а именно: выявление, обобщение и распространение лучшего опыта, инновационных практик; стимулирование и методическое сопровождение инновационной деятельности; адресную методическую поддержку/консультирование/сопровождение педагогических работников; координацию методической деятельности общественно-профессиональных объединений.</w:t>
      </w:r>
    </w:p>
    <w:p w:rsidR="009630D9" w:rsidRPr="00876839" w:rsidRDefault="009630D9" w:rsidP="00876839">
      <w:pPr>
        <w:pStyle w:val="a5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876839">
        <w:rPr>
          <w:rFonts w:ascii="Times New Roman" w:eastAsiaTheme="majorEastAsia" w:hAnsi="Times New Roman" w:cs="Times New Roman"/>
          <w:bCs/>
          <w:sz w:val="26"/>
          <w:szCs w:val="26"/>
        </w:rPr>
        <w:t>Методические советы координируют вопросы организации методического сопровождения, вырабатывают рекомендации методическим службам и органам управления образованием по совершенствованию работы.</w:t>
      </w:r>
    </w:p>
    <w:p w:rsidR="009630D9" w:rsidRPr="00876839" w:rsidRDefault="009630D9" w:rsidP="00876839">
      <w:pPr>
        <w:pStyle w:val="a5"/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876839">
        <w:rPr>
          <w:rFonts w:ascii="Times New Roman" w:eastAsiaTheme="majorEastAsia" w:hAnsi="Times New Roman" w:cs="Times New Roman"/>
          <w:bCs/>
          <w:sz w:val="26"/>
          <w:szCs w:val="26"/>
        </w:rPr>
        <w:t>Общественно-профессиональные объединения, включающие педагогов и руководителей образовательных организаций, осуществляют методическую поддержку педагогических работников, экспертизу инновационного содержания, лучших практик, их внедрение и распространение.</w:t>
      </w:r>
    </w:p>
    <w:p w:rsidR="009630D9" w:rsidRPr="00876839" w:rsidRDefault="009630D9" w:rsidP="00876839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876839">
        <w:rPr>
          <w:rFonts w:ascii="Times New Roman" w:eastAsiaTheme="majorEastAsia" w:hAnsi="Times New Roman" w:cs="Times New Roman"/>
          <w:bCs/>
          <w:sz w:val="26"/>
          <w:szCs w:val="26"/>
        </w:rPr>
        <w:t xml:space="preserve">Преемственность методического сопровождения, реализуемого на разных уровнях, обеспечивается единством целей и задач. </w:t>
      </w:r>
    </w:p>
    <w:p w:rsidR="009630D9" w:rsidRPr="00876839" w:rsidRDefault="009630D9" w:rsidP="00876839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876839">
        <w:rPr>
          <w:rFonts w:ascii="Times New Roman" w:eastAsiaTheme="majorEastAsia" w:hAnsi="Times New Roman" w:cs="Times New Roman"/>
          <w:bCs/>
          <w:sz w:val="26"/>
          <w:szCs w:val="26"/>
        </w:rPr>
        <w:lastRenderedPageBreak/>
        <w:t>Такой подход позволяет более качественно осуществлять методическое сопровождение педагогов в целях непрерывного развития их профессиональной компетентности, методических служб и в целом системы образования региона.</w:t>
      </w:r>
    </w:p>
    <w:p w:rsidR="00D601B8" w:rsidRPr="00876839" w:rsidRDefault="00D601B8" w:rsidP="00876839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eastAsia="en-US"/>
        </w:rPr>
      </w:pPr>
    </w:p>
    <w:p w:rsidR="009630D9" w:rsidRPr="00876839" w:rsidRDefault="009630D9" w:rsidP="00876839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color w:val="auto"/>
          <w:sz w:val="26"/>
          <w:szCs w:val="26"/>
          <w:lang w:eastAsia="en-US"/>
        </w:rPr>
      </w:pPr>
      <w:r w:rsidRPr="00876839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eastAsia="en-US"/>
        </w:rPr>
        <w:t>Основные направления деятельности ЕМС</w:t>
      </w:r>
      <w:r w:rsidRPr="00876839">
        <w:rPr>
          <w:rFonts w:ascii="Times New Roman" w:hAnsi="Times New Roman" w:cs="Times New Roman"/>
          <w:b w:val="0"/>
          <w:i w:val="0"/>
          <w:iCs w:val="0"/>
          <w:color w:val="auto"/>
          <w:sz w:val="26"/>
          <w:szCs w:val="26"/>
          <w:lang w:eastAsia="en-US"/>
        </w:rPr>
        <w:t>: информационно-методическая, организационно-методическая и научно-методическая деятельность.</w:t>
      </w:r>
    </w:p>
    <w:p w:rsidR="009630D9" w:rsidRPr="00876839" w:rsidRDefault="009630D9" w:rsidP="00876839">
      <w:pPr>
        <w:pStyle w:val="a7"/>
        <w:spacing w:line="360" w:lineRule="auto"/>
        <w:ind w:firstLine="0"/>
        <w:rPr>
          <w:rFonts w:eastAsiaTheme="majorEastAsia"/>
          <w:bCs/>
          <w:sz w:val="26"/>
          <w:szCs w:val="26"/>
        </w:rPr>
      </w:pPr>
      <w:r w:rsidRPr="00876839">
        <w:rPr>
          <w:rFonts w:eastAsiaTheme="majorEastAsia"/>
          <w:bCs/>
          <w:sz w:val="26"/>
          <w:szCs w:val="26"/>
        </w:rPr>
        <w:t>Информационно-методическая деятельность</w:t>
      </w:r>
    </w:p>
    <w:p w:rsidR="009630D9" w:rsidRPr="00876839" w:rsidRDefault="009630D9" w:rsidP="00876839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876839">
        <w:rPr>
          <w:rFonts w:ascii="Times New Roman" w:eastAsiaTheme="majorEastAsia" w:hAnsi="Times New Roman" w:cs="Times New Roman"/>
          <w:bCs/>
          <w:sz w:val="26"/>
          <w:szCs w:val="26"/>
        </w:rPr>
        <w:t>Информационно-методическая деятельность предусматривает:</w:t>
      </w:r>
    </w:p>
    <w:p w:rsidR="009630D9" w:rsidRPr="00876839" w:rsidRDefault="009630D9" w:rsidP="00876839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876839">
        <w:rPr>
          <w:rFonts w:ascii="Times New Roman" w:eastAsiaTheme="majorEastAsia" w:hAnsi="Times New Roman" w:cs="Times New Roman"/>
          <w:bCs/>
          <w:sz w:val="26"/>
          <w:szCs w:val="26"/>
        </w:rPr>
        <w:t xml:space="preserve">формирование банков педагогической информации, </w:t>
      </w:r>
    </w:p>
    <w:p w:rsidR="009630D9" w:rsidRPr="00876839" w:rsidRDefault="009630D9" w:rsidP="00876839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876839">
        <w:rPr>
          <w:rFonts w:ascii="Times New Roman" w:eastAsiaTheme="majorEastAsia" w:hAnsi="Times New Roman" w:cs="Times New Roman"/>
          <w:bCs/>
          <w:sz w:val="26"/>
          <w:szCs w:val="26"/>
        </w:rPr>
        <w:t>ознакомление педагогических работников с опытом инновационной деятельности;</w:t>
      </w:r>
    </w:p>
    <w:p w:rsidR="009630D9" w:rsidRPr="00876839" w:rsidRDefault="009630D9" w:rsidP="00876839">
      <w:pPr>
        <w:pStyle w:val="a5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839">
        <w:rPr>
          <w:rFonts w:ascii="Times New Roman" w:eastAsiaTheme="majorEastAsia" w:hAnsi="Times New Roman" w:cs="Times New Roman"/>
          <w:bCs/>
          <w:sz w:val="26"/>
          <w:szCs w:val="26"/>
        </w:rPr>
        <w:t>ознакомление педагогической общественности с основными тенденциями развития образования, новыми результатами образования.</w:t>
      </w:r>
    </w:p>
    <w:p w:rsidR="00CA2443" w:rsidRPr="00876839" w:rsidRDefault="00CA2443" w:rsidP="00876839">
      <w:pPr>
        <w:pStyle w:val="a7"/>
        <w:spacing w:line="360" w:lineRule="auto"/>
        <w:ind w:firstLine="0"/>
        <w:rPr>
          <w:sz w:val="26"/>
          <w:szCs w:val="26"/>
        </w:rPr>
      </w:pPr>
      <w:r w:rsidRPr="00876839">
        <w:rPr>
          <w:sz w:val="26"/>
          <w:szCs w:val="26"/>
        </w:rPr>
        <w:t>Организационно-методическая деятельность</w:t>
      </w:r>
    </w:p>
    <w:p w:rsidR="00CA2443" w:rsidRPr="00876839" w:rsidRDefault="00CA2443" w:rsidP="008768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i/>
          <w:sz w:val="26"/>
          <w:szCs w:val="26"/>
        </w:rPr>
        <w:t>Организационно-методическая деятельность</w:t>
      </w:r>
      <w:r w:rsidRPr="00876839">
        <w:rPr>
          <w:rFonts w:ascii="Times New Roman" w:hAnsi="Times New Roman" w:cs="Times New Roman"/>
          <w:sz w:val="26"/>
          <w:szCs w:val="26"/>
        </w:rPr>
        <w:t xml:space="preserve"> включает:</w:t>
      </w:r>
    </w:p>
    <w:p w:rsidR="00CA2443" w:rsidRPr="00876839" w:rsidRDefault="00CA2443" w:rsidP="00876839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изучение запросов, методическое сопровождение и оказание практической помощи </w:t>
      </w:r>
      <w:r w:rsidR="00876839" w:rsidRPr="00876839">
        <w:rPr>
          <w:rFonts w:ascii="Times New Roman" w:hAnsi="Times New Roman" w:cs="Times New Roman"/>
          <w:sz w:val="26"/>
          <w:szCs w:val="26"/>
        </w:rPr>
        <w:t>педагогическим работникам</w:t>
      </w:r>
      <w:r w:rsidRPr="00876839">
        <w:rPr>
          <w:rFonts w:ascii="Times New Roman" w:hAnsi="Times New Roman" w:cs="Times New Roman"/>
          <w:sz w:val="26"/>
          <w:szCs w:val="26"/>
        </w:rPr>
        <w:t>;</w:t>
      </w:r>
    </w:p>
    <w:p w:rsidR="00CA2443" w:rsidRPr="00876839" w:rsidRDefault="00CA2443" w:rsidP="00876839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планирование и организацию повышения квалификации педагогических и руководящих работников;</w:t>
      </w:r>
    </w:p>
    <w:p w:rsidR="00CA2443" w:rsidRPr="00876839" w:rsidRDefault="00CA2443" w:rsidP="00876839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участие в разработке (и непосредственная разработка) ООП и программ развития образовательных учреждений;</w:t>
      </w:r>
    </w:p>
    <w:p w:rsidR="00876839" w:rsidRPr="00876839" w:rsidRDefault="00CA2443" w:rsidP="00876839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подготовку и проведение научно-практических конференций, педагогических чтений, конкурсов профессионального педагогического мастерства</w:t>
      </w:r>
      <w:r w:rsidR="00876839" w:rsidRPr="00876839">
        <w:rPr>
          <w:rFonts w:ascii="Times New Roman" w:hAnsi="Times New Roman" w:cs="Times New Roman"/>
          <w:sz w:val="26"/>
          <w:szCs w:val="26"/>
        </w:rPr>
        <w:t>;</w:t>
      </w:r>
    </w:p>
    <w:p w:rsidR="00CA2443" w:rsidRPr="00876839" w:rsidRDefault="00CA2443" w:rsidP="00876839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 сопровождение объединений педагогов, способствующих их профессиональному развитию.</w:t>
      </w:r>
    </w:p>
    <w:p w:rsidR="00CA2443" w:rsidRPr="00876839" w:rsidRDefault="00CA2443" w:rsidP="00876839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76839">
        <w:rPr>
          <w:sz w:val="26"/>
          <w:szCs w:val="26"/>
        </w:rPr>
        <w:t xml:space="preserve">Организационно-методическая деятельность методической службы носит гибкий характер, учитывая конкретную ситуацию </w:t>
      </w:r>
      <w:r w:rsidRPr="00876839">
        <w:rPr>
          <w:sz w:val="26"/>
          <w:szCs w:val="26"/>
        </w:rPr>
        <w:br/>
        <w:t>в образовательной организации, обеспечивая возможность каждому педагогу повысить свой профессиональный уровень.</w:t>
      </w:r>
    </w:p>
    <w:p w:rsidR="00CA2443" w:rsidRPr="00876839" w:rsidRDefault="00CA2443" w:rsidP="00876839">
      <w:pPr>
        <w:pStyle w:val="a7"/>
        <w:spacing w:line="360" w:lineRule="auto"/>
        <w:ind w:firstLine="0"/>
        <w:rPr>
          <w:sz w:val="26"/>
          <w:szCs w:val="26"/>
        </w:rPr>
      </w:pPr>
      <w:r w:rsidRPr="00876839">
        <w:rPr>
          <w:sz w:val="26"/>
          <w:szCs w:val="26"/>
        </w:rPr>
        <w:t>Научно-методическая деятельность</w:t>
      </w:r>
    </w:p>
    <w:p w:rsidR="00CA2443" w:rsidRPr="00876839" w:rsidRDefault="00CA2443" w:rsidP="008768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6839">
        <w:rPr>
          <w:rFonts w:ascii="Times New Roman" w:hAnsi="Times New Roman" w:cs="Times New Roman"/>
          <w:i/>
          <w:sz w:val="26"/>
          <w:szCs w:val="26"/>
        </w:rPr>
        <w:t>Научно-методическая деятельность</w:t>
      </w:r>
      <w:r w:rsidRPr="0087683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76839">
        <w:rPr>
          <w:rFonts w:ascii="Times New Roman" w:hAnsi="Times New Roman" w:cs="Times New Roman"/>
          <w:sz w:val="26"/>
          <w:szCs w:val="26"/>
        </w:rPr>
        <w:t>включает:</w:t>
      </w:r>
    </w:p>
    <w:p w:rsidR="00CA2443" w:rsidRPr="00876839" w:rsidRDefault="00CA2443" w:rsidP="0087683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организацию исследовательской, инновационной и экспертной деятельности;</w:t>
      </w:r>
    </w:p>
    <w:p w:rsidR="00CA2443" w:rsidRPr="00876839" w:rsidRDefault="00CA2443" w:rsidP="0087683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lastRenderedPageBreak/>
        <w:t>разработку научно-методических рекомендаций по внедрению нового содержания образования и технологий обучения в образовательную практику;</w:t>
      </w:r>
    </w:p>
    <w:p w:rsidR="00CA2443" w:rsidRPr="00876839" w:rsidRDefault="00CA2443" w:rsidP="0087683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обеспечение педагогов методическими рекомендациями, разработками, а также:</w:t>
      </w:r>
    </w:p>
    <w:p w:rsidR="00CA2443" w:rsidRPr="00876839" w:rsidRDefault="00CA2443" w:rsidP="0087683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научное руководство деятельностью инновационных площадок по реализации сетевых межмуниципальных проектов;</w:t>
      </w:r>
    </w:p>
    <w:p w:rsidR="00CA2443" w:rsidRPr="00876839" w:rsidRDefault="00CA2443" w:rsidP="0087683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помощь педагогам в подготовке и опубликовании своих собственных методических разработок и материалов, в обобщении опыта работы.</w:t>
      </w:r>
    </w:p>
    <w:p w:rsidR="00F1155F" w:rsidRDefault="00F1155F" w:rsidP="00876839">
      <w:pPr>
        <w:pStyle w:val="a5"/>
        <w:spacing w:after="0" w:line="360" w:lineRule="auto"/>
        <w:ind w:left="0" w:firstLine="37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443" w:rsidRPr="00876839" w:rsidRDefault="00CA2443" w:rsidP="00876839">
      <w:pPr>
        <w:pStyle w:val="a5"/>
        <w:spacing w:after="0" w:line="360" w:lineRule="auto"/>
        <w:ind w:left="0" w:firstLine="37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839">
        <w:rPr>
          <w:rFonts w:ascii="Times New Roman" w:hAnsi="Times New Roman" w:cs="Times New Roman"/>
          <w:b/>
          <w:sz w:val="26"/>
          <w:szCs w:val="26"/>
        </w:rPr>
        <w:t>Управление единой методической службой</w:t>
      </w:r>
    </w:p>
    <w:p w:rsidR="00CA2443" w:rsidRPr="00876839" w:rsidRDefault="00CA2443" w:rsidP="00876839">
      <w:pPr>
        <w:spacing w:after="0" w:line="360" w:lineRule="auto"/>
        <w:ind w:firstLine="37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839">
        <w:rPr>
          <w:rFonts w:ascii="Times New Roman" w:eastAsia="Times New Roman" w:hAnsi="Times New Roman" w:cs="Times New Roman"/>
          <w:sz w:val="26"/>
          <w:szCs w:val="26"/>
        </w:rPr>
        <w:t xml:space="preserve">Управление </w:t>
      </w:r>
      <w:r w:rsidRPr="00876839">
        <w:rPr>
          <w:rFonts w:ascii="Times New Roman" w:hAnsi="Times New Roman" w:cs="Times New Roman"/>
          <w:b/>
          <w:sz w:val="26"/>
          <w:szCs w:val="26"/>
        </w:rPr>
        <w:t>единой методической службой</w:t>
      </w:r>
      <w:r w:rsidRPr="00876839">
        <w:rPr>
          <w:rFonts w:ascii="Times New Roman" w:eastAsia="Times New Roman" w:hAnsi="Times New Roman" w:cs="Times New Roman"/>
          <w:sz w:val="26"/>
          <w:szCs w:val="26"/>
        </w:rPr>
        <w:t xml:space="preserve"> региональной системы образования основано на принципах демократии, информационной открытости, учета общественного мнения и носит государственно-общественный характер.</w:t>
      </w:r>
      <w:bookmarkStart w:id="0" w:name="dst101190"/>
      <w:bookmarkEnd w:id="0"/>
    </w:p>
    <w:p w:rsidR="00CA2443" w:rsidRPr="00876839" w:rsidRDefault="00CA2443" w:rsidP="00876839">
      <w:pPr>
        <w:pStyle w:val="a5"/>
        <w:spacing w:after="0" w:line="360" w:lineRule="auto"/>
        <w:ind w:left="0" w:firstLine="3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839">
        <w:rPr>
          <w:rFonts w:ascii="Times New Roman" w:hAnsi="Times New Roman" w:cs="Times New Roman"/>
          <w:b/>
          <w:sz w:val="26"/>
          <w:szCs w:val="26"/>
        </w:rPr>
        <w:t>Субъектами управления единой методической службой являются:</w:t>
      </w:r>
    </w:p>
    <w:p w:rsidR="00CA2443" w:rsidRPr="00876839" w:rsidRDefault="00CA2443" w:rsidP="008768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b/>
          <w:sz w:val="26"/>
          <w:szCs w:val="26"/>
        </w:rPr>
        <w:t xml:space="preserve">Департамент образования Ярославской области – </w:t>
      </w:r>
      <w:r w:rsidRPr="00876839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bookmarkStart w:id="1" w:name="sub_1111"/>
      <w:bookmarkStart w:id="2" w:name="sub_11"/>
      <w:r w:rsidR="003754BC" w:rsidRPr="00876839">
        <w:rPr>
          <w:rFonts w:ascii="Times New Roman" w:hAnsi="Times New Roman" w:cs="Times New Roman"/>
          <w:sz w:val="26"/>
          <w:szCs w:val="26"/>
        </w:rPr>
        <w:t>постановку стратегических целей и задач развития региональной системы образования.</w:t>
      </w:r>
    </w:p>
    <w:bookmarkEnd w:id="1"/>
    <w:bookmarkEnd w:id="2"/>
    <w:p w:rsidR="00CA2443" w:rsidRPr="00876839" w:rsidRDefault="00CA2443" w:rsidP="0087683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839">
        <w:rPr>
          <w:rFonts w:ascii="Times New Roman" w:hAnsi="Times New Roman" w:cs="Times New Roman"/>
          <w:b/>
          <w:sz w:val="26"/>
          <w:szCs w:val="26"/>
        </w:rPr>
        <w:t xml:space="preserve">Региональное учебно-методическое объединение – </w:t>
      </w:r>
      <w:r w:rsidRPr="00876839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 управление реализаци</w:t>
      </w:r>
      <w:r w:rsidR="000C4090" w:rsidRPr="00876839">
        <w:rPr>
          <w:rFonts w:ascii="Times New Roman" w:hAnsi="Times New Roman" w:cs="Times New Roman"/>
          <w:color w:val="000000" w:themeColor="text1"/>
          <w:sz w:val="26"/>
          <w:szCs w:val="26"/>
        </w:rPr>
        <w:t>ей</w:t>
      </w:r>
      <w:r w:rsidRPr="00876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ключевы</w:t>
      </w:r>
      <w:r w:rsidR="000C4090" w:rsidRPr="00876839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876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стратегически</w:t>
      </w:r>
      <w:r w:rsidR="000C4090" w:rsidRPr="00876839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876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направлений развития РСО.</w:t>
      </w:r>
    </w:p>
    <w:p w:rsidR="000C4090" w:rsidRPr="00876839" w:rsidRDefault="000C4090" w:rsidP="0087683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839">
        <w:rPr>
          <w:rFonts w:ascii="Times New Roman" w:hAnsi="Times New Roman" w:cs="Times New Roman"/>
          <w:b/>
          <w:sz w:val="26"/>
          <w:szCs w:val="26"/>
        </w:rPr>
        <w:t xml:space="preserve">Институт развития образования </w:t>
      </w:r>
      <w:r w:rsidRPr="00876839">
        <w:rPr>
          <w:rFonts w:ascii="Times New Roman" w:hAnsi="Times New Roman" w:cs="Times New Roman"/>
          <w:sz w:val="26"/>
          <w:szCs w:val="26"/>
        </w:rPr>
        <w:t>осуществляет управление реализацией стратеги</w:t>
      </w:r>
      <w:r w:rsidR="005C3130" w:rsidRPr="00876839">
        <w:rPr>
          <w:rFonts w:ascii="Times New Roman" w:hAnsi="Times New Roman" w:cs="Times New Roman"/>
          <w:sz w:val="26"/>
          <w:szCs w:val="26"/>
        </w:rPr>
        <w:t>ческого плана.</w:t>
      </w:r>
    </w:p>
    <w:p w:rsidR="00CA2443" w:rsidRPr="00876839" w:rsidRDefault="00CA2443" w:rsidP="008768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b/>
          <w:sz w:val="26"/>
          <w:szCs w:val="26"/>
        </w:rPr>
        <w:t xml:space="preserve">Межмуниципальный координационный совет методических служб (МКС МС) – </w:t>
      </w:r>
      <w:r w:rsidRPr="00876839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5C3130" w:rsidRPr="00876839">
        <w:rPr>
          <w:rFonts w:ascii="Times New Roman" w:hAnsi="Times New Roman" w:cs="Times New Roman"/>
          <w:sz w:val="26"/>
          <w:szCs w:val="26"/>
        </w:rPr>
        <w:t>координацию деятельности</w:t>
      </w:r>
      <w:r w:rsidRPr="00876839">
        <w:rPr>
          <w:rFonts w:ascii="Times New Roman" w:hAnsi="Times New Roman" w:cs="Times New Roman"/>
          <w:sz w:val="26"/>
          <w:szCs w:val="26"/>
        </w:rPr>
        <w:t xml:space="preserve"> </w:t>
      </w:r>
      <w:r w:rsidR="005C3130" w:rsidRPr="00876839">
        <w:rPr>
          <w:rFonts w:ascii="Times New Roman" w:hAnsi="Times New Roman" w:cs="Times New Roman"/>
          <w:sz w:val="26"/>
          <w:szCs w:val="26"/>
        </w:rPr>
        <w:t>субъектов</w:t>
      </w:r>
      <w:r w:rsidRPr="00876839">
        <w:rPr>
          <w:rFonts w:ascii="Times New Roman" w:hAnsi="Times New Roman" w:cs="Times New Roman"/>
          <w:sz w:val="26"/>
          <w:szCs w:val="26"/>
        </w:rPr>
        <w:t xml:space="preserve"> единой методической службы </w:t>
      </w:r>
      <w:r w:rsidR="005C3130" w:rsidRPr="00876839">
        <w:rPr>
          <w:rFonts w:ascii="Times New Roman" w:hAnsi="Times New Roman" w:cs="Times New Roman"/>
          <w:sz w:val="26"/>
          <w:szCs w:val="26"/>
        </w:rPr>
        <w:t>и инициирует</w:t>
      </w:r>
      <w:r w:rsidRPr="00876839">
        <w:rPr>
          <w:rFonts w:ascii="Times New Roman" w:hAnsi="Times New Roman" w:cs="Times New Roman"/>
          <w:sz w:val="26"/>
          <w:szCs w:val="26"/>
        </w:rPr>
        <w:t xml:space="preserve"> разработк</w:t>
      </w:r>
      <w:r w:rsidR="005C3130" w:rsidRPr="00876839">
        <w:rPr>
          <w:rFonts w:ascii="Times New Roman" w:hAnsi="Times New Roman" w:cs="Times New Roman"/>
          <w:sz w:val="26"/>
          <w:szCs w:val="26"/>
        </w:rPr>
        <w:t>у</w:t>
      </w:r>
      <w:r w:rsidRPr="00876839">
        <w:rPr>
          <w:rFonts w:ascii="Times New Roman" w:hAnsi="Times New Roman" w:cs="Times New Roman"/>
          <w:sz w:val="26"/>
          <w:szCs w:val="26"/>
        </w:rPr>
        <w:t xml:space="preserve"> проектов, программ, дорожных карт по реализации</w:t>
      </w:r>
      <w:r w:rsidR="00876839" w:rsidRPr="00876839">
        <w:rPr>
          <w:rFonts w:ascii="Times New Roman" w:hAnsi="Times New Roman" w:cs="Times New Roman"/>
          <w:sz w:val="26"/>
          <w:szCs w:val="26"/>
        </w:rPr>
        <w:t xml:space="preserve"> стратегических целей и задач развития региональной системы образования</w:t>
      </w:r>
      <w:r w:rsidRPr="00876839">
        <w:rPr>
          <w:rFonts w:ascii="Times New Roman" w:hAnsi="Times New Roman" w:cs="Times New Roman"/>
          <w:sz w:val="26"/>
          <w:szCs w:val="26"/>
        </w:rPr>
        <w:t>.</w:t>
      </w:r>
    </w:p>
    <w:p w:rsidR="00F1155F" w:rsidRDefault="00F1155F" w:rsidP="0087683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2443" w:rsidRPr="00876839" w:rsidRDefault="00CA2443" w:rsidP="0087683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b/>
          <w:sz w:val="26"/>
          <w:szCs w:val="26"/>
        </w:rPr>
        <w:t>Нормативно-правовое обеспечение деятельности единой методической службы</w:t>
      </w:r>
    </w:p>
    <w:p w:rsidR="00CA2443" w:rsidRPr="00876839" w:rsidRDefault="00CA2443" w:rsidP="008768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b/>
          <w:sz w:val="26"/>
          <w:szCs w:val="26"/>
        </w:rPr>
        <w:t>на региональном уровне</w:t>
      </w:r>
      <w:r w:rsidRPr="00876839">
        <w:rPr>
          <w:rFonts w:ascii="Times New Roman" w:hAnsi="Times New Roman" w:cs="Times New Roman"/>
          <w:sz w:val="26"/>
          <w:szCs w:val="26"/>
        </w:rPr>
        <w:t>:</w:t>
      </w:r>
    </w:p>
    <w:p w:rsidR="00CA2443" w:rsidRPr="00876839" w:rsidRDefault="00CA2443" w:rsidP="00876839">
      <w:pPr>
        <w:pStyle w:val="a5"/>
        <w:numPr>
          <w:ilvl w:val="0"/>
          <w:numId w:val="7"/>
        </w:numPr>
        <w:spacing w:after="0" w:line="360" w:lineRule="auto"/>
        <w:ind w:left="0" w:firstLine="378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Положение о единой методической службе Ярославской области </w:t>
      </w:r>
    </w:p>
    <w:p w:rsidR="00CA2443" w:rsidRPr="00876839" w:rsidRDefault="00CA2443" w:rsidP="00876839">
      <w:pPr>
        <w:pStyle w:val="a5"/>
        <w:numPr>
          <w:ilvl w:val="0"/>
          <w:numId w:val="7"/>
        </w:numPr>
        <w:spacing w:after="0" w:line="360" w:lineRule="auto"/>
        <w:ind w:left="0" w:firstLine="378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Положение о Межмуниципальном Координационном совете методических служб</w:t>
      </w:r>
    </w:p>
    <w:p w:rsidR="00CA2443" w:rsidRPr="00876839" w:rsidRDefault="00CA2443" w:rsidP="00876839">
      <w:pPr>
        <w:pStyle w:val="a5"/>
        <w:numPr>
          <w:ilvl w:val="0"/>
          <w:numId w:val="7"/>
        </w:numPr>
        <w:spacing w:after="0" w:line="360" w:lineRule="auto"/>
        <w:ind w:left="0" w:firstLine="378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Положение о Региональном учебно-методическом объединении</w:t>
      </w:r>
    </w:p>
    <w:p w:rsidR="00CA2443" w:rsidRPr="00876839" w:rsidRDefault="00CA2443" w:rsidP="00876839">
      <w:pPr>
        <w:pStyle w:val="a5"/>
        <w:numPr>
          <w:ilvl w:val="0"/>
          <w:numId w:val="7"/>
        </w:numPr>
        <w:spacing w:after="0" w:line="360" w:lineRule="auto"/>
        <w:ind w:left="0" w:firstLine="378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Положение о региональном методическом объединении (секции РУМО)</w:t>
      </w:r>
    </w:p>
    <w:p w:rsidR="00CA2443" w:rsidRPr="00876839" w:rsidRDefault="00CA2443" w:rsidP="00876839">
      <w:pPr>
        <w:pStyle w:val="a5"/>
        <w:numPr>
          <w:ilvl w:val="0"/>
          <w:numId w:val="7"/>
        </w:numPr>
        <w:spacing w:after="0" w:line="360" w:lineRule="auto"/>
        <w:ind w:left="0" w:firstLine="378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Примерное положение о муниципальной методической службе </w:t>
      </w:r>
    </w:p>
    <w:p w:rsidR="00CA2443" w:rsidRPr="00876839" w:rsidRDefault="00CA2443" w:rsidP="00876839">
      <w:pPr>
        <w:pStyle w:val="a5"/>
        <w:spacing w:after="0" w:line="360" w:lineRule="auto"/>
        <w:ind w:left="0" w:firstLine="378"/>
        <w:jc w:val="both"/>
        <w:rPr>
          <w:rFonts w:ascii="Times New Roman" w:hAnsi="Times New Roman" w:cs="Times New Roman"/>
          <w:sz w:val="26"/>
          <w:szCs w:val="26"/>
        </w:rPr>
      </w:pPr>
    </w:p>
    <w:p w:rsidR="00CA2443" w:rsidRPr="00876839" w:rsidRDefault="00CA2443" w:rsidP="00876839">
      <w:pPr>
        <w:pStyle w:val="a5"/>
        <w:spacing w:after="0" w:line="360" w:lineRule="auto"/>
        <w:ind w:left="0" w:firstLine="3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839">
        <w:rPr>
          <w:rFonts w:ascii="Times New Roman" w:hAnsi="Times New Roman" w:cs="Times New Roman"/>
          <w:b/>
          <w:sz w:val="26"/>
          <w:szCs w:val="26"/>
        </w:rPr>
        <w:t>на муниципальном уровне</w:t>
      </w:r>
      <w:r w:rsidRPr="00876839">
        <w:rPr>
          <w:rFonts w:ascii="Times New Roman" w:hAnsi="Times New Roman" w:cs="Times New Roman"/>
          <w:sz w:val="26"/>
          <w:szCs w:val="26"/>
        </w:rPr>
        <w:t>:</w:t>
      </w:r>
    </w:p>
    <w:p w:rsidR="00CA2443" w:rsidRPr="00876839" w:rsidRDefault="00CA2443" w:rsidP="00876839">
      <w:pPr>
        <w:pStyle w:val="a5"/>
        <w:numPr>
          <w:ilvl w:val="0"/>
          <w:numId w:val="7"/>
        </w:numPr>
        <w:spacing w:after="0" w:line="360" w:lineRule="auto"/>
        <w:ind w:left="0" w:firstLine="378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Положение о муниципальной методической службе</w:t>
      </w:r>
    </w:p>
    <w:p w:rsidR="00CA2443" w:rsidRPr="00876839" w:rsidRDefault="00CA2443" w:rsidP="00876839">
      <w:pPr>
        <w:pStyle w:val="a5"/>
        <w:numPr>
          <w:ilvl w:val="0"/>
          <w:numId w:val="7"/>
        </w:numPr>
        <w:spacing w:after="0" w:line="360" w:lineRule="auto"/>
        <w:ind w:left="0" w:firstLine="378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Положение о муниципальном методическом совете</w:t>
      </w:r>
    </w:p>
    <w:p w:rsidR="00CA2443" w:rsidRPr="00876839" w:rsidRDefault="00CA2443" w:rsidP="00876839">
      <w:pPr>
        <w:pStyle w:val="a5"/>
        <w:numPr>
          <w:ilvl w:val="0"/>
          <w:numId w:val="7"/>
        </w:numPr>
        <w:spacing w:after="0" w:line="360" w:lineRule="auto"/>
        <w:ind w:left="0" w:firstLine="378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Положение о районном методическом объединении педагогов</w:t>
      </w:r>
    </w:p>
    <w:p w:rsidR="00CA2443" w:rsidRPr="00876839" w:rsidRDefault="00CA2443" w:rsidP="00876839">
      <w:pPr>
        <w:pStyle w:val="a5"/>
        <w:spacing w:after="0" w:line="360" w:lineRule="auto"/>
        <w:ind w:left="0" w:firstLine="3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839">
        <w:rPr>
          <w:rFonts w:ascii="Times New Roman" w:hAnsi="Times New Roman" w:cs="Times New Roman"/>
          <w:b/>
          <w:sz w:val="26"/>
          <w:szCs w:val="26"/>
        </w:rPr>
        <w:t>на уровне муниципальной образовательной организации:</w:t>
      </w:r>
    </w:p>
    <w:p w:rsidR="00CA2443" w:rsidRPr="00876839" w:rsidRDefault="00CA2443" w:rsidP="00876839">
      <w:pPr>
        <w:pStyle w:val="a5"/>
        <w:numPr>
          <w:ilvl w:val="0"/>
          <w:numId w:val="7"/>
        </w:numPr>
        <w:spacing w:after="0" w:line="360" w:lineRule="auto"/>
        <w:ind w:left="0" w:firstLine="378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Положение о методическом совете образовательной организации</w:t>
      </w:r>
    </w:p>
    <w:p w:rsidR="00CA2443" w:rsidRPr="00876839" w:rsidRDefault="00CA2443" w:rsidP="00876839">
      <w:pPr>
        <w:pStyle w:val="a5"/>
        <w:numPr>
          <w:ilvl w:val="0"/>
          <w:numId w:val="7"/>
        </w:numPr>
        <w:spacing w:after="0" w:line="360" w:lineRule="auto"/>
        <w:ind w:left="0" w:firstLine="378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Положение о методическом объединении педагогов образовательной организации</w:t>
      </w:r>
    </w:p>
    <w:p w:rsidR="00F1155F" w:rsidRDefault="00F1155F" w:rsidP="00876839">
      <w:pPr>
        <w:tabs>
          <w:tab w:val="left" w:pos="1134"/>
        </w:tabs>
        <w:spacing w:after="0" w:line="360" w:lineRule="auto"/>
        <w:ind w:left="360" w:hanging="3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A2443" w:rsidRPr="00876839" w:rsidRDefault="00CA2443" w:rsidP="00876839">
      <w:pPr>
        <w:tabs>
          <w:tab w:val="left" w:pos="1134"/>
        </w:tabs>
        <w:spacing w:after="0" w:line="360" w:lineRule="auto"/>
        <w:ind w:left="360" w:hanging="3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839">
        <w:rPr>
          <w:rFonts w:ascii="Times New Roman" w:eastAsia="Calibri" w:hAnsi="Times New Roman" w:cs="Times New Roman"/>
          <w:b/>
          <w:sz w:val="26"/>
          <w:szCs w:val="26"/>
        </w:rPr>
        <w:t>Предмет взаимодействия субъектов ЕМС</w:t>
      </w:r>
    </w:p>
    <w:p w:rsidR="00CA2443" w:rsidRPr="00876839" w:rsidRDefault="00CA2443" w:rsidP="00876839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Реализация сетевых программ ДПО</w:t>
      </w:r>
    </w:p>
    <w:p w:rsidR="00CA2443" w:rsidRPr="00876839" w:rsidRDefault="00CA2443" w:rsidP="00876839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Реализация сетевых инновационных проектов</w:t>
      </w:r>
    </w:p>
    <w:p w:rsidR="00CA2443" w:rsidRPr="00876839" w:rsidRDefault="00CA2443" w:rsidP="00876839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Реализация региональных проектов</w:t>
      </w:r>
    </w:p>
    <w:p w:rsidR="00CA2443" w:rsidRPr="00876839" w:rsidRDefault="00CA2443" w:rsidP="00876839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Разработка, освоение и внедрение нового содержания образования и технологий обучения </w:t>
      </w:r>
    </w:p>
    <w:p w:rsidR="00CA2443" w:rsidRPr="00876839" w:rsidRDefault="00CA2443" w:rsidP="00876839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Взаимодействие предметных методических объединений различных уровней </w:t>
      </w:r>
    </w:p>
    <w:p w:rsidR="00CA2443" w:rsidRPr="00876839" w:rsidRDefault="00CA2443" w:rsidP="00876839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Развитие конкурсного движения</w:t>
      </w:r>
    </w:p>
    <w:p w:rsidR="00CA2443" w:rsidRPr="00876839" w:rsidRDefault="00CA2443" w:rsidP="00876839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Создание единого методического ресурса региональной системы образования</w:t>
      </w:r>
    </w:p>
    <w:p w:rsidR="00CA2443" w:rsidRPr="00876839" w:rsidRDefault="00CA2443" w:rsidP="008768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2443" w:rsidRPr="00876839" w:rsidRDefault="00CA2443" w:rsidP="00876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b/>
          <w:sz w:val="26"/>
          <w:szCs w:val="26"/>
        </w:rPr>
        <w:t>Оценка результатов деятельности ЕМС</w:t>
      </w:r>
      <w:r w:rsidRPr="00876839">
        <w:rPr>
          <w:rFonts w:ascii="Times New Roman" w:hAnsi="Times New Roman" w:cs="Times New Roman"/>
          <w:sz w:val="26"/>
          <w:szCs w:val="26"/>
        </w:rPr>
        <w:t xml:space="preserve"> может рассматриваться по следующим показателям:</w:t>
      </w:r>
    </w:p>
    <w:p w:rsidR="00CA2443" w:rsidRPr="00876839" w:rsidRDefault="00CA2443" w:rsidP="00876839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увеличение количества программ повышения квалификации, разработанных с участием ММС и педагогов, в том числе сетевых; </w:t>
      </w:r>
    </w:p>
    <w:p w:rsidR="00CA2443" w:rsidRPr="00876839" w:rsidRDefault="00CA2443" w:rsidP="00876839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увеличение количества педагогов, демонстрирующих повышение уровня профессиональных компетенций;</w:t>
      </w:r>
    </w:p>
    <w:p w:rsidR="00CA2443" w:rsidRPr="00876839" w:rsidRDefault="00CA2443" w:rsidP="00876839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увеличение количества педагогов, внедряющих продукты, полученные в ходе реализации инновационных проектов (РИП);</w:t>
      </w:r>
    </w:p>
    <w:p w:rsidR="00CA2443" w:rsidRPr="00876839" w:rsidRDefault="00CA2443" w:rsidP="00876839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увеличение количества педагогов, имеющих публикации на муниципальном, региональном и федеральном уровнях; </w:t>
      </w:r>
    </w:p>
    <w:p w:rsidR="00CA2443" w:rsidRPr="00876839" w:rsidRDefault="00CA2443" w:rsidP="00876839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увеличение количества методических материалов, размещенных в базах, банках данных и реестрах</w:t>
      </w:r>
      <w:r w:rsidR="001266B8" w:rsidRPr="00876839">
        <w:rPr>
          <w:rFonts w:ascii="Times New Roman" w:hAnsi="Times New Roman" w:cs="Times New Roman"/>
          <w:sz w:val="26"/>
          <w:szCs w:val="26"/>
        </w:rPr>
        <w:t>;</w:t>
      </w:r>
    </w:p>
    <w:p w:rsidR="00CA2443" w:rsidRPr="00876839" w:rsidRDefault="00CA2443" w:rsidP="00876839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lastRenderedPageBreak/>
        <w:t xml:space="preserve">увеличение количества педагогов, принимающих участие в региональных </w:t>
      </w:r>
      <w:r w:rsidRPr="00876839">
        <w:rPr>
          <w:rFonts w:ascii="Times New Roman" w:hAnsi="Times New Roman" w:cs="Times New Roman"/>
          <w:i/>
          <w:sz w:val="26"/>
          <w:szCs w:val="26"/>
        </w:rPr>
        <w:t>(методических конкурсах) с выходом на федеральный уровень;</w:t>
      </w:r>
    </w:p>
    <w:p w:rsidR="00CA2443" w:rsidRPr="00876839" w:rsidRDefault="00CA2443" w:rsidP="00876839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увеличение количества педагогов, чей опыт представлен на муниципальном и региональном уровнях;</w:t>
      </w:r>
    </w:p>
    <w:p w:rsidR="00CA2443" w:rsidRPr="00876839" w:rsidRDefault="00CA2443" w:rsidP="00876839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увеличение количества инновационных проектов, разрабатываемых и реализуемых на межмуниципальном уровне;</w:t>
      </w:r>
    </w:p>
    <w:p w:rsidR="00CA2443" w:rsidRPr="00876839" w:rsidRDefault="00CA2443" w:rsidP="00876839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увеличение количества педагогов, участвующих в деятельности профессиональных сообществ;</w:t>
      </w:r>
    </w:p>
    <w:p w:rsidR="00CA2443" w:rsidRPr="00876839" w:rsidRDefault="00CA2443" w:rsidP="00876839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увеличение количества РИП, базовых площадок и др.</w:t>
      </w:r>
    </w:p>
    <w:p w:rsidR="00CA2443" w:rsidRPr="00876839" w:rsidRDefault="00CA2443" w:rsidP="00876839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увеличение количества обращений за консультациями от муниципальных служб</w:t>
      </w:r>
      <w:r w:rsidR="001266B8" w:rsidRPr="00876839">
        <w:rPr>
          <w:rFonts w:ascii="Times New Roman" w:hAnsi="Times New Roman" w:cs="Times New Roman"/>
          <w:sz w:val="26"/>
          <w:szCs w:val="26"/>
        </w:rPr>
        <w:t>.</w:t>
      </w:r>
    </w:p>
    <w:p w:rsidR="00F1155F" w:rsidRDefault="00F1155F" w:rsidP="00876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30D9" w:rsidRPr="00876839" w:rsidRDefault="009911CE" w:rsidP="008768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_GoBack"/>
      <w:bookmarkEnd w:id="3"/>
      <w:r w:rsidRPr="00876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Заключительные положения</w:t>
      </w:r>
    </w:p>
    <w:p w:rsidR="009911CE" w:rsidRPr="00876839" w:rsidRDefault="001266B8" w:rsidP="008768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Е</w:t>
      </w:r>
      <w:r w:rsidR="009911CE" w:rsidRPr="00876839">
        <w:rPr>
          <w:rFonts w:ascii="Times New Roman" w:hAnsi="Times New Roman" w:cs="Times New Roman"/>
          <w:sz w:val="26"/>
          <w:szCs w:val="26"/>
        </w:rPr>
        <w:t>диная методическая служба будет способствовать:</w:t>
      </w:r>
    </w:p>
    <w:p w:rsidR="009911CE" w:rsidRPr="00876839" w:rsidRDefault="009911CE" w:rsidP="0087683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улучшению качества предоставляемых методических услуг; </w:t>
      </w:r>
    </w:p>
    <w:p w:rsidR="009911CE" w:rsidRPr="00876839" w:rsidRDefault="009911CE" w:rsidP="0087683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>расширению возможностей методической работы за счет привлечения внешних партнеров и межмуниципального взаимодействия;</w:t>
      </w:r>
    </w:p>
    <w:p w:rsidR="009911CE" w:rsidRPr="00876839" w:rsidRDefault="009911CE" w:rsidP="0087683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большему охвату продуктивной деятельностью субъектов методической работы; </w:t>
      </w:r>
    </w:p>
    <w:p w:rsidR="009911CE" w:rsidRPr="00876839" w:rsidRDefault="009911CE" w:rsidP="0087683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уходу от фрагментарной методической работы к системным долгосрочным проектам </w:t>
      </w:r>
      <w:proofErr w:type="spellStart"/>
      <w:r w:rsidRPr="00876839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876839">
        <w:rPr>
          <w:rFonts w:ascii="Times New Roman" w:hAnsi="Times New Roman" w:cs="Times New Roman"/>
          <w:sz w:val="26"/>
          <w:szCs w:val="26"/>
        </w:rPr>
        <w:t xml:space="preserve">, проблемно-ориентированного характера; </w:t>
      </w:r>
    </w:p>
    <w:p w:rsidR="009911CE" w:rsidRPr="00876839" w:rsidRDefault="009911CE" w:rsidP="00876839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839">
        <w:rPr>
          <w:rFonts w:ascii="Times New Roman" w:hAnsi="Times New Roman" w:cs="Times New Roman"/>
          <w:sz w:val="26"/>
          <w:szCs w:val="26"/>
        </w:rPr>
        <w:t xml:space="preserve">мобильности, меньшей </w:t>
      </w:r>
      <w:proofErr w:type="spellStart"/>
      <w:r w:rsidRPr="00876839">
        <w:rPr>
          <w:rFonts w:ascii="Times New Roman" w:hAnsi="Times New Roman" w:cs="Times New Roman"/>
          <w:sz w:val="26"/>
          <w:szCs w:val="26"/>
        </w:rPr>
        <w:t>трудозатратности</w:t>
      </w:r>
      <w:proofErr w:type="spellEnd"/>
      <w:r w:rsidRPr="00876839">
        <w:rPr>
          <w:rFonts w:ascii="Times New Roman" w:hAnsi="Times New Roman" w:cs="Times New Roman"/>
          <w:sz w:val="26"/>
          <w:szCs w:val="26"/>
        </w:rPr>
        <w:t xml:space="preserve"> методической работы на всех уровнях. </w:t>
      </w:r>
    </w:p>
    <w:sectPr w:rsidR="009911CE" w:rsidRPr="00876839" w:rsidSect="00AB06ED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C7" w:rsidRDefault="00B101C7">
      <w:pPr>
        <w:spacing w:after="0" w:line="240" w:lineRule="auto"/>
      </w:pPr>
      <w:r>
        <w:separator/>
      </w:r>
    </w:p>
  </w:endnote>
  <w:endnote w:type="continuationSeparator" w:id="0">
    <w:p w:rsidR="00B101C7" w:rsidRDefault="00B1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856949"/>
      <w:docPartObj>
        <w:docPartGallery w:val="Page Numbers (Bottom of Page)"/>
        <w:docPartUnique/>
      </w:docPartObj>
    </w:sdtPr>
    <w:sdtEndPr/>
    <w:sdtContent>
      <w:p w:rsidR="00084DBA" w:rsidRDefault="009911C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55F">
          <w:rPr>
            <w:noProof/>
          </w:rPr>
          <w:t>10</w:t>
        </w:r>
        <w:r>
          <w:fldChar w:fldCharType="end"/>
        </w:r>
      </w:p>
    </w:sdtContent>
  </w:sdt>
  <w:p w:rsidR="00084DBA" w:rsidRDefault="00B101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C7" w:rsidRDefault="00B101C7">
      <w:pPr>
        <w:spacing w:after="0" w:line="240" w:lineRule="auto"/>
      </w:pPr>
      <w:r>
        <w:separator/>
      </w:r>
    </w:p>
  </w:footnote>
  <w:footnote w:type="continuationSeparator" w:id="0">
    <w:p w:rsidR="00B101C7" w:rsidRDefault="00B10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72"/>
    <w:multiLevelType w:val="hybridMultilevel"/>
    <w:tmpl w:val="7D08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322E"/>
    <w:multiLevelType w:val="hybridMultilevel"/>
    <w:tmpl w:val="75F0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033CA"/>
    <w:multiLevelType w:val="hybridMultilevel"/>
    <w:tmpl w:val="366A02E2"/>
    <w:lvl w:ilvl="0" w:tplc="1B38B6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u w:val="none"/>
      </w:rPr>
    </w:lvl>
    <w:lvl w:ilvl="1" w:tplc="C67C1C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87F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3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ED4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6A8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85B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6CA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E24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44382"/>
    <w:multiLevelType w:val="hybridMultilevel"/>
    <w:tmpl w:val="1E029174"/>
    <w:lvl w:ilvl="0" w:tplc="1F4CED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1843E6"/>
    <w:multiLevelType w:val="hybridMultilevel"/>
    <w:tmpl w:val="9752BB92"/>
    <w:lvl w:ilvl="0" w:tplc="1F4CED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9465FB"/>
    <w:multiLevelType w:val="hybridMultilevel"/>
    <w:tmpl w:val="045E0648"/>
    <w:lvl w:ilvl="0" w:tplc="527A9B3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14B0C39"/>
    <w:multiLevelType w:val="hybridMultilevel"/>
    <w:tmpl w:val="28A0E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A4627C"/>
    <w:multiLevelType w:val="hybridMultilevel"/>
    <w:tmpl w:val="41DCFAB8"/>
    <w:lvl w:ilvl="0" w:tplc="0419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8">
    <w:nsid w:val="46992156"/>
    <w:multiLevelType w:val="hybridMultilevel"/>
    <w:tmpl w:val="4002F32E"/>
    <w:lvl w:ilvl="0" w:tplc="D496F5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846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EAD9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2C8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8C7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23B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412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E54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4F5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AA39CF"/>
    <w:multiLevelType w:val="hybridMultilevel"/>
    <w:tmpl w:val="10DE80F0"/>
    <w:lvl w:ilvl="0" w:tplc="1F4CED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621FA"/>
    <w:multiLevelType w:val="hybridMultilevel"/>
    <w:tmpl w:val="5C44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C4AB6"/>
    <w:multiLevelType w:val="hybridMultilevel"/>
    <w:tmpl w:val="C1F8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87403"/>
    <w:multiLevelType w:val="hybridMultilevel"/>
    <w:tmpl w:val="C64A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135FC"/>
    <w:multiLevelType w:val="hybridMultilevel"/>
    <w:tmpl w:val="87F0AD1E"/>
    <w:lvl w:ilvl="0" w:tplc="1F4CED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77"/>
    <w:rsid w:val="00003F4F"/>
    <w:rsid w:val="0003141E"/>
    <w:rsid w:val="000C4090"/>
    <w:rsid w:val="000E25E7"/>
    <w:rsid w:val="001266B8"/>
    <w:rsid w:val="00174C06"/>
    <w:rsid w:val="001B0B48"/>
    <w:rsid w:val="001D1AB0"/>
    <w:rsid w:val="001D6959"/>
    <w:rsid w:val="00243D3D"/>
    <w:rsid w:val="00291353"/>
    <w:rsid w:val="002C4BE8"/>
    <w:rsid w:val="003754BC"/>
    <w:rsid w:val="004868BC"/>
    <w:rsid w:val="005C3130"/>
    <w:rsid w:val="005F0624"/>
    <w:rsid w:val="00634877"/>
    <w:rsid w:val="0082035D"/>
    <w:rsid w:val="0087318A"/>
    <w:rsid w:val="00876839"/>
    <w:rsid w:val="008A4840"/>
    <w:rsid w:val="008C548C"/>
    <w:rsid w:val="008D35E5"/>
    <w:rsid w:val="009630D9"/>
    <w:rsid w:val="009911CE"/>
    <w:rsid w:val="009F3A68"/>
    <w:rsid w:val="00A31D1F"/>
    <w:rsid w:val="00AA20A2"/>
    <w:rsid w:val="00B101C7"/>
    <w:rsid w:val="00B25C31"/>
    <w:rsid w:val="00CA2443"/>
    <w:rsid w:val="00CD7198"/>
    <w:rsid w:val="00D13697"/>
    <w:rsid w:val="00D601B8"/>
    <w:rsid w:val="00D93874"/>
    <w:rsid w:val="00DF1FAF"/>
    <w:rsid w:val="00E002F8"/>
    <w:rsid w:val="00EC4F01"/>
    <w:rsid w:val="00EC5A30"/>
    <w:rsid w:val="00F1155F"/>
    <w:rsid w:val="00F5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E3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963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0EE3"/>
  </w:style>
  <w:style w:type="paragraph" w:styleId="a5">
    <w:name w:val="List Paragraph"/>
    <w:aliases w:val="Нумерованый список"/>
    <w:basedOn w:val="a"/>
    <w:link w:val="a6"/>
    <w:uiPriority w:val="34"/>
    <w:qFormat/>
    <w:rsid w:val="00F50EE3"/>
    <w:pPr>
      <w:ind w:left="720"/>
      <w:contextualSpacing/>
    </w:pPr>
  </w:style>
  <w:style w:type="character" w:customStyle="1" w:styleId="a6">
    <w:name w:val="Абзац списка Знак"/>
    <w:aliases w:val="Нумерованый список Знак"/>
    <w:link w:val="a5"/>
    <w:uiPriority w:val="34"/>
    <w:locked/>
    <w:rsid w:val="00F50EE3"/>
  </w:style>
  <w:style w:type="paragraph" w:customStyle="1" w:styleId="Style4">
    <w:name w:val="Style4"/>
    <w:basedOn w:val="a"/>
    <w:uiPriority w:val="99"/>
    <w:rsid w:val="00F50EE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30D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7">
    <w:name w:val="Subtitle"/>
    <w:basedOn w:val="a8"/>
    <w:next w:val="a"/>
    <w:link w:val="a9"/>
    <w:uiPriority w:val="11"/>
    <w:qFormat/>
    <w:rsid w:val="009630D9"/>
    <w:pPr>
      <w:ind w:firstLine="567"/>
      <w:jc w:val="center"/>
    </w:pPr>
    <w:rPr>
      <w:rFonts w:ascii="Times New Roman" w:eastAsia="Calibri" w:hAnsi="Times New Roman" w:cs="Times New Roman"/>
      <w:b/>
      <w:sz w:val="28"/>
    </w:rPr>
  </w:style>
  <w:style w:type="character" w:customStyle="1" w:styleId="a9">
    <w:name w:val="Подзаголовок Знак"/>
    <w:basedOn w:val="a0"/>
    <w:link w:val="a7"/>
    <w:uiPriority w:val="11"/>
    <w:rsid w:val="009630D9"/>
    <w:rPr>
      <w:rFonts w:ascii="Times New Roman" w:eastAsia="Calibri" w:hAnsi="Times New Roman" w:cs="Times New Roman"/>
      <w:b/>
      <w:sz w:val="28"/>
    </w:rPr>
  </w:style>
  <w:style w:type="paragraph" w:styleId="a8">
    <w:name w:val="No Spacing"/>
    <w:uiPriority w:val="1"/>
    <w:qFormat/>
    <w:rsid w:val="009630D9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E3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9630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0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0EE3"/>
  </w:style>
  <w:style w:type="paragraph" w:styleId="a5">
    <w:name w:val="List Paragraph"/>
    <w:aliases w:val="Нумерованый список"/>
    <w:basedOn w:val="a"/>
    <w:link w:val="a6"/>
    <w:uiPriority w:val="34"/>
    <w:qFormat/>
    <w:rsid w:val="00F50EE3"/>
    <w:pPr>
      <w:ind w:left="720"/>
      <w:contextualSpacing/>
    </w:pPr>
  </w:style>
  <w:style w:type="character" w:customStyle="1" w:styleId="a6">
    <w:name w:val="Абзац списка Знак"/>
    <w:aliases w:val="Нумерованый список Знак"/>
    <w:link w:val="a5"/>
    <w:uiPriority w:val="34"/>
    <w:locked/>
    <w:rsid w:val="00F50EE3"/>
  </w:style>
  <w:style w:type="paragraph" w:customStyle="1" w:styleId="Style4">
    <w:name w:val="Style4"/>
    <w:basedOn w:val="a"/>
    <w:uiPriority w:val="99"/>
    <w:rsid w:val="00F50EE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30D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7">
    <w:name w:val="Subtitle"/>
    <w:basedOn w:val="a8"/>
    <w:next w:val="a"/>
    <w:link w:val="a9"/>
    <w:uiPriority w:val="11"/>
    <w:qFormat/>
    <w:rsid w:val="009630D9"/>
    <w:pPr>
      <w:ind w:firstLine="567"/>
      <w:jc w:val="center"/>
    </w:pPr>
    <w:rPr>
      <w:rFonts w:ascii="Times New Roman" w:eastAsia="Calibri" w:hAnsi="Times New Roman" w:cs="Times New Roman"/>
      <w:b/>
      <w:sz w:val="28"/>
    </w:rPr>
  </w:style>
  <w:style w:type="character" w:customStyle="1" w:styleId="a9">
    <w:name w:val="Подзаголовок Знак"/>
    <w:basedOn w:val="a0"/>
    <w:link w:val="a7"/>
    <w:uiPriority w:val="11"/>
    <w:rsid w:val="009630D9"/>
    <w:rPr>
      <w:rFonts w:ascii="Times New Roman" w:eastAsia="Calibri" w:hAnsi="Times New Roman" w:cs="Times New Roman"/>
      <w:b/>
      <w:sz w:val="28"/>
    </w:rPr>
  </w:style>
  <w:style w:type="paragraph" w:styleId="a8">
    <w:name w:val="No Spacing"/>
    <w:uiPriority w:val="1"/>
    <w:qFormat/>
    <w:rsid w:val="009630D9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Полищук</dc:creator>
  <cp:keywords/>
  <dc:description/>
  <cp:lastModifiedBy>Ольга Николаевна Наумова</cp:lastModifiedBy>
  <cp:revision>8</cp:revision>
  <dcterms:created xsi:type="dcterms:W3CDTF">2019-12-23T07:47:00Z</dcterms:created>
  <dcterms:modified xsi:type="dcterms:W3CDTF">2019-12-24T10:40:00Z</dcterms:modified>
</cp:coreProperties>
</file>