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18" w:rsidRPr="006B0518" w:rsidRDefault="006B0518" w:rsidP="006B0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Заявление</w:t>
      </w:r>
    </w:p>
    <w:p w:rsidR="006B0518" w:rsidRPr="006B0518" w:rsidRDefault="006B0518" w:rsidP="006B0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на участие в конкурсе программ перехода школ</w:t>
      </w:r>
    </w:p>
    <w:p w:rsidR="006B0518" w:rsidRPr="006B0518" w:rsidRDefault="006B0518" w:rsidP="006B0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18">
        <w:rPr>
          <w:rFonts w:ascii="Times New Roman" w:hAnsi="Times New Roman" w:cs="Times New Roman"/>
          <w:sz w:val="24"/>
          <w:szCs w:val="24"/>
        </w:rPr>
        <w:t>в эффективный режим работы</w:t>
      </w:r>
    </w:p>
    <w:p w:rsidR="006B0518" w:rsidRPr="007B18B4" w:rsidRDefault="006B0518" w:rsidP="006B0518">
      <w:pPr>
        <w:pStyle w:val="a4"/>
        <w:ind w:left="405"/>
        <w:rPr>
          <w:rFonts w:ascii="Times New Roman" w:hAnsi="Times New Roman" w:cs="Times New Roman"/>
          <w:sz w:val="24"/>
          <w:szCs w:val="24"/>
          <w:u w:val="single"/>
        </w:rPr>
      </w:pPr>
      <w:r w:rsidRPr="007B18B4">
        <w:rPr>
          <w:rFonts w:ascii="Times New Roman" w:hAnsi="Times New Roman" w:cs="Times New Roman"/>
          <w:sz w:val="24"/>
          <w:szCs w:val="24"/>
          <w:u w:val="single"/>
        </w:rPr>
        <w:t>1. Сведения об организации-заявителе: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0518" w:rsidRPr="006B0518" w:rsidTr="006B0518">
        <w:tc>
          <w:tcPr>
            <w:tcW w:w="9571" w:type="dxa"/>
            <w:shd w:val="clear" w:color="auto" w:fill="DBE5F1" w:themeFill="accent1" w:themeFillTint="33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1.11 ПОЛНОЕ НАИМЕНОВАНИЕ ОРГАНИЗАЦИИ </w:t>
            </w:r>
          </w:p>
        </w:tc>
      </w:tr>
      <w:tr w:rsidR="006B0518" w:rsidRPr="006B0518" w:rsidTr="006B0518">
        <w:tc>
          <w:tcPr>
            <w:tcW w:w="9571" w:type="dxa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Столбищенская основная школа Тутаевского муниципального района</w:t>
            </w:r>
          </w:p>
        </w:tc>
      </w:tr>
      <w:tr w:rsidR="006B0518" w:rsidRPr="006B0518" w:rsidTr="007B18B4">
        <w:tc>
          <w:tcPr>
            <w:tcW w:w="9571" w:type="dxa"/>
            <w:shd w:val="clear" w:color="auto" w:fill="DBE5F1" w:themeFill="accent1" w:themeFillTint="33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1.2. ЮРИДИЧЕСКИЙ АДРЕС ОРГАНИЗАЦИИ </w:t>
            </w:r>
          </w:p>
        </w:tc>
      </w:tr>
      <w:tr w:rsidR="006B0518" w:rsidRPr="006B0518" w:rsidTr="006B0518">
        <w:tc>
          <w:tcPr>
            <w:tcW w:w="9571" w:type="dxa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152325, Ярославская область, </w:t>
            </w:r>
            <w:proofErr w:type="spellStart"/>
            <w:r w:rsidRPr="006B0518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Столбищи, улица Центральная</w:t>
            </w:r>
            <w:proofErr w:type="gramStart"/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0518">
              <w:rPr>
                <w:rFonts w:ascii="Times New Roman" w:hAnsi="Times New Roman" w:cs="Times New Roman"/>
                <w:sz w:val="24"/>
                <w:szCs w:val="24"/>
              </w:rPr>
              <w:t>дом 6</w:t>
            </w:r>
          </w:p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18" w:rsidRPr="006B0518" w:rsidTr="007B18B4">
        <w:tc>
          <w:tcPr>
            <w:tcW w:w="9571" w:type="dxa"/>
            <w:shd w:val="clear" w:color="auto" w:fill="DBE5F1" w:themeFill="accent1" w:themeFillTint="33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1.3. ДОЛЖНОСТЬ, ФАМИЛИЯ, ИМЯ, ОТЧЕСТВО РУКОВОДИТЕЛЯ ОРГАНИЗАЦИИ </w:t>
            </w:r>
          </w:p>
        </w:tc>
      </w:tr>
      <w:tr w:rsidR="006B0518" w:rsidRPr="006B0518" w:rsidTr="006B0518">
        <w:tc>
          <w:tcPr>
            <w:tcW w:w="9571" w:type="dxa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>Директор школы Кудрявцева Ольга Дмитриевна</w:t>
            </w:r>
          </w:p>
        </w:tc>
      </w:tr>
      <w:tr w:rsidR="006B0518" w:rsidRPr="006B0518" w:rsidTr="007B18B4">
        <w:tc>
          <w:tcPr>
            <w:tcW w:w="9571" w:type="dxa"/>
            <w:shd w:val="clear" w:color="auto" w:fill="DBE5F1" w:themeFill="accent1" w:themeFillTint="33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1.4. НОМЕР ТЕЛЕФОНА, ФАКСА ОРГАНИЗАЦИИ </w:t>
            </w:r>
          </w:p>
        </w:tc>
      </w:tr>
      <w:tr w:rsidR="006B0518" w:rsidRPr="006B0518" w:rsidTr="006B0518">
        <w:tc>
          <w:tcPr>
            <w:tcW w:w="9571" w:type="dxa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>(48533)4-51-89</w:t>
            </w:r>
          </w:p>
        </w:tc>
      </w:tr>
      <w:tr w:rsidR="006B0518" w:rsidRPr="006B0518" w:rsidTr="007B18B4">
        <w:tc>
          <w:tcPr>
            <w:tcW w:w="9571" w:type="dxa"/>
            <w:shd w:val="clear" w:color="auto" w:fill="DBE5F1" w:themeFill="accent1" w:themeFillTint="33"/>
          </w:tcPr>
          <w:p w:rsidR="006B0518" w:rsidRPr="006B0518" w:rsidRDefault="006B0518" w:rsidP="006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18">
              <w:rPr>
                <w:rFonts w:ascii="Times New Roman" w:hAnsi="Times New Roman" w:cs="Times New Roman"/>
                <w:sz w:val="24"/>
                <w:szCs w:val="24"/>
              </w:rPr>
              <w:t xml:space="preserve">1.5. АДРЕСА ЭЛЕКТРОННОЙ ПОЧТЫ И ОФИЦИАЛЬНОГО САЙТА ОРГАНИЗАЦИИ-ЗАЯВИТЕЛЯ В ИНФОРМАЦИОННО-КОММУНИКАЦИОННОЙ СЕТИ «ИНТЕРНЕТ» </w:t>
            </w:r>
          </w:p>
        </w:tc>
      </w:tr>
      <w:tr w:rsidR="006B0518" w:rsidRPr="00C50F5F" w:rsidTr="006B0518">
        <w:tc>
          <w:tcPr>
            <w:tcW w:w="9571" w:type="dxa"/>
          </w:tcPr>
          <w:p w:rsidR="006B0518" w:rsidRPr="006B0518" w:rsidRDefault="006B0518" w:rsidP="006B0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0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 mail: </w:t>
            </w:r>
            <w:hyperlink r:id="rId6" w:history="1">
              <w:r w:rsidRPr="006B05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stolbishi@yandex.ru</w:t>
              </w:r>
            </w:hyperlink>
          </w:p>
          <w:p w:rsidR="006B0518" w:rsidRPr="006B0518" w:rsidRDefault="00C50F5F" w:rsidP="006B0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B0518" w:rsidRPr="006B051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https://stol-shtut.edu.yar.ru</w:t>
              </w:r>
            </w:hyperlink>
          </w:p>
        </w:tc>
      </w:tr>
    </w:tbl>
    <w:p w:rsidR="007B18B4" w:rsidRPr="00C50F5F" w:rsidRDefault="007B18B4" w:rsidP="007B18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6B0518" w:rsidRDefault="006B0518" w:rsidP="007B18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18B4">
        <w:rPr>
          <w:rFonts w:ascii="Times New Roman" w:hAnsi="Times New Roman" w:cs="Times New Roman"/>
          <w:sz w:val="24"/>
          <w:szCs w:val="24"/>
        </w:rPr>
        <w:t xml:space="preserve">2. Сведения о Программе:  </w:t>
      </w:r>
    </w:p>
    <w:p w:rsidR="00634B44" w:rsidRPr="007B18B4" w:rsidRDefault="00634B44" w:rsidP="007B18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2.1.НАИМЕНОВАНИЕ ПРОГРАММЫ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Default="007B18B4" w:rsidP="007B18B4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перехода школы в эффективный режим работы</w:t>
            </w:r>
          </w:p>
          <w:p w:rsidR="00F50197" w:rsidRPr="007B18B4" w:rsidRDefault="00F50197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2.2. ЦЕЛЬ ПРОГРАММЫ 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Pr="007B18B4" w:rsidRDefault="007B18B4" w:rsidP="007B18B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повышения качества образования через индивидуализацию образовательного процесса.</w:t>
            </w:r>
          </w:p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2.3. ЗАДАЧИ ПРОГРАММЫ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Pr="007B18B4" w:rsidRDefault="007B18B4" w:rsidP="007B18B4">
            <w:pPr>
              <w:numPr>
                <w:ilvl w:val="0"/>
                <w:numId w:val="3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стабильные показатели образовательных результатов и добиваться их улучшения;</w:t>
            </w:r>
          </w:p>
          <w:p w:rsidR="007B18B4" w:rsidRPr="007B18B4" w:rsidRDefault="007B18B4" w:rsidP="007B18B4">
            <w:pPr>
              <w:numPr>
                <w:ilvl w:val="0"/>
                <w:numId w:val="3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профессионального развития педагогов; </w:t>
            </w:r>
          </w:p>
          <w:p w:rsidR="007B18B4" w:rsidRPr="007B18B4" w:rsidRDefault="007B18B4" w:rsidP="00634B44">
            <w:pPr>
              <w:numPr>
                <w:ilvl w:val="0"/>
                <w:numId w:val="3"/>
              </w:numPr>
              <w:ind w:left="28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ВСОКО, как основу для принятия управленческих решений.</w:t>
            </w:r>
          </w:p>
        </w:tc>
      </w:tr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2.4. ПРИОРИТЕТЫ ПРОГРАММЫ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в коллективе педагогической стратегии, направленный на единый подход к преподаванию.</w:t>
            </w:r>
            <w:proofErr w:type="gramEnd"/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успеха каждого обучающегося.</w:t>
            </w:r>
          </w:p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управления качеством образования.</w:t>
            </w:r>
          </w:p>
        </w:tc>
      </w:tr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2.5.СРОК РЕАЛИЗАЦИИ ПРОГРАММЫ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Default="007B18B4" w:rsidP="007B18B4">
            <w:pPr>
              <w:widowControl w:val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г. - 1 сентября 2023 г.</w:t>
            </w:r>
          </w:p>
          <w:p w:rsidR="00F50197" w:rsidRPr="007B18B4" w:rsidRDefault="00F50197" w:rsidP="007B18B4">
            <w:pPr>
              <w:widowControl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B4" w:rsidRPr="007B18B4" w:rsidTr="00F50197">
        <w:tc>
          <w:tcPr>
            <w:tcW w:w="9571" w:type="dxa"/>
            <w:shd w:val="clear" w:color="auto" w:fill="DBE5F1" w:themeFill="accent1" w:themeFillTint="33"/>
          </w:tcPr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sz w:val="24"/>
                <w:szCs w:val="24"/>
              </w:rPr>
              <w:t xml:space="preserve">2.6. ОЖИДАЕМЫЕ РЕЗУЛЬТАТЫ РЕАЛИЗАЦИИ ПРОГРАММЫ (количественные и качественные по каждому приоритету) </w:t>
            </w:r>
          </w:p>
        </w:tc>
      </w:tr>
      <w:tr w:rsidR="007B18B4" w:rsidRPr="007B18B4" w:rsidTr="007B18B4">
        <w:tc>
          <w:tcPr>
            <w:tcW w:w="9571" w:type="dxa"/>
          </w:tcPr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Обновлена система </w:t>
            </w:r>
            <w:proofErr w:type="spellStart"/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качества образования, отработаны технологии оценки индивидуальных предметных достижений обучающихся.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Повышено качество результатов обучения учащихся, с учётом их особых образовательных потребностей. 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Индивидуализирован образовательный процесс в условиях разновозрастного </w:t>
            </w: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обучения.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рост учебной мотивации </w:t>
            </w:r>
            <w:proofErr w:type="gramStart"/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Увеличено количество детей, занимающихся учебно-исследовательской и проектной деятельностью, участвующих в олимпиадах и различных творческих конкурсах. 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благоприятные условия для сотрудничества всех участников</w:t>
            </w: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процесса.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ОИП</w:t>
            </w: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по результатам регионального мониторинга не ниже 30;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учащихся – 29 %;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участвующих в олимпиадах и творческих конкурсах на муниципальном уровне увеличилось на 10%;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школ, включенных в активные формы взаимодействия и саморазвитие не менее 30% от общего количества педагогов школы;</w:t>
            </w:r>
          </w:p>
          <w:p w:rsidR="007B18B4" w:rsidRPr="007B18B4" w:rsidRDefault="007B18B4" w:rsidP="007B18B4">
            <w:pPr>
              <w:numPr>
                <w:ilvl w:val="0"/>
                <w:numId w:val="2"/>
              </w:numPr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которым по результатам аттестации присвоена первая квалификационная категория в общей численности педагогических работников не менее 33,3%;</w:t>
            </w:r>
          </w:p>
          <w:p w:rsidR="007B18B4" w:rsidRPr="007B18B4" w:rsidRDefault="007B18B4" w:rsidP="007B18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8B4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 удовлетворенности всех участников образовательных отношений качеством осуществления образовательной деятельности не менее 60%</w:t>
            </w:r>
          </w:p>
        </w:tc>
      </w:tr>
    </w:tbl>
    <w:p w:rsidR="00F50197" w:rsidRDefault="00F50197" w:rsidP="00F50197">
      <w:pPr>
        <w:spacing w:after="0" w:line="240" w:lineRule="auto"/>
      </w:pPr>
    </w:p>
    <w:p w:rsidR="006B0518" w:rsidRPr="00634B44" w:rsidRDefault="006B0518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34B44">
        <w:rPr>
          <w:rFonts w:ascii="Times New Roman" w:hAnsi="Times New Roman" w:cs="Times New Roman"/>
          <w:sz w:val="24"/>
          <w:szCs w:val="24"/>
        </w:rPr>
        <w:t xml:space="preserve">3.  Ресурсное обеспечение программы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F50197" w:rsidRPr="00634B44" w:rsidTr="00F50197">
        <w:tc>
          <w:tcPr>
            <w:tcW w:w="9571" w:type="dxa"/>
            <w:gridSpan w:val="3"/>
            <w:shd w:val="clear" w:color="auto" w:fill="DBE5F1" w:themeFill="accent1" w:themeFillTint="33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3.1.КАДРОВОЕ ОБЕСПЕЧЕНИЕ ПРОГРАММЫ </w:t>
            </w:r>
          </w:p>
        </w:tc>
      </w:tr>
      <w:tr w:rsidR="00F50197" w:rsidRPr="00634B44" w:rsidTr="00F50197">
        <w:tc>
          <w:tcPr>
            <w:tcW w:w="675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4448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сотрудника при реализации программы </w:t>
            </w:r>
          </w:p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97" w:rsidRPr="00634B44" w:rsidTr="00F50197">
        <w:tc>
          <w:tcPr>
            <w:tcW w:w="675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Кудрявцева Ольга Дмитриевна, директор школы</w:t>
            </w:r>
          </w:p>
        </w:tc>
        <w:tc>
          <w:tcPr>
            <w:tcW w:w="4448" w:type="dxa"/>
          </w:tcPr>
          <w:p w:rsidR="00F50197" w:rsidRPr="00F50197" w:rsidRDefault="00F50197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      </w:r>
          </w:p>
          <w:p w:rsidR="00F50197" w:rsidRPr="00634B44" w:rsidRDefault="00F50197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активного взаимодействия и сотрудничества участ</w:t>
            </w:r>
            <w:r w:rsid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образовательного процесса</w:t>
            </w:r>
          </w:p>
        </w:tc>
      </w:tr>
      <w:tr w:rsidR="00F50197" w:rsidRPr="00634B44" w:rsidTr="00F50197">
        <w:tc>
          <w:tcPr>
            <w:tcW w:w="675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8C6F25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работе: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197"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Решетов Игорь Вячеславович, 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197" w:rsidRPr="00634B44">
              <w:rPr>
                <w:rFonts w:ascii="Times New Roman" w:hAnsi="Times New Roman" w:cs="Times New Roman"/>
                <w:sz w:val="24"/>
                <w:szCs w:val="24"/>
              </w:rPr>
              <w:t>Туманова Мария Олеговна</w:t>
            </w:r>
          </w:p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48" w:type="dxa"/>
          </w:tcPr>
          <w:p w:rsidR="00B50AC4" w:rsidRPr="00634B44" w:rsidRDefault="00F50197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информационно-методической помощи </w:t>
            </w:r>
          </w:p>
          <w:p w:rsidR="00F50197" w:rsidRPr="00F50197" w:rsidRDefault="00F50197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преподавания по итогам промежуточного, итогового контроля</w:t>
            </w:r>
            <w:r w:rsidRPr="00F5019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; </w:t>
            </w:r>
          </w:p>
          <w:p w:rsidR="00F50197" w:rsidRPr="00634B44" w:rsidRDefault="00F50197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19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текущий контроль реализации перехода ш</w:t>
            </w:r>
            <w:r w:rsidR="00634B4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колы в эффективный режим работы</w:t>
            </w:r>
          </w:p>
        </w:tc>
      </w:tr>
      <w:tr w:rsidR="00F50197" w:rsidRPr="00634B44" w:rsidTr="00F50197">
        <w:tc>
          <w:tcPr>
            <w:tcW w:w="675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8C6F25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педагоги школы:</w:t>
            </w:r>
          </w:p>
          <w:p w:rsidR="00F50197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Чумикова</w:t>
            </w:r>
            <w:proofErr w:type="spellEnd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Андронова Нина Георгиевна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рсова</w:t>
            </w:r>
            <w:proofErr w:type="spellEnd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Козлова Ирина Дмитриевна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Хандогина</w:t>
            </w:r>
            <w:proofErr w:type="spellEnd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Бурова </w:t>
            </w:r>
            <w:proofErr w:type="spellStart"/>
            <w:r w:rsidR="00B50AC4" w:rsidRPr="00634B44">
              <w:rPr>
                <w:rFonts w:ascii="Times New Roman" w:hAnsi="Times New Roman" w:cs="Times New Roman"/>
                <w:sz w:val="24"/>
                <w:szCs w:val="24"/>
              </w:rPr>
              <w:t>АлинаВячеславовна</w:t>
            </w:r>
            <w:proofErr w:type="spellEnd"/>
          </w:p>
          <w:p w:rsidR="008C6F25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Парешнева</w:t>
            </w:r>
            <w:proofErr w:type="spellEnd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8C6F25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C50F5F" w:rsidRDefault="00C50F5F" w:rsidP="00C50F5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F50197" w:rsidRPr="00C50F5F" w:rsidRDefault="008C6F25" w:rsidP="00C50F5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программы;</w:t>
            </w:r>
          </w:p>
          <w:p w:rsidR="008C6F25" w:rsidRPr="00C50F5F" w:rsidRDefault="008C6F25" w:rsidP="00C50F5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планов и их реализация;</w:t>
            </w:r>
          </w:p>
          <w:p w:rsidR="008C6F25" w:rsidRPr="00C50F5F" w:rsidRDefault="008C6F25" w:rsidP="00C50F5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5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  <w:p w:rsidR="008C6F25" w:rsidRPr="00C50F5F" w:rsidRDefault="008C6F25" w:rsidP="00C50F5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5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информирование и осуществление постоянной связи между субъектами </w:t>
            </w:r>
            <w:r w:rsidRPr="00C50F5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</w:tr>
      <w:tr w:rsidR="00F50197" w:rsidRPr="00634B44" w:rsidTr="00F50197">
        <w:tc>
          <w:tcPr>
            <w:tcW w:w="675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50197" w:rsidRPr="00634B44" w:rsidRDefault="00F50197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50197" w:rsidRPr="00634B44" w:rsidRDefault="00F50197" w:rsidP="00634B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AC4" w:rsidRPr="00634B44" w:rsidTr="00634B44">
        <w:tc>
          <w:tcPr>
            <w:tcW w:w="9571" w:type="dxa"/>
            <w:gridSpan w:val="3"/>
            <w:shd w:val="clear" w:color="auto" w:fill="DBE5F1" w:themeFill="accent1" w:themeFillTint="33"/>
          </w:tcPr>
          <w:p w:rsidR="00B50AC4" w:rsidRPr="00634B44" w:rsidRDefault="00B50AC4" w:rsidP="006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 3.2.НОРМАТИВНОЕ ОБЕСПЕЧЕНИЕ ПРОГРАММЫ</w:t>
            </w:r>
          </w:p>
        </w:tc>
      </w:tr>
      <w:tr w:rsidR="00B50AC4" w:rsidRPr="00634B44" w:rsidTr="00F50197">
        <w:tc>
          <w:tcPr>
            <w:tcW w:w="675" w:type="dxa"/>
          </w:tcPr>
          <w:p w:rsidR="00B50AC4" w:rsidRPr="00634B44" w:rsidRDefault="00B50AC4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B50AC4" w:rsidRPr="00634B44" w:rsidRDefault="00B50AC4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документа </w:t>
            </w:r>
          </w:p>
        </w:tc>
        <w:tc>
          <w:tcPr>
            <w:tcW w:w="4448" w:type="dxa"/>
          </w:tcPr>
          <w:p w:rsidR="00B50AC4" w:rsidRPr="00634B44" w:rsidRDefault="008C6F25" w:rsidP="00634B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B50AC4" w:rsidRPr="00634B44" w:rsidTr="00F50197">
        <w:tc>
          <w:tcPr>
            <w:tcW w:w="675" w:type="dxa"/>
          </w:tcPr>
          <w:p w:rsidR="00B50AC4" w:rsidRPr="00634B44" w:rsidRDefault="00B50AC4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B50AC4" w:rsidRPr="00634B44" w:rsidRDefault="008C6F25" w:rsidP="006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44">
              <w:rPr>
                <w:rFonts w:ascii="Times New Roman" w:hAnsi="Times New Roman" w:cs="Times New Roman"/>
                <w:sz w:val="24"/>
                <w:szCs w:val="24"/>
              </w:rPr>
              <w:t>Приказ по школе от 28.09.2020 г. № 57/01-08 «Об утверждении программы перехода в эффективный режим работы»</w:t>
            </w:r>
          </w:p>
        </w:tc>
        <w:tc>
          <w:tcPr>
            <w:tcW w:w="4448" w:type="dxa"/>
          </w:tcPr>
          <w:p w:rsidR="00B50AC4" w:rsidRPr="00634B44" w:rsidRDefault="00634B44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6F25"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программы перехода в эффективный режим работы</w:t>
            </w: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6F25" w:rsidRPr="00634B44" w:rsidRDefault="00634B44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6F25"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состава участников реализации программы</w:t>
            </w: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6F25" w:rsidRPr="00634B44" w:rsidRDefault="00634B44" w:rsidP="00634B44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6F25" w:rsidRPr="006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аспределение обязанностей между участниками реализации программы</w:t>
            </w:r>
          </w:p>
        </w:tc>
      </w:tr>
    </w:tbl>
    <w:p w:rsidR="00F50197" w:rsidRPr="00634B44" w:rsidRDefault="00F50197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18" w:rsidRPr="00634B44" w:rsidRDefault="006B0518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B44" w:rsidRPr="00634B44" w:rsidRDefault="00634B44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44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34B44" w:rsidRPr="00634B44" w:rsidRDefault="00634B44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4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:rsidR="00B50AC4" w:rsidRDefault="00634B44" w:rsidP="00634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4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      _____________________________</w:t>
      </w:r>
    </w:p>
    <w:p w:rsidR="00634B44" w:rsidRPr="00634B44" w:rsidRDefault="00634B44" w:rsidP="00634B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B4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34B44">
        <w:rPr>
          <w:rFonts w:ascii="Times New Roman" w:hAnsi="Times New Roman" w:cs="Times New Roman"/>
          <w:sz w:val="20"/>
          <w:szCs w:val="20"/>
        </w:rPr>
        <w:t xml:space="preserve">    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34B4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634B44" w:rsidRPr="0063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9DA"/>
    <w:multiLevelType w:val="hybridMultilevel"/>
    <w:tmpl w:val="F76C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3DEA"/>
    <w:multiLevelType w:val="hybridMultilevel"/>
    <w:tmpl w:val="2D2E83DC"/>
    <w:lvl w:ilvl="0" w:tplc="EC2CD1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83515F"/>
    <w:multiLevelType w:val="hybridMultilevel"/>
    <w:tmpl w:val="E5EADC60"/>
    <w:lvl w:ilvl="0" w:tplc="BCEC3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B81040"/>
    <w:multiLevelType w:val="hybridMultilevel"/>
    <w:tmpl w:val="817E3B66"/>
    <w:lvl w:ilvl="0" w:tplc="BCEC3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21"/>
    <w:rsid w:val="00400C21"/>
    <w:rsid w:val="00634B44"/>
    <w:rsid w:val="006B0518"/>
    <w:rsid w:val="007B18B4"/>
    <w:rsid w:val="007F603E"/>
    <w:rsid w:val="008C6F25"/>
    <w:rsid w:val="00B50AC4"/>
    <w:rsid w:val="00C50F5F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5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0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5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ol-shtut.edu.yar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lbish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stolbishi@outlook.com</dc:creator>
  <cp:lastModifiedBy>stolbishi@outlook.com</cp:lastModifiedBy>
  <cp:revision>4</cp:revision>
  <dcterms:created xsi:type="dcterms:W3CDTF">2020-09-28T08:51:00Z</dcterms:created>
  <dcterms:modified xsi:type="dcterms:W3CDTF">2020-09-28T09:25:00Z</dcterms:modified>
</cp:coreProperties>
</file>