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C623A" w14:textId="20A9FB07" w:rsidR="00F4606D" w:rsidRPr="0042236E" w:rsidRDefault="00D81794" w:rsidP="00F4606D">
      <w:pPr>
        <w:jc w:val="center"/>
        <w:outlineLvl w:val="0"/>
        <w:rPr>
          <w:b/>
        </w:rPr>
      </w:pPr>
      <w:r>
        <w:rPr>
          <w:b/>
        </w:rPr>
        <w:t xml:space="preserve"> ПРОГРАММА</w:t>
      </w:r>
    </w:p>
    <w:p w14:paraId="1E4110FB" w14:textId="2731B596" w:rsidR="00F4606D" w:rsidRPr="0042236E" w:rsidRDefault="00F4606D" w:rsidP="00F4606D">
      <w:pPr>
        <w:jc w:val="center"/>
        <w:rPr>
          <w:b/>
        </w:rPr>
      </w:pPr>
      <w:r w:rsidRPr="00F4606D">
        <w:rPr>
          <w:b/>
        </w:rPr>
        <w:t>V межрегиональная Летняя школа</w:t>
      </w:r>
    </w:p>
    <w:p w14:paraId="413532B8" w14:textId="5ED6852B" w:rsidR="00954420" w:rsidRPr="00954420" w:rsidRDefault="00954420" w:rsidP="00954420">
      <w:pPr>
        <w:jc w:val="center"/>
        <w:rPr>
          <w:b/>
        </w:rPr>
      </w:pPr>
      <w:r w:rsidRPr="00954420">
        <w:rPr>
          <w:b/>
        </w:rPr>
        <w:t>«</w:t>
      </w:r>
      <w:r w:rsidR="00650FEE" w:rsidRPr="00650FEE">
        <w:rPr>
          <w:rFonts w:eastAsia="Calibri"/>
          <w:b/>
          <w:sz w:val="26"/>
          <w:szCs w:val="26"/>
          <w:lang w:eastAsia="en-US"/>
        </w:rPr>
        <w:t>Запуск, реализация и экспертиза программ перехода шк</w:t>
      </w:r>
      <w:r w:rsidR="000A3A44">
        <w:rPr>
          <w:rFonts w:eastAsia="Calibri"/>
          <w:b/>
          <w:sz w:val="26"/>
          <w:szCs w:val="26"/>
          <w:lang w:eastAsia="en-US"/>
        </w:rPr>
        <w:t xml:space="preserve">ол </w:t>
      </w:r>
      <w:r w:rsidR="00E1495E">
        <w:rPr>
          <w:rFonts w:eastAsia="Calibri"/>
          <w:b/>
          <w:sz w:val="26"/>
          <w:szCs w:val="26"/>
          <w:lang w:eastAsia="en-US"/>
        </w:rPr>
        <w:br/>
      </w:r>
      <w:r w:rsidR="000A3A44">
        <w:rPr>
          <w:rFonts w:eastAsia="Calibri"/>
          <w:b/>
          <w:sz w:val="26"/>
          <w:szCs w:val="26"/>
          <w:lang w:eastAsia="en-US"/>
        </w:rPr>
        <w:t xml:space="preserve">в эффективный режим работы: </w:t>
      </w:r>
      <w:r w:rsidR="00650FEE" w:rsidRPr="00650FEE">
        <w:rPr>
          <w:rFonts w:eastAsia="Calibri"/>
          <w:b/>
          <w:sz w:val="26"/>
          <w:szCs w:val="26"/>
          <w:lang w:eastAsia="en-US"/>
        </w:rPr>
        <w:t>инструменты и нормативное оформление»</w:t>
      </w:r>
    </w:p>
    <w:p w14:paraId="3D08A637" w14:textId="05A64074" w:rsidR="00F4606D" w:rsidRPr="000A3A44" w:rsidRDefault="00F4606D" w:rsidP="00F4606D">
      <w:pPr>
        <w:jc w:val="center"/>
        <w:rPr>
          <w:b/>
          <w:i/>
        </w:rPr>
      </w:pPr>
      <w:r w:rsidRPr="000A3A44">
        <w:rPr>
          <w:b/>
          <w:i/>
          <w:color w:val="000000"/>
        </w:rPr>
        <w:t>2</w:t>
      </w:r>
      <w:r w:rsidR="00650FEE" w:rsidRPr="000A3A44">
        <w:rPr>
          <w:b/>
          <w:i/>
          <w:color w:val="000000"/>
        </w:rPr>
        <w:t>6.06.2018</w:t>
      </w:r>
      <w:r w:rsidRPr="000A3A44">
        <w:rPr>
          <w:b/>
          <w:i/>
          <w:color w:val="000000"/>
        </w:rPr>
        <w:t>-</w:t>
      </w:r>
      <w:r w:rsidR="00650FEE" w:rsidRPr="000A3A44">
        <w:rPr>
          <w:b/>
          <w:i/>
          <w:color w:val="000000"/>
        </w:rPr>
        <w:t>29.06</w:t>
      </w:r>
      <w:r w:rsidRPr="000A3A44">
        <w:rPr>
          <w:b/>
          <w:i/>
          <w:color w:val="000000"/>
        </w:rPr>
        <w:t>.201</w:t>
      </w:r>
      <w:r w:rsidR="00650FEE" w:rsidRPr="000A3A44">
        <w:rPr>
          <w:b/>
          <w:i/>
          <w:color w:val="000000"/>
        </w:rPr>
        <w:t>8</w:t>
      </w:r>
    </w:p>
    <w:p w14:paraId="0FDD67C5" w14:textId="1042A1F4" w:rsidR="00F4606D" w:rsidRPr="00943FED" w:rsidRDefault="00F4606D" w:rsidP="00F4606D">
      <w:pPr>
        <w:jc w:val="center"/>
        <w:rPr>
          <w:i/>
        </w:rPr>
      </w:pPr>
      <w:r w:rsidRPr="00943FED">
        <w:t xml:space="preserve">Место проведения: </w:t>
      </w:r>
      <w:r w:rsidR="00650FEE" w:rsidRPr="00943FED">
        <w:rPr>
          <w:i/>
        </w:rPr>
        <w:t>с.</w:t>
      </w:r>
      <w:r w:rsidRPr="00943FED">
        <w:rPr>
          <w:i/>
        </w:rPr>
        <w:t xml:space="preserve"> </w:t>
      </w:r>
      <w:r w:rsidR="00650FEE" w:rsidRPr="00943FED">
        <w:rPr>
          <w:i/>
        </w:rPr>
        <w:t>Львы</w:t>
      </w:r>
      <w:r w:rsidRPr="00943FED">
        <w:rPr>
          <w:i/>
        </w:rPr>
        <w:t xml:space="preserve">, </w:t>
      </w:r>
      <w:r w:rsidR="00650FEE" w:rsidRPr="00943FED">
        <w:rPr>
          <w:i/>
        </w:rPr>
        <w:t xml:space="preserve">Ростовский район, </w:t>
      </w:r>
      <w:r w:rsidRPr="00943FED">
        <w:rPr>
          <w:i/>
        </w:rPr>
        <w:t>Ярославская область</w:t>
      </w:r>
    </w:p>
    <w:p w14:paraId="6215CDAC" w14:textId="1CF3E657" w:rsidR="00943FED" w:rsidRDefault="00A91C9A" w:rsidP="00943FE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43FED">
        <w:rPr>
          <w:rFonts w:eastAsia="Calibri"/>
          <w:b/>
          <w:sz w:val="26"/>
          <w:szCs w:val="26"/>
          <w:lang w:eastAsia="en-US"/>
        </w:rPr>
        <w:t xml:space="preserve"> </w:t>
      </w:r>
      <w:r w:rsidR="00943FED" w:rsidRPr="00943FED">
        <w:rPr>
          <w:rFonts w:eastAsia="Calibri"/>
          <w:b/>
          <w:sz w:val="26"/>
          <w:szCs w:val="26"/>
          <w:lang w:eastAsia="en-US"/>
        </w:rPr>
        <w:t xml:space="preserve">«От частного к </w:t>
      </w:r>
      <w:r w:rsidR="00943FED">
        <w:rPr>
          <w:rFonts w:eastAsia="Calibri"/>
          <w:b/>
          <w:sz w:val="26"/>
          <w:szCs w:val="26"/>
          <w:lang w:eastAsia="en-US"/>
        </w:rPr>
        <w:t>общему и от общего к новому част</w:t>
      </w:r>
      <w:r w:rsidR="00943FED" w:rsidRPr="00943FED">
        <w:rPr>
          <w:rFonts w:eastAsia="Calibri"/>
          <w:b/>
          <w:sz w:val="26"/>
          <w:szCs w:val="26"/>
          <w:lang w:eastAsia="en-US"/>
        </w:rPr>
        <w:t>ному»</w:t>
      </w:r>
    </w:p>
    <w:p w14:paraId="6969CDF5" w14:textId="7EA47C45" w:rsidR="00943FED" w:rsidRPr="00943FED" w:rsidRDefault="00943FED" w:rsidP="00943FED">
      <w:pPr>
        <w:jc w:val="center"/>
        <w:rPr>
          <w:rFonts w:eastAsia="Calibri"/>
          <w:sz w:val="26"/>
          <w:szCs w:val="26"/>
          <w:lang w:eastAsia="en-US"/>
        </w:rPr>
      </w:pPr>
      <w:r w:rsidRPr="00943FED">
        <w:rPr>
          <w:rFonts w:eastAsia="Calibri"/>
          <w:sz w:val="26"/>
          <w:szCs w:val="26"/>
          <w:lang w:eastAsia="en-US"/>
        </w:rPr>
        <w:t>(</w:t>
      </w:r>
      <w:r w:rsidR="000A3A44">
        <w:rPr>
          <w:rFonts w:eastAsia="Calibri"/>
          <w:sz w:val="26"/>
          <w:szCs w:val="26"/>
          <w:lang w:eastAsia="en-US"/>
        </w:rPr>
        <w:t>управленческие</w:t>
      </w:r>
      <w:r w:rsidRPr="00943FED">
        <w:rPr>
          <w:rFonts w:eastAsia="Calibri"/>
          <w:sz w:val="26"/>
          <w:szCs w:val="26"/>
          <w:lang w:eastAsia="en-US"/>
        </w:rPr>
        <w:t xml:space="preserve"> команды</w:t>
      </w:r>
      <w:r w:rsidR="000A3A44">
        <w:rPr>
          <w:rFonts w:eastAsia="Calibri"/>
          <w:sz w:val="26"/>
          <w:szCs w:val="26"/>
          <w:lang w:eastAsia="en-US"/>
        </w:rPr>
        <w:t xml:space="preserve"> школ</w:t>
      </w:r>
      <w:r w:rsidR="00A91C9A">
        <w:rPr>
          <w:rFonts w:eastAsia="Calibri"/>
          <w:sz w:val="26"/>
          <w:szCs w:val="26"/>
          <w:lang w:eastAsia="en-US"/>
        </w:rPr>
        <w:t xml:space="preserve">, </w:t>
      </w:r>
      <w:r w:rsidR="00A91C9A" w:rsidRPr="009751AB">
        <w:rPr>
          <w:rFonts w:eastAsia="Calibri"/>
          <w:sz w:val="26"/>
          <w:szCs w:val="26"/>
          <w:lang w:eastAsia="en-US"/>
        </w:rPr>
        <w:t xml:space="preserve">специалисты </w:t>
      </w:r>
      <w:r w:rsidR="00A91C9A">
        <w:rPr>
          <w:rFonts w:eastAsia="Calibri"/>
          <w:sz w:val="26"/>
          <w:szCs w:val="26"/>
          <w:lang w:eastAsia="en-US"/>
        </w:rPr>
        <w:t xml:space="preserve">ДППО, </w:t>
      </w:r>
      <w:r w:rsidR="00A91C9A" w:rsidRPr="009751AB">
        <w:rPr>
          <w:rFonts w:eastAsia="Calibri"/>
          <w:sz w:val="26"/>
          <w:szCs w:val="26"/>
          <w:lang w:eastAsia="en-US"/>
        </w:rPr>
        <w:t>муниципальных органов управления образования и методических служб</w:t>
      </w:r>
      <w:r w:rsidRPr="00943FED">
        <w:rPr>
          <w:rFonts w:eastAsia="Calibri"/>
          <w:sz w:val="26"/>
          <w:szCs w:val="26"/>
          <w:lang w:eastAsia="en-US"/>
        </w:rPr>
        <w:t>)</w:t>
      </w:r>
    </w:p>
    <w:p w14:paraId="3BE2B799" w14:textId="4606DEA2" w:rsidR="00F4606D" w:rsidRDefault="00F4606D" w:rsidP="00F4606D">
      <w:pPr>
        <w:jc w:val="center"/>
        <w:rPr>
          <w:b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811"/>
        <w:gridCol w:w="3828"/>
        <w:gridCol w:w="2409"/>
      </w:tblGrid>
      <w:tr w:rsidR="00F4606D" w:rsidRPr="0042236E" w14:paraId="241CE5A3" w14:textId="77777777" w:rsidTr="00720B3D">
        <w:trPr>
          <w:trHeight w:val="584"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6DF9" w14:textId="77777777" w:rsidR="00F4606D" w:rsidRPr="0042236E" w:rsidRDefault="00F4606D" w:rsidP="00D81794">
            <w:pPr>
              <w:jc w:val="center"/>
              <w:rPr>
                <w:b/>
              </w:rPr>
            </w:pPr>
            <w:r w:rsidRPr="0042236E">
              <w:rPr>
                <w:b/>
              </w:rPr>
              <w:t>Время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CCBD" w14:textId="77777777" w:rsidR="00F4606D" w:rsidRPr="0042236E" w:rsidRDefault="00F4606D" w:rsidP="00D81794">
            <w:pPr>
              <w:jc w:val="center"/>
              <w:rPr>
                <w:b/>
                <w:bCs/>
              </w:rPr>
            </w:pPr>
            <w:r w:rsidRPr="0042236E">
              <w:rPr>
                <w:b/>
                <w:bCs/>
              </w:rPr>
              <w:t>Тема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BFD" w14:textId="595B17C0" w:rsidR="00F4606D" w:rsidRPr="0042236E" w:rsidRDefault="00F4606D" w:rsidP="00D81794">
            <w:pPr>
              <w:jc w:val="center"/>
              <w:rPr>
                <w:b/>
                <w:bCs/>
              </w:rPr>
            </w:pPr>
            <w:r w:rsidRPr="0042236E">
              <w:rPr>
                <w:b/>
                <w:bCs/>
              </w:rPr>
              <w:t>Ведущий/выступающий</w:t>
            </w:r>
            <w:r w:rsidR="00F27916">
              <w:rPr>
                <w:b/>
                <w:bCs/>
              </w:rPr>
              <w:t>/ модератор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DC5" w14:textId="0653485C" w:rsidR="00F4606D" w:rsidRPr="0042236E" w:rsidRDefault="008F1C4B" w:rsidP="00D81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F4606D" w:rsidRPr="0042236E" w14:paraId="05868094" w14:textId="77777777" w:rsidTr="00720B3D">
        <w:trPr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543E" w14:textId="12911002" w:rsidR="00F4606D" w:rsidRPr="0042236E" w:rsidRDefault="00F4606D" w:rsidP="00650FEE">
            <w:pPr>
              <w:jc w:val="center"/>
              <w:rPr>
                <w:b/>
                <w:bCs/>
              </w:rPr>
            </w:pPr>
            <w:r w:rsidRPr="0042236E">
              <w:rPr>
                <w:b/>
                <w:bCs/>
              </w:rPr>
              <w:t>2</w:t>
            </w:r>
            <w:r w:rsidR="00650FEE">
              <w:rPr>
                <w:b/>
                <w:bCs/>
              </w:rPr>
              <w:t>6.06.2018</w:t>
            </w:r>
          </w:p>
        </w:tc>
      </w:tr>
      <w:tr w:rsidR="00F4606D" w:rsidRPr="0042236E" w14:paraId="670B774F" w14:textId="77777777" w:rsidTr="00720B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74B1" w14:textId="62E8E625" w:rsidR="00F4606D" w:rsidRPr="004F0C84" w:rsidRDefault="00650FEE" w:rsidP="00F4606D">
            <w:pPr>
              <w:rPr>
                <w:b/>
              </w:rPr>
            </w:pPr>
            <w:r w:rsidRPr="004F0C84">
              <w:rPr>
                <w:b/>
              </w:rPr>
              <w:t>10</w:t>
            </w:r>
            <w:r w:rsidR="004F0C84" w:rsidRPr="004F0C84">
              <w:rPr>
                <w:b/>
              </w:rPr>
              <w:t>:</w:t>
            </w:r>
            <w:r w:rsidRPr="004F0C84">
              <w:rPr>
                <w:b/>
              </w:rPr>
              <w:t>00-13</w:t>
            </w:r>
            <w:r w:rsidR="004F0C84" w:rsidRPr="004F0C84">
              <w:rPr>
                <w:b/>
              </w:rPr>
              <w:t>:</w:t>
            </w:r>
            <w:r w:rsidR="00F4606D" w:rsidRPr="004F0C84">
              <w:rPr>
                <w:b/>
              </w:rPr>
              <w:t>00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7C8" w14:textId="71A9864C" w:rsidR="00F4606D" w:rsidRPr="004F0C84" w:rsidRDefault="00650FEE" w:rsidP="00650FEE">
            <w:pPr>
              <w:rPr>
                <w:b/>
              </w:rPr>
            </w:pPr>
            <w:r w:rsidRPr="004F0C84">
              <w:rPr>
                <w:b/>
              </w:rPr>
              <w:t>Заезд и р</w:t>
            </w:r>
            <w:r w:rsidR="00F4606D" w:rsidRPr="004F0C84">
              <w:rPr>
                <w:b/>
              </w:rPr>
              <w:t xml:space="preserve">азмещение участников </w:t>
            </w:r>
            <w:r w:rsidRPr="004F0C84">
              <w:rPr>
                <w:b/>
              </w:rPr>
              <w:t>в загородном отеле "Ярославна"</w:t>
            </w:r>
          </w:p>
        </w:tc>
      </w:tr>
      <w:tr w:rsidR="00F4606D" w:rsidRPr="0042236E" w14:paraId="2AABA1A5" w14:textId="77777777" w:rsidTr="00720B3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ED01DE" w14:textId="6AF1A86E" w:rsidR="00F4606D" w:rsidRPr="004F0C84" w:rsidRDefault="00650FEE" w:rsidP="008C11F9">
            <w:pPr>
              <w:rPr>
                <w:b/>
              </w:rPr>
            </w:pPr>
            <w:r w:rsidRPr="004F0C84">
              <w:rPr>
                <w:b/>
              </w:rPr>
              <w:t>13</w:t>
            </w:r>
            <w:r w:rsidR="004F0C84" w:rsidRPr="004F0C84">
              <w:rPr>
                <w:b/>
              </w:rPr>
              <w:t>:</w:t>
            </w:r>
            <w:r w:rsidR="008C11F9">
              <w:rPr>
                <w:b/>
              </w:rPr>
              <w:t>0</w:t>
            </w:r>
            <w:r w:rsidR="004F0C84" w:rsidRPr="004F0C84">
              <w:rPr>
                <w:b/>
              </w:rPr>
              <w:t>0-14:</w:t>
            </w:r>
            <w:r w:rsidR="008C11F9">
              <w:rPr>
                <w:b/>
              </w:rPr>
              <w:t>0</w:t>
            </w:r>
            <w:r w:rsidRPr="004F0C84">
              <w:rPr>
                <w:b/>
              </w:rPr>
              <w:t>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6D7844" w14:textId="77777777" w:rsidR="00F4606D" w:rsidRPr="004F0C84" w:rsidRDefault="00F4606D" w:rsidP="00F4606D">
            <w:pPr>
              <w:rPr>
                <w:b/>
              </w:rPr>
            </w:pPr>
            <w:r w:rsidRPr="004F0C84">
              <w:rPr>
                <w:b/>
              </w:rPr>
              <w:t>Обед</w:t>
            </w:r>
          </w:p>
        </w:tc>
      </w:tr>
      <w:tr w:rsidR="00F4606D" w:rsidRPr="0042236E" w14:paraId="6F3CD7BE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1B9" w14:textId="2C685613" w:rsidR="00F4606D" w:rsidRPr="0042236E" w:rsidRDefault="00F4606D" w:rsidP="00226031">
            <w:r w:rsidRPr="0042236E">
              <w:t>1</w:t>
            </w:r>
            <w:r w:rsidR="008C11F9">
              <w:t>4</w:t>
            </w:r>
            <w:r w:rsidRPr="0042236E">
              <w:t>:</w:t>
            </w:r>
            <w:r w:rsidR="008C11F9">
              <w:t>3</w:t>
            </w:r>
            <w:r w:rsidRPr="0042236E">
              <w:t>0-1</w:t>
            </w:r>
            <w:r w:rsidR="008C11F9">
              <w:t>6</w:t>
            </w:r>
            <w:r w:rsidR="00650FEE">
              <w:t>:</w:t>
            </w:r>
            <w:r w:rsidR="00226031">
              <w:t>0</w:t>
            </w:r>
            <w:r w:rsidRPr="0042236E"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452" w14:textId="77777777" w:rsidR="001B65DB" w:rsidRDefault="00F4606D" w:rsidP="001B65DB">
            <w:r>
              <w:t xml:space="preserve">Официальное открытие </w:t>
            </w:r>
          </w:p>
          <w:p w14:paraId="0E84EF35" w14:textId="77777777" w:rsidR="00943FED" w:rsidRDefault="001B65DB" w:rsidP="003B4CA1">
            <w:r w:rsidRPr="001B65DB">
              <w:t>V</w:t>
            </w:r>
            <w:r w:rsidR="00F4606D">
              <w:t xml:space="preserve"> межрегиональной летней школы</w:t>
            </w:r>
          </w:p>
          <w:p w14:paraId="17813DE2" w14:textId="5FA79D86" w:rsidR="001B65DB" w:rsidRDefault="00943FED" w:rsidP="003B4CA1">
            <w:r>
              <w:t>Доклады:</w:t>
            </w:r>
            <w:r w:rsidR="00F4606D">
              <w:t xml:space="preserve"> </w:t>
            </w:r>
          </w:p>
          <w:p w14:paraId="724CD2C8" w14:textId="6E09F8C1" w:rsidR="00A7012D" w:rsidRPr="00767865" w:rsidRDefault="0007049E" w:rsidP="00E1495E">
            <w:pPr>
              <w:pStyle w:val="a9"/>
              <w:numPr>
                <w:ilvl w:val="0"/>
                <w:numId w:val="14"/>
              </w:numPr>
              <w:ind w:left="264" w:hanging="264"/>
            </w:pPr>
            <w:r>
              <w:t>Потенциалы ярос</w:t>
            </w:r>
            <w:r w:rsidR="00A36CC5">
              <w:t>лавского региона для повышения </w:t>
            </w:r>
            <w:r>
              <w:t>результативности образования</w:t>
            </w:r>
          </w:p>
          <w:p w14:paraId="5BE73D2B" w14:textId="5E833DF3" w:rsidR="00EE3096" w:rsidRDefault="00EE3096" w:rsidP="00E1495E">
            <w:pPr>
              <w:pStyle w:val="a9"/>
              <w:numPr>
                <w:ilvl w:val="0"/>
                <w:numId w:val="14"/>
              </w:numPr>
              <w:ind w:left="264" w:hanging="264"/>
            </w:pPr>
            <w:r>
              <w:t>Уровневая оценка компетенций учителей математики</w:t>
            </w:r>
            <w:r w:rsidR="00F57266">
              <w:t xml:space="preserve"> Ярославской области: проблемы </w:t>
            </w:r>
            <w:r>
              <w:t>и первые пути решения</w:t>
            </w:r>
          </w:p>
          <w:p w14:paraId="512273C9" w14:textId="69DAB5C8" w:rsidR="00EE3096" w:rsidRDefault="00EE3096" w:rsidP="00E1495E">
            <w:pPr>
              <w:pStyle w:val="a9"/>
              <w:numPr>
                <w:ilvl w:val="0"/>
                <w:numId w:val="14"/>
              </w:numPr>
              <w:ind w:left="264" w:hanging="264"/>
              <w:jc w:val="both"/>
            </w:pPr>
            <w:r>
              <w:t>Уровневая оценка компетенций учителей русского язык</w:t>
            </w:r>
            <w:r w:rsidR="00F57266">
              <w:t>а Ярославской области: проблемы</w:t>
            </w:r>
            <w:r>
              <w:t xml:space="preserve"> и первые пути решения</w:t>
            </w:r>
          </w:p>
          <w:p w14:paraId="31C0C5B4" w14:textId="663854BB" w:rsidR="00EE3096" w:rsidRDefault="00EE3096" w:rsidP="00E1495E">
            <w:pPr>
              <w:pStyle w:val="a9"/>
              <w:numPr>
                <w:ilvl w:val="0"/>
                <w:numId w:val="14"/>
              </w:numPr>
              <w:ind w:left="264" w:hanging="264"/>
              <w:jc w:val="both"/>
            </w:pPr>
            <w:r>
              <w:t>Компетенция целеполагания в структуре профессиональной деятельности педагога: инструменты диагностики и формирования</w:t>
            </w:r>
          </w:p>
          <w:p w14:paraId="59EBC271" w14:textId="17EEEF0C" w:rsidR="00751E8B" w:rsidRDefault="00EE3096" w:rsidP="00E1495E">
            <w:pPr>
              <w:pStyle w:val="a9"/>
              <w:numPr>
                <w:ilvl w:val="0"/>
                <w:numId w:val="14"/>
              </w:numPr>
              <w:ind w:left="264" w:hanging="264"/>
              <w:jc w:val="both"/>
            </w:pPr>
            <w:r>
              <w:t xml:space="preserve">Региональный модельный центр: визионеры дополнительного образования в регионе </w:t>
            </w:r>
          </w:p>
          <w:p w14:paraId="542FD6C0" w14:textId="28B18A35" w:rsidR="00943FED" w:rsidRPr="00835267" w:rsidRDefault="00751E8B" w:rsidP="00E1495E">
            <w:pPr>
              <w:pStyle w:val="a9"/>
              <w:numPr>
                <w:ilvl w:val="0"/>
                <w:numId w:val="14"/>
              </w:numPr>
              <w:ind w:left="264" w:hanging="264"/>
            </w:pPr>
            <w:r>
              <w:t xml:space="preserve">О проектах </w:t>
            </w:r>
            <w:r w:rsidR="00943FED">
              <w:t>ГАУ ДПО ЯО ИРО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60D0" w14:textId="77777777" w:rsidR="00F4606D" w:rsidRPr="001B65DB" w:rsidRDefault="00F4606D" w:rsidP="0007049E">
            <w:pPr>
              <w:tabs>
                <w:tab w:val="left" w:pos="331"/>
              </w:tabs>
              <w:rPr>
                <w:i/>
                <w:color w:val="000000"/>
              </w:rPr>
            </w:pPr>
            <w:r w:rsidRPr="001B65DB">
              <w:rPr>
                <w:i/>
                <w:color w:val="000000"/>
              </w:rPr>
              <w:t xml:space="preserve">Ведущие: </w:t>
            </w:r>
          </w:p>
          <w:p w14:paraId="54F14CBB" w14:textId="3D2DBCCB" w:rsidR="00F4606D" w:rsidRDefault="00650FEE" w:rsidP="0007049E">
            <w:pPr>
              <w:tabs>
                <w:tab w:val="left" w:pos="331"/>
              </w:tabs>
            </w:pPr>
            <w:r>
              <w:t>Золотарева А.В.</w:t>
            </w:r>
          </w:p>
          <w:p w14:paraId="155AA4D8" w14:textId="77777777" w:rsidR="001B65DB" w:rsidRDefault="001B65DB" w:rsidP="0007049E">
            <w:pPr>
              <w:tabs>
                <w:tab w:val="left" w:pos="331"/>
              </w:tabs>
              <w:rPr>
                <w:i/>
                <w:color w:val="000000"/>
              </w:rPr>
            </w:pPr>
            <w:r w:rsidRPr="001B65DB">
              <w:rPr>
                <w:i/>
                <w:color w:val="000000"/>
              </w:rPr>
              <w:t>Выступающие:</w:t>
            </w:r>
          </w:p>
          <w:p w14:paraId="3B70812B" w14:textId="0772973F" w:rsidR="00EE3096" w:rsidRDefault="00EE3096" w:rsidP="0007049E">
            <w:pPr>
              <w:pStyle w:val="a9"/>
              <w:numPr>
                <w:ilvl w:val="0"/>
                <w:numId w:val="12"/>
              </w:numPr>
              <w:tabs>
                <w:tab w:val="left" w:pos="331"/>
              </w:tabs>
              <w:ind w:left="0" w:firstLine="0"/>
            </w:pPr>
            <w:r>
              <w:t>Золотарева А.В.</w:t>
            </w:r>
          </w:p>
          <w:p w14:paraId="48B78FB0" w14:textId="02B086D3" w:rsidR="0007049E" w:rsidRDefault="0007049E" w:rsidP="0007049E">
            <w:pPr>
              <w:pStyle w:val="a9"/>
              <w:tabs>
                <w:tab w:val="left" w:pos="331"/>
              </w:tabs>
              <w:ind w:left="0"/>
            </w:pPr>
          </w:p>
          <w:p w14:paraId="7AD719B1" w14:textId="0E03F415" w:rsidR="00EE3096" w:rsidRPr="00EE3096" w:rsidRDefault="00EE3096" w:rsidP="0007049E">
            <w:pPr>
              <w:pStyle w:val="a9"/>
              <w:numPr>
                <w:ilvl w:val="0"/>
                <w:numId w:val="12"/>
              </w:numPr>
              <w:tabs>
                <w:tab w:val="left" w:pos="331"/>
              </w:tabs>
              <w:ind w:left="0" w:firstLine="0"/>
            </w:pPr>
            <w:r w:rsidRPr="00EE3096">
              <w:rPr>
                <w:color w:val="000000"/>
              </w:rPr>
              <w:t>Головлева С.М.</w:t>
            </w:r>
          </w:p>
          <w:p w14:paraId="290190F1" w14:textId="77777777" w:rsidR="00EE3096" w:rsidRDefault="00EE3096" w:rsidP="0007049E">
            <w:pPr>
              <w:tabs>
                <w:tab w:val="left" w:pos="331"/>
              </w:tabs>
              <w:rPr>
                <w:color w:val="000000"/>
              </w:rPr>
            </w:pPr>
          </w:p>
          <w:p w14:paraId="3C22334F" w14:textId="77777777" w:rsidR="00EE3096" w:rsidRDefault="00EE3096" w:rsidP="0007049E">
            <w:pPr>
              <w:tabs>
                <w:tab w:val="left" w:pos="331"/>
              </w:tabs>
              <w:rPr>
                <w:color w:val="000000"/>
              </w:rPr>
            </w:pPr>
          </w:p>
          <w:p w14:paraId="07173BAA" w14:textId="1FBAEE9E" w:rsidR="00EE3096" w:rsidRPr="00AA72E6" w:rsidRDefault="00EE3096" w:rsidP="0007049E">
            <w:pPr>
              <w:pStyle w:val="a9"/>
              <w:numPr>
                <w:ilvl w:val="0"/>
                <w:numId w:val="12"/>
              </w:numPr>
              <w:tabs>
                <w:tab w:val="left" w:pos="331"/>
              </w:tabs>
              <w:ind w:left="0" w:firstLine="0"/>
              <w:rPr>
                <w:color w:val="000000"/>
              </w:rPr>
            </w:pPr>
            <w:r w:rsidRPr="00AA72E6">
              <w:rPr>
                <w:color w:val="000000"/>
              </w:rPr>
              <w:t>Киселева Н.В.</w:t>
            </w:r>
          </w:p>
          <w:p w14:paraId="215893B2" w14:textId="77777777" w:rsidR="00EE3096" w:rsidRDefault="00EE3096" w:rsidP="0007049E">
            <w:pPr>
              <w:tabs>
                <w:tab w:val="left" w:pos="331"/>
              </w:tabs>
              <w:rPr>
                <w:color w:val="000000"/>
              </w:rPr>
            </w:pPr>
          </w:p>
          <w:p w14:paraId="5E26CA36" w14:textId="77777777" w:rsidR="00EE3096" w:rsidRDefault="00EE3096" w:rsidP="0007049E">
            <w:pPr>
              <w:tabs>
                <w:tab w:val="left" w:pos="331"/>
              </w:tabs>
              <w:rPr>
                <w:color w:val="000000"/>
              </w:rPr>
            </w:pPr>
          </w:p>
          <w:p w14:paraId="11285C73" w14:textId="183CE496" w:rsidR="00EE3096" w:rsidRDefault="00EE3096" w:rsidP="0007049E">
            <w:pPr>
              <w:tabs>
                <w:tab w:val="left" w:pos="331"/>
              </w:tabs>
              <w:rPr>
                <w:color w:val="000000"/>
              </w:rPr>
            </w:pPr>
            <w:r w:rsidRPr="00174B6C">
              <w:rPr>
                <w:color w:val="000000"/>
              </w:rPr>
              <w:t>5</w:t>
            </w:r>
            <w:r>
              <w:rPr>
                <w:color w:val="000000"/>
              </w:rPr>
              <w:t>) Зуева М.Л.</w:t>
            </w:r>
          </w:p>
          <w:p w14:paraId="546F71A8" w14:textId="77777777" w:rsidR="00EE3096" w:rsidRDefault="00EE3096" w:rsidP="0007049E">
            <w:pPr>
              <w:tabs>
                <w:tab w:val="left" w:pos="331"/>
              </w:tabs>
              <w:rPr>
                <w:color w:val="000000"/>
              </w:rPr>
            </w:pPr>
          </w:p>
          <w:p w14:paraId="77639C14" w14:textId="77777777" w:rsidR="00F57266" w:rsidRDefault="00F57266" w:rsidP="0007049E">
            <w:pPr>
              <w:tabs>
                <w:tab w:val="left" w:pos="331"/>
              </w:tabs>
              <w:rPr>
                <w:color w:val="000000"/>
              </w:rPr>
            </w:pPr>
          </w:p>
          <w:p w14:paraId="5268179E" w14:textId="4C570006" w:rsidR="00EE3096" w:rsidRDefault="00EE3096" w:rsidP="0007049E">
            <w:pPr>
              <w:tabs>
                <w:tab w:val="left" w:pos="331"/>
              </w:tabs>
              <w:rPr>
                <w:color w:val="000000"/>
              </w:rPr>
            </w:pPr>
            <w:r w:rsidRPr="00174B6C">
              <w:rPr>
                <w:color w:val="000000"/>
              </w:rPr>
              <w:t>6</w:t>
            </w:r>
            <w:r>
              <w:rPr>
                <w:color w:val="000000"/>
              </w:rPr>
              <w:t>) Разумова А.Б.</w:t>
            </w:r>
          </w:p>
          <w:p w14:paraId="3BD893EB" w14:textId="77777777" w:rsidR="00EE3096" w:rsidRPr="00174B6C" w:rsidRDefault="00EE3096" w:rsidP="0007049E">
            <w:pPr>
              <w:tabs>
                <w:tab w:val="left" w:pos="331"/>
              </w:tabs>
              <w:rPr>
                <w:color w:val="000000"/>
              </w:rPr>
            </w:pPr>
          </w:p>
          <w:p w14:paraId="279340E2" w14:textId="3AABD194" w:rsidR="005D7FBF" w:rsidRPr="00EE3096" w:rsidRDefault="00EE3096" w:rsidP="0007049E">
            <w:pPr>
              <w:tabs>
                <w:tab w:val="left" w:pos="331"/>
              </w:tabs>
              <w:rPr>
                <w:color w:val="000000"/>
              </w:rPr>
            </w:pPr>
            <w:r w:rsidRPr="00EE3096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) </w:t>
            </w:r>
            <w:r w:rsidRPr="00943FED">
              <w:rPr>
                <w:color w:val="000000"/>
              </w:rPr>
              <w:t>Синицын И.С.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DD91" w14:textId="33990524" w:rsidR="00F4606D" w:rsidRPr="0042236E" w:rsidRDefault="00007D7F" w:rsidP="00F4606D">
            <w:pPr>
              <w:jc w:val="center"/>
              <w:rPr>
                <w:bCs/>
              </w:rPr>
            </w:pPr>
            <w:r>
              <w:rPr>
                <w:bCs/>
              </w:rPr>
              <w:t>Конференц-зал</w:t>
            </w:r>
          </w:p>
        </w:tc>
      </w:tr>
      <w:tr w:rsidR="008C11F9" w:rsidRPr="0042236E" w14:paraId="1C0B5562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C6C25C" w14:textId="52A768FF" w:rsidR="008C11F9" w:rsidRPr="004F0C84" w:rsidRDefault="008C11F9" w:rsidP="00226031">
            <w:pPr>
              <w:rPr>
                <w:b/>
              </w:rPr>
            </w:pPr>
            <w:r>
              <w:rPr>
                <w:b/>
              </w:rPr>
              <w:t>16:</w:t>
            </w:r>
            <w:r w:rsidR="00226031">
              <w:rPr>
                <w:b/>
              </w:rPr>
              <w:t>0</w:t>
            </w:r>
            <w:r>
              <w:rPr>
                <w:b/>
              </w:rPr>
              <w:t>0-1</w:t>
            </w:r>
            <w:r w:rsidR="00226031">
              <w:rPr>
                <w:b/>
              </w:rPr>
              <w:t>6</w:t>
            </w:r>
            <w:r>
              <w:rPr>
                <w:b/>
              </w:rPr>
              <w:t>:</w:t>
            </w:r>
            <w:r w:rsidR="00226031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1B013C" w14:textId="534CFA13" w:rsidR="008C11F9" w:rsidRPr="004F0C84" w:rsidRDefault="008C11F9" w:rsidP="00650FEE">
            <w:pPr>
              <w:rPr>
                <w:b/>
                <w:bCs/>
              </w:rPr>
            </w:pPr>
            <w:r>
              <w:rPr>
                <w:b/>
                <w:bCs/>
              </w:rPr>
              <w:t>Кофе-пауза</w:t>
            </w:r>
          </w:p>
        </w:tc>
      </w:tr>
      <w:tr w:rsidR="00174B6C" w:rsidRPr="0042236E" w14:paraId="18982FD1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367" w14:textId="0DD26191" w:rsidR="00174B6C" w:rsidRDefault="00174B6C" w:rsidP="00226031">
            <w:r>
              <w:t>16:30-17:30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713" w14:textId="6D26269B" w:rsidR="00174B6C" w:rsidRDefault="00174B6C" w:rsidP="00174B6C">
            <w:r>
              <w:t>Импульс-доклад «Школа в эпоху изменений»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F150" w14:textId="77777777" w:rsidR="00174B6C" w:rsidRPr="00650FEE" w:rsidRDefault="00174B6C" w:rsidP="00174B6C">
            <w:pPr>
              <w:rPr>
                <w:i/>
                <w:color w:val="000000"/>
              </w:rPr>
            </w:pPr>
            <w:r w:rsidRPr="00650FEE">
              <w:rPr>
                <w:i/>
                <w:color w:val="000000"/>
              </w:rPr>
              <w:t>Ведущий:</w:t>
            </w:r>
          </w:p>
          <w:p w14:paraId="57F3695F" w14:textId="77777777" w:rsidR="00174B6C" w:rsidRDefault="00174B6C" w:rsidP="00174B6C">
            <w:pPr>
              <w:rPr>
                <w:color w:val="000000"/>
              </w:rPr>
            </w:pPr>
            <w:r>
              <w:rPr>
                <w:color w:val="000000"/>
              </w:rPr>
              <w:t>Астафьева А.С.</w:t>
            </w:r>
          </w:p>
          <w:p w14:paraId="439AE2BC" w14:textId="77777777" w:rsidR="00174B6C" w:rsidRDefault="00174B6C" w:rsidP="00226031">
            <w:pPr>
              <w:rPr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DEE" w14:textId="57783939" w:rsidR="00174B6C" w:rsidRDefault="00174B6C" w:rsidP="009B294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Конференц-зал</w:t>
            </w:r>
          </w:p>
        </w:tc>
      </w:tr>
      <w:tr w:rsidR="00174B6C" w:rsidRPr="0042236E" w14:paraId="3614D7EA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8C4" w14:textId="02140C1B" w:rsidR="00174B6C" w:rsidRDefault="00174B6C" w:rsidP="00174B6C">
            <w:r>
              <w:t>17:30-19:00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87A" w14:textId="48038335" w:rsidR="00174B6C" w:rsidRDefault="00174B6C" w:rsidP="00174B6C">
            <w:r w:rsidRPr="00174B6C">
              <w:t>Коммуникационные площадки</w:t>
            </w:r>
            <w:r>
              <w:t xml:space="preserve"> </w:t>
            </w:r>
            <w:r w:rsidRPr="00174B6C">
              <w:t>«От частного к общему и от общего к новому частному»</w:t>
            </w:r>
          </w:p>
          <w:p w14:paraId="1BCAE326" w14:textId="77777777" w:rsidR="00174B6C" w:rsidRDefault="00174B6C" w:rsidP="00174B6C">
            <w:pPr>
              <w:ind w:firstLine="318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27E" w14:textId="77777777" w:rsidR="00174B6C" w:rsidRPr="00CA2D61" w:rsidRDefault="00174B6C" w:rsidP="00174B6C">
            <w:pPr>
              <w:rPr>
                <w:i/>
                <w:color w:val="000000"/>
              </w:rPr>
            </w:pPr>
            <w:r w:rsidRPr="00CA2D61">
              <w:rPr>
                <w:i/>
                <w:color w:val="000000"/>
              </w:rPr>
              <w:t>Ведущие:</w:t>
            </w:r>
          </w:p>
          <w:p w14:paraId="26D45698" w14:textId="6213820D" w:rsidR="00174B6C" w:rsidRDefault="00174B6C" w:rsidP="00174B6C">
            <w:pPr>
              <w:rPr>
                <w:color w:val="000000"/>
              </w:rPr>
            </w:pPr>
            <w:r>
              <w:rPr>
                <w:color w:val="000000"/>
              </w:rPr>
              <w:t>Тихомирова О.В.</w:t>
            </w:r>
          </w:p>
          <w:p w14:paraId="3B0AD4B8" w14:textId="77777777" w:rsidR="009B2947" w:rsidRPr="009B2947" w:rsidRDefault="009B2947" w:rsidP="00174B6C">
            <w:pPr>
              <w:rPr>
                <w:i/>
                <w:color w:val="000000"/>
              </w:rPr>
            </w:pPr>
            <w:r w:rsidRPr="009B2947">
              <w:rPr>
                <w:i/>
                <w:color w:val="000000"/>
              </w:rPr>
              <w:t>Модераторы:</w:t>
            </w:r>
          </w:p>
          <w:p w14:paraId="5178E845" w14:textId="7D47ADBC" w:rsidR="009B2947" w:rsidRPr="00650FEE" w:rsidRDefault="009B2947" w:rsidP="00174B6C">
            <w:pPr>
              <w:rPr>
                <w:i/>
                <w:color w:val="000000"/>
              </w:rPr>
            </w:pPr>
            <w:r>
              <w:rPr>
                <w:color w:val="000000"/>
              </w:rPr>
              <w:t>Никитина Ю.С., Егорова Т.Ю., Алферова А.Б.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323" w14:textId="488A05BD" w:rsidR="00174B6C" w:rsidRDefault="00174B6C" w:rsidP="009B2947">
            <w:pPr>
              <w:jc w:val="center"/>
              <w:rPr>
                <w:bCs/>
              </w:rPr>
            </w:pPr>
            <w:r>
              <w:rPr>
                <w:bCs/>
              </w:rPr>
              <w:t>Конференц-зал</w:t>
            </w:r>
          </w:p>
        </w:tc>
      </w:tr>
      <w:tr w:rsidR="00226031" w:rsidRPr="0042236E" w14:paraId="2ECEA0C3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2D8C96" w14:textId="298F65F8" w:rsidR="00226031" w:rsidRPr="004F0C84" w:rsidRDefault="00174B6C" w:rsidP="00174B6C">
            <w:pPr>
              <w:rPr>
                <w:b/>
              </w:rPr>
            </w:pPr>
            <w:r>
              <w:rPr>
                <w:b/>
              </w:rPr>
              <w:t>19</w:t>
            </w:r>
            <w:r w:rsidR="00226031" w:rsidRPr="004F0C84">
              <w:rPr>
                <w:b/>
              </w:rPr>
              <w:t>:</w:t>
            </w:r>
            <w:r>
              <w:rPr>
                <w:b/>
              </w:rPr>
              <w:t>00-20</w:t>
            </w:r>
            <w:r w:rsidR="00226031" w:rsidRPr="004F0C84">
              <w:rPr>
                <w:b/>
              </w:rPr>
              <w:t>:</w:t>
            </w:r>
            <w:r>
              <w:rPr>
                <w:b/>
              </w:rPr>
              <w:t>00</w:t>
            </w:r>
            <w:r w:rsidR="00226031" w:rsidRPr="004F0C84">
              <w:rPr>
                <w:b/>
              </w:rPr>
              <w:t xml:space="preserve"> 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48D2E0" w14:textId="3EDA6B38" w:rsidR="00226031" w:rsidRPr="004F0C84" w:rsidRDefault="00226031" w:rsidP="00650FEE">
            <w:pPr>
              <w:rPr>
                <w:b/>
                <w:bCs/>
              </w:rPr>
            </w:pPr>
            <w:r w:rsidRPr="004F0C84">
              <w:rPr>
                <w:b/>
                <w:bCs/>
              </w:rPr>
              <w:t>Ужин</w:t>
            </w:r>
          </w:p>
        </w:tc>
      </w:tr>
      <w:tr w:rsidR="00174B6C" w:rsidRPr="0042236E" w14:paraId="1717D9D4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4029A" w14:textId="2D2F23D2" w:rsidR="00174B6C" w:rsidRPr="00174B6C" w:rsidRDefault="00174B6C" w:rsidP="00226031">
            <w:r w:rsidRPr="00174B6C">
              <w:t>20:00-21:00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3CB71" w14:textId="6653288B" w:rsidR="00174B6C" w:rsidRPr="009B2947" w:rsidRDefault="00174B6C" w:rsidP="00650FEE">
            <w:pPr>
              <w:rPr>
                <w:bCs/>
              </w:rPr>
            </w:pPr>
            <w:r>
              <w:rPr>
                <w:bCs/>
              </w:rPr>
              <w:t>Коммуникационная площадка</w:t>
            </w:r>
            <w:r w:rsidR="009B2947">
              <w:rPr>
                <w:bCs/>
              </w:rPr>
              <w:t xml:space="preserve"> для иногородних участников </w:t>
            </w:r>
            <w:r w:rsidR="009B2947">
              <w:rPr>
                <w:bCs/>
                <w:lang w:val="en-US"/>
              </w:rPr>
              <w:t>V</w:t>
            </w:r>
            <w:r w:rsidR="009B2947">
              <w:rPr>
                <w:bCs/>
              </w:rPr>
              <w:t xml:space="preserve"> Летней школы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FB250" w14:textId="77777777" w:rsidR="00174B6C" w:rsidRPr="00174B6C" w:rsidRDefault="00174B6C" w:rsidP="00650FEE">
            <w:pPr>
              <w:rPr>
                <w:bCs/>
                <w:i/>
              </w:rPr>
            </w:pPr>
            <w:r w:rsidRPr="00174B6C">
              <w:rPr>
                <w:bCs/>
                <w:i/>
              </w:rPr>
              <w:t xml:space="preserve">Ведущие: </w:t>
            </w:r>
          </w:p>
          <w:p w14:paraId="14D0722A" w14:textId="21711241" w:rsidR="00174B6C" w:rsidRPr="00174B6C" w:rsidRDefault="00174B6C" w:rsidP="00A36CC5">
            <w:pPr>
              <w:rPr>
                <w:bCs/>
              </w:rPr>
            </w:pPr>
            <w:r w:rsidRPr="00174B6C">
              <w:rPr>
                <w:bCs/>
              </w:rPr>
              <w:t xml:space="preserve">Полищук С.М., </w:t>
            </w:r>
            <w:r w:rsidR="009B2947">
              <w:rPr>
                <w:bCs/>
              </w:rPr>
              <w:t xml:space="preserve">Никитина Ю.С., </w:t>
            </w:r>
            <w:proofErr w:type="spellStart"/>
            <w:r w:rsidR="009B2947">
              <w:rPr>
                <w:bCs/>
              </w:rPr>
              <w:t>Саматоева</w:t>
            </w:r>
            <w:proofErr w:type="spellEnd"/>
            <w:r w:rsidR="009B2947">
              <w:rPr>
                <w:bCs/>
              </w:rPr>
              <w:t xml:space="preserve"> С.Л., Гаврилова Р.Н., Ильинская О.М., Соколова Т.А.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49654" w14:textId="397DB6A3" w:rsidR="00174B6C" w:rsidRPr="004F0C84" w:rsidRDefault="009B2947" w:rsidP="009B2947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Конференц-зал</w:t>
            </w:r>
          </w:p>
        </w:tc>
      </w:tr>
      <w:tr w:rsidR="00226031" w:rsidRPr="0042236E" w14:paraId="57A51B46" w14:textId="77777777" w:rsidTr="00720B3D">
        <w:trPr>
          <w:trHeight w:val="2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B70" w14:textId="4581D6F1" w:rsidR="00226031" w:rsidRPr="0042236E" w:rsidRDefault="00226031" w:rsidP="00DC0F80">
            <w:pPr>
              <w:jc w:val="center"/>
              <w:rPr>
                <w:b/>
                <w:bCs/>
              </w:rPr>
            </w:pPr>
            <w:r w:rsidRPr="0042236E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Pr="0042236E">
              <w:rPr>
                <w:b/>
                <w:bCs/>
              </w:rPr>
              <w:t>.06.201</w:t>
            </w:r>
            <w:r>
              <w:rPr>
                <w:b/>
                <w:bCs/>
              </w:rPr>
              <w:t>8</w:t>
            </w:r>
          </w:p>
        </w:tc>
      </w:tr>
      <w:tr w:rsidR="00226031" w:rsidRPr="0042236E" w14:paraId="6DD49F03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14201F" w14:textId="0E50AED8" w:rsidR="00226031" w:rsidRPr="004F0C84" w:rsidRDefault="00226031" w:rsidP="00F4606D">
            <w:pPr>
              <w:rPr>
                <w:b/>
                <w:bCs/>
                <w:color w:val="000000"/>
              </w:rPr>
            </w:pPr>
            <w:r w:rsidRPr="004F0C84">
              <w:rPr>
                <w:b/>
                <w:bCs/>
                <w:color w:val="000000"/>
              </w:rPr>
              <w:t>9:00-10:00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214158" w14:textId="77777777" w:rsidR="00226031" w:rsidRPr="004F0C84" w:rsidRDefault="00226031" w:rsidP="00F4606D">
            <w:pPr>
              <w:rPr>
                <w:b/>
                <w:bCs/>
              </w:rPr>
            </w:pPr>
            <w:r w:rsidRPr="004F0C84">
              <w:rPr>
                <w:b/>
              </w:rPr>
              <w:t>Завтрак</w:t>
            </w:r>
          </w:p>
        </w:tc>
      </w:tr>
      <w:tr w:rsidR="00226031" w:rsidRPr="0042236E" w14:paraId="4279D8DA" w14:textId="77777777" w:rsidTr="00720B3D">
        <w:trPr>
          <w:trHeight w:val="5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53253" w14:textId="787EEA02" w:rsidR="00226031" w:rsidRDefault="00226031" w:rsidP="00851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10:00 – 10:15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853EC" w14:textId="1E705498" w:rsidR="00226031" w:rsidRPr="0042236E" w:rsidRDefault="00226031" w:rsidP="00066E78">
            <w:r w:rsidRPr="009504AE">
              <w:t>Импульс-доклад «</w:t>
            </w:r>
            <w:r>
              <w:t>От общего – к новому частному»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604B" w14:textId="06ABBAB6" w:rsidR="00226031" w:rsidRPr="00B60BD2" w:rsidRDefault="00226031" w:rsidP="00D81794">
            <w:pPr>
              <w:rPr>
                <w:lang w:val="en-US"/>
              </w:rPr>
            </w:pPr>
            <w:r w:rsidRPr="009504AE">
              <w:rPr>
                <w:i/>
              </w:rPr>
              <w:t>Ведущий:</w:t>
            </w:r>
            <w:r w:rsidR="00D81794">
              <w:rPr>
                <w:i/>
              </w:rPr>
              <w:t xml:space="preserve"> </w:t>
            </w:r>
            <w:r>
              <w:t>Тихомирова О.В.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31C1A" w14:textId="0DF33BAA" w:rsidR="00226031" w:rsidRDefault="00007D7F" w:rsidP="00F4606D">
            <w:pPr>
              <w:jc w:val="center"/>
              <w:rPr>
                <w:bCs/>
              </w:rPr>
            </w:pPr>
            <w:r>
              <w:rPr>
                <w:bCs/>
              </w:rPr>
              <w:t>Конференц-зал</w:t>
            </w:r>
          </w:p>
        </w:tc>
      </w:tr>
      <w:tr w:rsidR="00D81794" w:rsidRPr="0042236E" w14:paraId="5C584789" w14:textId="77777777" w:rsidTr="00720B3D">
        <w:trPr>
          <w:trHeight w:val="43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46E7D" w14:textId="697B893B" w:rsidR="00D81794" w:rsidRDefault="00D81794" w:rsidP="00851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10.15-11.00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587" w14:textId="77777777" w:rsidR="00D81794" w:rsidRDefault="00D81794" w:rsidP="00CB48C5">
            <w:pPr>
              <w:rPr>
                <w:i/>
              </w:rPr>
            </w:pPr>
            <w:proofErr w:type="spellStart"/>
            <w:r>
              <w:t>ПроеКТОриЯ</w:t>
            </w:r>
            <w:proofErr w:type="spellEnd"/>
            <w:r>
              <w:t>: «</w:t>
            </w:r>
            <w:r>
              <w:rPr>
                <w:i/>
              </w:rPr>
              <w:t>4К» ученика</w:t>
            </w:r>
          </w:p>
          <w:p w14:paraId="7ACF80D5" w14:textId="1A0C68E7" w:rsidR="00D81794" w:rsidRDefault="00D81794" w:rsidP="00851156">
            <w:r>
              <w:rPr>
                <w:i/>
              </w:rPr>
              <w:t>Ученики 7-9</w:t>
            </w:r>
            <w:r w:rsidR="00F57266">
              <w:rPr>
                <w:i/>
              </w:rPr>
              <w:t xml:space="preserve"> </w:t>
            </w:r>
            <w:r>
              <w:rPr>
                <w:i/>
              </w:rPr>
              <w:t>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D99" w14:textId="35EB680D" w:rsidR="00D81794" w:rsidRDefault="00D81794" w:rsidP="00F4606D">
            <w:r w:rsidRPr="00CA2D61">
              <w:rPr>
                <w:i/>
              </w:rPr>
              <w:t>Ведущий:</w:t>
            </w:r>
            <w:r>
              <w:rPr>
                <w:i/>
              </w:rPr>
              <w:t xml:space="preserve"> </w:t>
            </w:r>
            <w:r w:rsidRPr="009372FA">
              <w:t>Астафьева А.С.</w:t>
            </w:r>
          </w:p>
          <w:p w14:paraId="058E59E7" w14:textId="5AF9EEE6" w:rsidR="00D81794" w:rsidRPr="009504AE" w:rsidRDefault="00D81794" w:rsidP="00D81794">
            <w:pPr>
              <w:rPr>
                <w:i/>
              </w:rPr>
            </w:pPr>
            <w:r w:rsidRPr="00CA2D61">
              <w:rPr>
                <w:i/>
              </w:rPr>
              <w:t>Модератор:</w:t>
            </w:r>
            <w:r>
              <w:rPr>
                <w:i/>
              </w:rPr>
              <w:t xml:space="preserve"> </w:t>
            </w:r>
            <w:r w:rsidRPr="009372FA">
              <w:t>Алферова А.Б.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366" w14:textId="4367978A" w:rsidR="00D81794" w:rsidRPr="0042236E" w:rsidRDefault="00007D7F" w:rsidP="00F572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Шатер </w:t>
            </w:r>
          </w:p>
        </w:tc>
      </w:tr>
      <w:tr w:rsidR="00D81794" w:rsidRPr="0042236E" w14:paraId="1EEC4FE7" w14:textId="77777777" w:rsidTr="00720B3D">
        <w:trPr>
          <w:trHeight w:val="97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D1E77" w14:textId="19F84E3B" w:rsidR="00D81794" w:rsidRDefault="00D81794" w:rsidP="00851156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80F" w14:textId="3CA95B57" w:rsidR="00D81794" w:rsidRDefault="00D81794" w:rsidP="00066E78">
            <w:pPr>
              <w:rPr>
                <w:i/>
              </w:rPr>
            </w:pPr>
            <w:proofErr w:type="spellStart"/>
            <w:r>
              <w:t>ПроеКТОриЯ</w:t>
            </w:r>
            <w:proofErr w:type="spellEnd"/>
            <w:r>
              <w:t>: «</w:t>
            </w:r>
            <w:r>
              <w:rPr>
                <w:i/>
              </w:rPr>
              <w:t>4К» учителя</w:t>
            </w:r>
          </w:p>
          <w:p w14:paraId="791669D5" w14:textId="370829CE" w:rsidR="00D81794" w:rsidRDefault="00D81794" w:rsidP="00066E7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1C93" w14:textId="471FB704" w:rsidR="00D81794" w:rsidRDefault="00D81794" w:rsidP="00CA2D61">
            <w:r>
              <w:rPr>
                <w:i/>
              </w:rPr>
              <w:t>Ведущи</w:t>
            </w:r>
            <w:r w:rsidR="00007D7F">
              <w:rPr>
                <w:i/>
              </w:rPr>
              <w:t>й</w:t>
            </w:r>
            <w:r>
              <w:rPr>
                <w:i/>
              </w:rPr>
              <w:t>:</w:t>
            </w:r>
            <w:r w:rsidR="009B2947">
              <w:rPr>
                <w:i/>
              </w:rPr>
              <w:t xml:space="preserve"> </w:t>
            </w:r>
            <w:r w:rsidRPr="009372FA">
              <w:t>Тихомирова О.В</w:t>
            </w:r>
            <w:r>
              <w:t>.</w:t>
            </w:r>
          </w:p>
          <w:p w14:paraId="64F3D600" w14:textId="299D0471" w:rsidR="00D81794" w:rsidRPr="00CA2D61" w:rsidRDefault="00D81794" w:rsidP="00CA2D61">
            <w:pPr>
              <w:rPr>
                <w:i/>
              </w:rPr>
            </w:pPr>
            <w:r w:rsidRPr="00CA2D61">
              <w:rPr>
                <w:i/>
              </w:rPr>
              <w:t>Модераторы:</w:t>
            </w:r>
            <w:r>
              <w:rPr>
                <w:i/>
              </w:rPr>
              <w:t xml:space="preserve"> </w:t>
            </w:r>
          </w:p>
          <w:p w14:paraId="6BE70FD4" w14:textId="481A68AF" w:rsidR="00D81794" w:rsidRPr="00CA2D61" w:rsidRDefault="00007D7F" w:rsidP="00007D7F">
            <w:r>
              <w:t xml:space="preserve">Егорова Т.Ю., </w:t>
            </w:r>
            <w:r w:rsidRPr="009372FA">
              <w:t>Соловьев Я.С.</w:t>
            </w:r>
            <w:r>
              <w:t>,</w:t>
            </w:r>
            <w:r w:rsidRPr="009372FA">
              <w:t xml:space="preserve"> </w:t>
            </w:r>
            <w:r w:rsidRPr="00CA2D61">
              <w:t>Исакова С.П.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72C" w14:textId="42E86595" w:rsidR="00D81794" w:rsidRPr="0042236E" w:rsidRDefault="00007D7F" w:rsidP="00F4606D">
            <w:pPr>
              <w:jc w:val="center"/>
              <w:rPr>
                <w:bCs/>
              </w:rPr>
            </w:pPr>
            <w:r>
              <w:rPr>
                <w:bCs/>
              </w:rPr>
              <w:t>Конференц-зал</w:t>
            </w:r>
          </w:p>
        </w:tc>
      </w:tr>
      <w:tr w:rsidR="00D81794" w:rsidRPr="0042236E" w14:paraId="2B044A67" w14:textId="77777777" w:rsidTr="00720B3D">
        <w:trPr>
          <w:trHeight w:val="5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A74F6" w14:textId="65DDE2C8" w:rsidR="00D81794" w:rsidRDefault="00D81794" w:rsidP="00066E78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894" w14:textId="77777777" w:rsidR="00D81794" w:rsidRDefault="00D81794" w:rsidP="00CB48C5">
            <w:pPr>
              <w:rPr>
                <w:i/>
              </w:rPr>
            </w:pPr>
            <w:proofErr w:type="spellStart"/>
            <w:r>
              <w:t>ПроеКТОриЯ</w:t>
            </w:r>
            <w:proofErr w:type="spellEnd"/>
            <w:r>
              <w:t>: «</w:t>
            </w:r>
            <w:r>
              <w:rPr>
                <w:i/>
              </w:rPr>
              <w:t>4К» директора</w:t>
            </w:r>
          </w:p>
          <w:p w14:paraId="56A5D4D6" w14:textId="5A136DB4" w:rsidR="00D81794" w:rsidRDefault="00D81794" w:rsidP="00CB48C5">
            <w:r>
              <w:rPr>
                <w:i/>
              </w:rPr>
              <w:t>Директора школ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C9C" w14:textId="69211BCA" w:rsidR="00D81794" w:rsidRDefault="00D81794" w:rsidP="00B60BD2">
            <w:r>
              <w:rPr>
                <w:i/>
              </w:rPr>
              <w:t>Ведущий:</w:t>
            </w:r>
            <w:r w:rsidR="00F57266">
              <w:rPr>
                <w:i/>
              </w:rPr>
              <w:t xml:space="preserve"> </w:t>
            </w:r>
            <w:r w:rsidRPr="00ED380A">
              <w:t>Полищук С.М.</w:t>
            </w:r>
          </w:p>
          <w:p w14:paraId="32E2FCEB" w14:textId="466B640B" w:rsidR="00007D7F" w:rsidRPr="009B2947" w:rsidRDefault="00007D7F" w:rsidP="009B2947">
            <w:r>
              <w:rPr>
                <w:i/>
              </w:rPr>
              <w:t>Модератор</w:t>
            </w:r>
            <w:r w:rsidRPr="00CA2D61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Никитина Ю.С.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1C8" w14:textId="7D329F0B" w:rsidR="00D81794" w:rsidRPr="0042236E" w:rsidRDefault="00F57266" w:rsidP="00F4606D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  <w:r w:rsidR="002E1870">
              <w:rPr>
                <w:bCs/>
              </w:rPr>
              <w:t>еседка</w:t>
            </w:r>
          </w:p>
        </w:tc>
      </w:tr>
      <w:tr w:rsidR="00D81794" w:rsidRPr="0042236E" w14:paraId="130849A6" w14:textId="77777777" w:rsidTr="00720B3D">
        <w:trPr>
          <w:trHeight w:val="55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974" w14:textId="0C51F916" w:rsidR="00D81794" w:rsidRPr="00B60BD2" w:rsidRDefault="00D81794" w:rsidP="00066E78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4316" w14:textId="1F126A68" w:rsidR="00D81794" w:rsidRDefault="00D81794" w:rsidP="00B60BD2">
            <w:pPr>
              <w:rPr>
                <w:i/>
              </w:rPr>
            </w:pPr>
            <w:proofErr w:type="spellStart"/>
            <w:r>
              <w:t>ПроеКТОриЯ</w:t>
            </w:r>
            <w:proofErr w:type="spellEnd"/>
            <w:r>
              <w:t>: «</w:t>
            </w:r>
            <w:r>
              <w:rPr>
                <w:i/>
              </w:rPr>
              <w:t xml:space="preserve">4К» </w:t>
            </w:r>
            <w:r w:rsidR="00A91C9A">
              <w:rPr>
                <w:i/>
              </w:rPr>
              <w:t>специалиста</w:t>
            </w:r>
          </w:p>
          <w:p w14:paraId="129FB9C1" w14:textId="2088C8F0" w:rsidR="00D81794" w:rsidRPr="00A91C9A" w:rsidRDefault="00A91C9A" w:rsidP="00B60BD2">
            <w:pPr>
              <w:rPr>
                <w:i/>
              </w:rPr>
            </w:pPr>
            <w:r w:rsidRPr="00A91C9A">
              <w:rPr>
                <w:i/>
              </w:rPr>
              <w:t xml:space="preserve">Специалисты ДППО, </w:t>
            </w:r>
            <w:r w:rsidRPr="00A91C9A">
              <w:rPr>
                <w:rFonts w:eastAsia="Calibri"/>
                <w:i/>
                <w:lang w:eastAsia="en-US"/>
              </w:rPr>
              <w:t>муниципальных органов управления образования и методических служб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6F3" w14:textId="4AC56E16" w:rsidR="00D81794" w:rsidRPr="00CC1914" w:rsidRDefault="002E1870" w:rsidP="009B2947">
            <w:r>
              <w:rPr>
                <w:i/>
              </w:rPr>
              <w:t>Модератор</w:t>
            </w:r>
            <w:r w:rsidR="00D81794">
              <w:rPr>
                <w:i/>
              </w:rPr>
              <w:t>:</w:t>
            </w:r>
            <w:r w:rsidR="009B2947">
              <w:rPr>
                <w:i/>
              </w:rPr>
              <w:t xml:space="preserve"> </w:t>
            </w:r>
            <w:r w:rsidR="00D81794" w:rsidRPr="00CC1914">
              <w:t>Синиц</w:t>
            </w:r>
            <w:r w:rsidR="00D81794">
              <w:t>ы</w:t>
            </w:r>
            <w:r w:rsidR="00007D7F">
              <w:t>н И.С.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6D8" w14:textId="58779AA0" w:rsidR="00D81794" w:rsidRPr="0042236E" w:rsidRDefault="002E1870" w:rsidP="00F4606D">
            <w:pPr>
              <w:jc w:val="center"/>
              <w:rPr>
                <w:bCs/>
              </w:rPr>
            </w:pPr>
            <w:r>
              <w:rPr>
                <w:bCs/>
              </w:rPr>
              <w:t>Веранда/шатер</w:t>
            </w:r>
          </w:p>
        </w:tc>
      </w:tr>
      <w:tr w:rsidR="00FE3C85" w:rsidRPr="0042236E" w14:paraId="2CFCD985" w14:textId="77777777" w:rsidTr="005D3C46">
        <w:trPr>
          <w:trHeight w:val="2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29369" w14:textId="15926C5F" w:rsidR="00FE3C85" w:rsidRPr="005D3C46" w:rsidRDefault="00FE3C85" w:rsidP="005D3C46">
            <w:pPr>
              <w:rPr>
                <w:b/>
                <w:bCs/>
                <w:color w:val="000000"/>
              </w:rPr>
            </w:pPr>
            <w:r w:rsidRPr="005D3C46">
              <w:rPr>
                <w:b/>
                <w:bCs/>
                <w:color w:val="000000"/>
              </w:rPr>
              <w:t>11.00-11.30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5E07B4" w14:textId="368F99EC" w:rsidR="00FE3C85" w:rsidRDefault="00FE3C85" w:rsidP="005D3C46">
            <w:pPr>
              <w:widowControl w:val="0"/>
            </w:pPr>
            <w:r>
              <w:rPr>
                <w:b/>
                <w:bCs/>
              </w:rPr>
              <w:t>Кофе-пауза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5A2EBA" w14:textId="77777777" w:rsidR="00FE3C85" w:rsidRDefault="00FE3C85" w:rsidP="005D3C46">
            <w:pPr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BF6119" w14:textId="77777777" w:rsidR="00FE3C85" w:rsidRPr="0042236E" w:rsidRDefault="00FE3C85" w:rsidP="005D3C46">
            <w:pPr>
              <w:rPr>
                <w:bCs/>
              </w:rPr>
            </w:pPr>
          </w:p>
        </w:tc>
      </w:tr>
      <w:tr w:rsidR="002E1870" w:rsidRPr="0042236E" w14:paraId="37D287B0" w14:textId="77777777" w:rsidTr="00720B3D">
        <w:trPr>
          <w:trHeight w:val="55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10E70" w14:textId="2CF2EEF5" w:rsidR="002E1870" w:rsidRDefault="002E1870" w:rsidP="002E187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11.30-13.00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739" w14:textId="77777777" w:rsidR="002E1870" w:rsidRDefault="002E1870" w:rsidP="002E1870">
            <w:pPr>
              <w:widowControl w:val="0"/>
            </w:pPr>
            <w:proofErr w:type="spellStart"/>
            <w:r>
              <w:t>ПроеКТОриЯ</w:t>
            </w:r>
            <w:proofErr w:type="spellEnd"/>
            <w:r>
              <w:t xml:space="preserve">: Что нужно ученику, </w:t>
            </w:r>
            <w:bookmarkStart w:id="0" w:name="_GoBack"/>
            <w:r>
              <w:t>чтобы обладать 4К.</w:t>
            </w:r>
            <w:bookmarkEnd w:id="0"/>
            <w:r>
              <w:t xml:space="preserve"> Наш заказ</w:t>
            </w:r>
          </w:p>
          <w:p w14:paraId="6693ED93" w14:textId="49D8D116" w:rsidR="002E1870" w:rsidRDefault="002E1870" w:rsidP="002E1870">
            <w:r>
              <w:rPr>
                <w:i/>
              </w:rPr>
              <w:t>Ученики 7-9классов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F8F" w14:textId="77777777" w:rsidR="002E1870" w:rsidRDefault="002E1870" w:rsidP="002E1870">
            <w:r w:rsidRPr="00CA2D61">
              <w:rPr>
                <w:i/>
              </w:rPr>
              <w:t>Ведущий:</w:t>
            </w:r>
            <w:r>
              <w:rPr>
                <w:i/>
              </w:rPr>
              <w:t xml:space="preserve"> </w:t>
            </w:r>
            <w:r w:rsidRPr="009372FA">
              <w:t>Астафьева А.С.</w:t>
            </w:r>
          </w:p>
          <w:p w14:paraId="540E093A" w14:textId="537BFFFF" w:rsidR="002E1870" w:rsidRDefault="002E1870" w:rsidP="002E1870">
            <w:pPr>
              <w:rPr>
                <w:i/>
              </w:rPr>
            </w:pPr>
            <w:r w:rsidRPr="00CA2D61">
              <w:rPr>
                <w:i/>
              </w:rPr>
              <w:t>Модератор:</w:t>
            </w:r>
            <w:r>
              <w:rPr>
                <w:i/>
              </w:rPr>
              <w:t xml:space="preserve"> </w:t>
            </w:r>
            <w:r w:rsidRPr="009372FA">
              <w:t>Алферова А.Б.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455" w14:textId="6C219FDB" w:rsidR="002E1870" w:rsidRPr="0042236E" w:rsidRDefault="002E1870" w:rsidP="00720B3D">
            <w:pPr>
              <w:jc w:val="center"/>
              <w:rPr>
                <w:bCs/>
              </w:rPr>
            </w:pPr>
            <w:r>
              <w:rPr>
                <w:bCs/>
              </w:rPr>
              <w:t>Шатер</w:t>
            </w:r>
          </w:p>
        </w:tc>
      </w:tr>
      <w:tr w:rsidR="002E1870" w:rsidRPr="0042236E" w14:paraId="42B76921" w14:textId="77777777" w:rsidTr="00720B3D">
        <w:trPr>
          <w:trHeight w:val="5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77F4E" w14:textId="6F4F12DC" w:rsidR="002E1870" w:rsidRDefault="002E1870" w:rsidP="002E1870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8AB" w14:textId="77777777" w:rsidR="002E1870" w:rsidRDefault="002E1870" w:rsidP="002E1870">
            <w:pPr>
              <w:widowControl w:val="0"/>
            </w:pPr>
            <w:proofErr w:type="spellStart"/>
            <w:r>
              <w:t>ПроеКТОриЯ</w:t>
            </w:r>
            <w:proofErr w:type="spellEnd"/>
            <w:r>
              <w:t>: Что нужно учителю, чтобы обладать и формировать 4К. Наш заказ</w:t>
            </w:r>
          </w:p>
          <w:p w14:paraId="585BAE86" w14:textId="418BF3D8" w:rsidR="002E1870" w:rsidRDefault="002E1870" w:rsidP="002E187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458" w14:textId="61ACEA6D" w:rsidR="002E1870" w:rsidRDefault="002E1870" w:rsidP="002E1870">
            <w:r>
              <w:rPr>
                <w:i/>
              </w:rPr>
              <w:lastRenderedPageBreak/>
              <w:t>Ведущий:</w:t>
            </w:r>
            <w:r w:rsidR="009B2947">
              <w:rPr>
                <w:i/>
              </w:rPr>
              <w:t xml:space="preserve"> </w:t>
            </w:r>
            <w:r w:rsidRPr="009372FA">
              <w:t>Тихомирова О.В</w:t>
            </w:r>
            <w:r>
              <w:t>.</w:t>
            </w:r>
          </w:p>
          <w:p w14:paraId="24B73E7A" w14:textId="77777777" w:rsidR="002E1870" w:rsidRPr="00CA2D61" w:rsidRDefault="002E1870" w:rsidP="002E1870">
            <w:pPr>
              <w:rPr>
                <w:i/>
              </w:rPr>
            </w:pPr>
            <w:r w:rsidRPr="00CA2D61">
              <w:rPr>
                <w:i/>
              </w:rPr>
              <w:t>Модераторы:</w:t>
            </w:r>
            <w:r>
              <w:rPr>
                <w:i/>
              </w:rPr>
              <w:t xml:space="preserve"> </w:t>
            </w:r>
          </w:p>
          <w:p w14:paraId="504326B1" w14:textId="24E4A77D" w:rsidR="002E1870" w:rsidRDefault="002E1870" w:rsidP="002E1870">
            <w:pPr>
              <w:rPr>
                <w:i/>
              </w:rPr>
            </w:pPr>
            <w:r>
              <w:lastRenderedPageBreak/>
              <w:t xml:space="preserve">Егорова Т.Ю., </w:t>
            </w:r>
            <w:r w:rsidRPr="009372FA">
              <w:t>Соловьев Я.С.</w:t>
            </w:r>
            <w:r>
              <w:t>,</w:t>
            </w:r>
            <w:r w:rsidRPr="009372FA">
              <w:t xml:space="preserve"> </w:t>
            </w:r>
            <w:r w:rsidRPr="00CA2D61">
              <w:t>Исакова С.П.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03D" w14:textId="4207479A" w:rsidR="002E1870" w:rsidRPr="0042236E" w:rsidRDefault="002E1870" w:rsidP="002E187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Конференц-зал</w:t>
            </w:r>
          </w:p>
        </w:tc>
      </w:tr>
      <w:tr w:rsidR="002E1870" w:rsidRPr="0042236E" w14:paraId="2B2F18BF" w14:textId="77777777" w:rsidTr="00720B3D">
        <w:trPr>
          <w:trHeight w:val="55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AFCFC" w14:textId="6E874FC6" w:rsidR="002E1870" w:rsidRDefault="002E1870" w:rsidP="002E1870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683" w14:textId="77777777" w:rsidR="002E1870" w:rsidRDefault="002E1870" w:rsidP="002E1870">
            <w:pPr>
              <w:widowControl w:val="0"/>
            </w:pPr>
            <w:proofErr w:type="spellStart"/>
            <w:r>
              <w:t>ПроеКТОриЯ</w:t>
            </w:r>
            <w:proofErr w:type="spellEnd"/>
            <w:r>
              <w:t>: Что нужно директору, чтобы обладать и формировать 4К. Наш заказ</w:t>
            </w:r>
          </w:p>
          <w:p w14:paraId="46681408" w14:textId="1A078049" w:rsidR="002E1870" w:rsidRDefault="002E1870" w:rsidP="002E1870">
            <w:r>
              <w:rPr>
                <w:i/>
              </w:rPr>
              <w:t>Директора школ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A94" w14:textId="398DA37B" w:rsidR="002E1870" w:rsidRDefault="002E1870" w:rsidP="002E1870">
            <w:r>
              <w:rPr>
                <w:i/>
              </w:rPr>
              <w:t>Ведущий:</w:t>
            </w:r>
            <w:r w:rsidR="009B2947">
              <w:rPr>
                <w:i/>
              </w:rPr>
              <w:t xml:space="preserve"> </w:t>
            </w:r>
            <w:r w:rsidRPr="00ED380A">
              <w:t>Полищук С.М.</w:t>
            </w:r>
          </w:p>
          <w:p w14:paraId="21D5517F" w14:textId="09C57689" w:rsidR="002E1870" w:rsidRDefault="002E1870" w:rsidP="009B2947">
            <w:pPr>
              <w:rPr>
                <w:i/>
              </w:rPr>
            </w:pPr>
            <w:r>
              <w:rPr>
                <w:i/>
              </w:rPr>
              <w:t>Модератор</w:t>
            </w:r>
            <w:r w:rsidRPr="00CA2D61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Никитина Ю.С.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FC5" w14:textId="1D67DF03" w:rsidR="002E1870" w:rsidRPr="0042236E" w:rsidRDefault="00720B3D" w:rsidP="002E1870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  <w:r w:rsidR="002E1870">
              <w:rPr>
                <w:bCs/>
              </w:rPr>
              <w:t>еседка</w:t>
            </w:r>
          </w:p>
        </w:tc>
      </w:tr>
      <w:tr w:rsidR="002E1870" w:rsidRPr="0042236E" w14:paraId="47B0D60F" w14:textId="77777777" w:rsidTr="00720B3D">
        <w:trPr>
          <w:trHeight w:val="55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8CD" w14:textId="580C6054" w:rsidR="002E1870" w:rsidRDefault="002E1870" w:rsidP="002E1870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B1E" w14:textId="75030B15" w:rsidR="002E1870" w:rsidRDefault="002E1870" w:rsidP="002E1870">
            <w:pPr>
              <w:widowControl w:val="0"/>
            </w:pPr>
            <w:proofErr w:type="spellStart"/>
            <w:r>
              <w:t>ПроеКТОриЯ</w:t>
            </w:r>
            <w:proofErr w:type="spellEnd"/>
            <w:r>
              <w:t xml:space="preserve">: Что нужно </w:t>
            </w:r>
            <w:r w:rsidR="00A91C9A">
              <w:t>специалисту</w:t>
            </w:r>
            <w:r>
              <w:t>, чтобы обладать и формировать 4К. Наш заказ</w:t>
            </w:r>
          </w:p>
          <w:p w14:paraId="4BA9031D" w14:textId="0AE54C92" w:rsidR="002E1870" w:rsidRDefault="00A91C9A" w:rsidP="002E1870">
            <w:r w:rsidRPr="00A91C9A">
              <w:rPr>
                <w:i/>
              </w:rPr>
              <w:t xml:space="preserve">Специалисты ДППО, </w:t>
            </w:r>
            <w:r w:rsidRPr="00A91C9A">
              <w:rPr>
                <w:rFonts w:eastAsia="Calibri"/>
                <w:i/>
                <w:lang w:eastAsia="en-US"/>
              </w:rPr>
              <w:t>муниципальных органов управления образования и методических служб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614" w14:textId="393E40B0" w:rsidR="002E1870" w:rsidRDefault="002E1870" w:rsidP="009B2947">
            <w:pPr>
              <w:rPr>
                <w:i/>
              </w:rPr>
            </w:pPr>
            <w:r>
              <w:rPr>
                <w:i/>
              </w:rPr>
              <w:t>Модератор:</w:t>
            </w:r>
            <w:r w:rsidR="009B2947">
              <w:rPr>
                <w:i/>
              </w:rPr>
              <w:t xml:space="preserve"> </w:t>
            </w:r>
            <w:r w:rsidRPr="00CC1914">
              <w:t>Синиц</w:t>
            </w:r>
            <w:r>
              <w:t>ын И.С.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F3C" w14:textId="79E44714" w:rsidR="002E1870" w:rsidRPr="0042236E" w:rsidRDefault="002E1870" w:rsidP="002E1870">
            <w:pPr>
              <w:jc w:val="center"/>
              <w:rPr>
                <w:bCs/>
              </w:rPr>
            </w:pPr>
            <w:r>
              <w:rPr>
                <w:bCs/>
              </w:rPr>
              <w:t>Веранда/шатер</w:t>
            </w:r>
          </w:p>
        </w:tc>
      </w:tr>
      <w:tr w:rsidR="00226031" w:rsidRPr="0042236E" w14:paraId="42414EC6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A02E" w14:textId="6D0FDEFF" w:rsidR="00226031" w:rsidRDefault="00226031" w:rsidP="008511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13.00-14.00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674" w14:textId="77777777" w:rsidR="00226031" w:rsidRDefault="00226031" w:rsidP="00E82B79">
            <w:pPr>
              <w:widowControl w:val="0"/>
            </w:pPr>
            <w:proofErr w:type="spellStart"/>
            <w:r>
              <w:t>ПроеКТОриЯ</w:t>
            </w:r>
            <w:proofErr w:type="spellEnd"/>
            <w:r>
              <w:t>: предъявляем наш заказ</w:t>
            </w:r>
          </w:p>
          <w:p w14:paraId="21618FCB" w14:textId="77777777" w:rsidR="00226031" w:rsidRDefault="00226031" w:rsidP="00E82B79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Ученики </w:t>
            </w:r>
            <w:r w:rsidRPr="005840D6">
              <w:rPr>
                <w:i/>
              </w:rPr>
              <w:t>→</w:t>
            </w:r>
            <w:r>
              <w:rPr>
                <w:i/>
              </w:rPr>
              <w:t xml:space="preserve"> себе, учителям, директору</w:t>
            </w:r>
          </w:p>
          <w:p w14:paraId="36D61572" w14:textId="65B723B5" w:rsidR="00226031" w:rsidRDefault="00226031" w:rsidP="00E82B79">
            <w:pPr>
              <w:widowControl w:val="0"/>
              <w:rPr>
                <w:i/>
              </w:rPr>
            </w:pPr>
            <w:r w:rsidRPr="005840D6">
              <w:rPr>
                <w:i/>
              </w:rPr>
              <w:t xml:space="preserve">Учителя →себе, директору, </w:t>
            </w:r>
            <w:r w:rsidR="00A91C9A">
              <w:rPr>
                <w:i/>
              </w:rPr>
              <w:t>специалистам</w:t>
            </w:r>
            <w:r w:rsidRPr="005840D6">
              <w:rPr>
                <w:i/>
              </w:rPr>
              <w:t>, ученикам</w:t>
            </w:r>
          </w:p>
          <w:p w14:paraId="4E0180D1" w14:textId="55273736" w:rsidR="00226031" w:rsidRDefault="00226031" w:rsidP="00E82B79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Директора </w:t>
            </w:r>
            <w:r w:rsidRPr="005840D6">
              <w:rPr>
                <w:i/>
              </w:rPr>
              <w:t>→</w:t>
            </w:r>
            <w:r w:rsidR="00FD721E">
              <w:rPr>
                <w:i/>
              </w:rPr>
              <w:t xml:space="preserve"> себе, учителям, ученикам, </w:t>
            </w:r>
            <w:r w:rsidR="00A91C9A">
              <w:rPr>
                <w:i/>
              </w:rPr>
              <w:t>специалистам</w:t>
            </w:r>
          </w:p>
          <w:p w14:paraId="2AB7B9EE" w14:textId="79C10DF9" w:rsidR="00226031" w:rsidRPr="005840D6" w:rsidRDefault="00A91C9A" w:rsidP="00A91C9A">
            <w:pPr>
              <w:widowControl w:val="0"/>
              <w:rPr>
                <w:i/>
              </w:rPr>
            </w:pPr>
            <w:r>
              <w:rPr>
                <w:i/>
              </w:rPr>
              <w:t>Специалисты</w:t>
            </w:r>
            <w:r w:rsidR="00226031">
              <w:rPr>
                <w:i/>
              </w:rPr>
              <w:t xml:space="preserve"> </w:t>
            </w:r>
            <w:r w:rsidR="00226031" w:rsidRPr="005840D6">
              <w:rPr>
                <w:i/>
              </w:rPr>
              <w:t>→</w:t>
            </w:r>
            <w:r w:rsidR="00226031">
              <w:rPr>
                <w:i/>
              </w:rPr>
              <w:t xml:space="preserve"> себе, учителям, директорам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981" w14:textId="77777777" w:rsidR="00CA2D61" w:rsidRDefault="00226031" w:rsidP="00E82B79">
            <w:pPr>
              <w:rPr>
                <w:i/>
              </w:rPr>
            </w:pPr>
            <w:r>
              <w:rPr>
                <w:i/>
              </w:rPr>
              <w:t>Ведущие</w:t>
            </w:r>
            <w:r w:rsidRPr="009504AE">
              <w:rPr>
                <w:i/>
              </w:rPr>
              <w:t>:</w:t>
            </w:r>
          </w:p>
          <w:p w14:paraId="5F124B19" w14:textId="11FA0550" w:rsidR="00226031" w:rsidRPr="00CA2D61" w:rsidRDefault="00226031" w:rsidP="00E82B79">
            <w:pPr>
              <w:rPr>
                <w:i/>
              </w:rPr>
            </w:pPr>
            <w:r>
              <w:t>Тихомирова О.В.</w:t>
            </w:r>
          </w:p>
          <w:p w14:paraId="5BD7ECC0" w14:textId="77777777" w:rsidR="00226031" w:rsidRPr="0042236E" w:rsidRDefault="00226031" w:rsidP="00E82B79">
            <w:r>
              <w:t>Полищук С.М.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675" w14:textId="2DF00BDB" w:rsidR="00226031" w:rsidRPr="0042236E" w:rsidRDefault="002E1870" w:rsidP="00E82B79">
            <w:pPr>
              <w:jc w:val="center"/>
              <w:rPr>
                <w:bCs/>
              </w:rPr>
            </w:pPr>
            <w:r>
              <w:rPr>
                <w:bCs/>
              </w:rPr>
              <w:t>Конференц-зал</w:t>
            </w:r>
          </w:p>
        </w:tc>
      </w:tr>
      <w:tr w:rsidR="00226031" w:rsidRPr="00643944" w14:paraId="2EB4699A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A6AA02" w14:textId="14EAE083" w:rsidR="00226031" w:rsidRPr="00643944" w:rsidRDefault="00226031" w:rsidP="001D0B93">
            <w:pPr>
              <w:rPr>
                <w:b/>
                <w:bCs/>
                <w:color w:val="000000"/>
              </w:rPr>
            </w:pPr>
            <w:r w:rsidRPr="00643944">
              <w:rPr>
                <w:b/>
                <w:bCs/>
                <w:color w:val="000000"/>
              </w:rPr>
              <w:t>14.00-15.00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D4C366" w14:textId="11B3CF72" w:rsidR="00226031" w:rsidRPr="00643944" w:rsidRDefault="00226031" w:rsidP="00851156">
            <w:pPr>
              <w:widowControl w:val="0"/>
              <w:rPr>
                <w:b/>
              </w:rPr>
            </w:pPr>
            <w:r w:rsidRPr="00643944">
              <w:rPr>
                <w:b/>
              </w:rPr>
              <w:t>Обед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59147F" w14:textId="5D899359" w:rsidR="00226031" w:rsidRPr="00643944" w:rsidRDefault="00226031" w:rsidP="00ED380A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740A1A" w14:textId="77777777" w:rsidR="00226031" w:rsidRPr="00643944" w:rsidRDefault="00226031" w:rsidP="001D0B93">
            <w:pPr>
              <w:jc w:val="center"/>
              <w:rPr>
                <w:b/>
                <w:bCs/>
              </w:rPr>
            </w:pPr>
          </w:p>
        </w:tc>
      </w:tr>
      <w:tr w:rsidR="00226031" w:rsidRPr="0042236E" w14:paraId="7EFED030" w14:textId="77777777" w:rsidTr="00720B3D">
        <w:trPr>
          <w:trHeight w:val="9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E86" w14:textId="761BDDBB" w:rsidR="00226031" w:rsidRPr="0042236E" w:rsidRDefault="00226031" w:rsidP="00E82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15.00-18.00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9FE" w14:textId="77777777" w:rsidR="00226031" w:rsidRPr="0042236E" w:rsidRDefault="00226031" w:rsidP="00E82B79">
            <w:r>
              <w:t>Мастер-класс «Новое частное: образовательные результаты как компетенции</w:t>
            </w:r>
            <w:r w:rsidRPr="009504AE">
              <w:t xml:space="preserve"> </w:t>
            </w:r>
            <w:r w:rsidRPr="009504AE">
              <w:rPr>
                <w:lang w:val="en-US"/>
              </w:rPr>
              <w:t>XXI</w:t>
            </w:r>
            <w:r w:rsidRPr="009504AE">
              <w:t xml:space="preserve"> века»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A8C" w14:textId="77777777" w:rsidR="00226031" w:rsidRPr="009504AE" w:rsidRDefault="00226031" w:rsidP="00E82B79">
            <w:pPr>
              <w:rPr>
                <w:i/>
              </w:rPr>
            </w:pPr>
            <w:r w:rsidRPr="009504AE">
              <w:rPr>
                <w:i/>
              </w:rPr>
              <w:t>Ведущий:</w:t>
            </w:r>
          </w:p>
          <w:p w14:paraId="306D1C52" w14:textId="4ADD3DC4" w:rsidR="00226031" w:rsidRDefault="00CA2D61" w:rsidP="00E82B79">
            <w:r>
              <w:t>Пинская М.А., Михайлова А.М.</w:t>
            </w:r>
          </w:p>
          <w:p w14:paraId="64E438FF" w14:textId="77777777" w:rsidR="00226031" w:rsidRPr="009372FA" w:rsidRDefault="00226031" w:rsidP="00E82B79">
            <w:pPr>
              <w:rPr>
                <w:i/>
              </w:rPr>
            </w:pPr>
            <w:r w:rsidRPr="009372FA">
              <w:rPr>
                <w:i/>
              </w:rPr>
              <w:t>Модераторы</w:t>
            </w:r>
            <w:r>
              <w:rPr>
                <w:i/>
              </w:rPr>
              <w:t>:</w:t>
            </w:r>
          </w:p>
          <w:p w14:paraId="12EF044F" w14:textId="64C9C809" w:rsidR="00226031" w:rsidRDefault="00226031" w:rsidP="00E82B79">
            <w:r>
              <w:t>Тихомирова О.В.</w:t>
            </w:r>
            <w:r w:rsidR="00D81794">
              <w:t xml:space="preserve">, </w:t>
            </w:r>
            <w:r>
              <w:t>Полищук С.М.</w:t>
            </w:r>
          </w:p>
          <w:p w14:paraId="65A506B3" w14:textId="5FECBB4E" w:rsidR="00226031" w:rsidRPr="0042236E" w:rsidRDefault="00226031" w:rsidP="00D81794">
            <w:r>
              <w:t>Алферова А.Б.</w:t>
            </w:r>
            <w:r w:rsidR="00D81794">
              <w:t xml:space="preserve">, </w:t>
            </w:r>
            <w:r>
              <w:t>Никитина Ю.С.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B64" w14:textId="43A1E56A" w:rsidR="00226031" w:rsidRPr="0042236E" w:rsidRDefault="00527927" w:rsidP="00E82B79">
            <w:pPr>
              <w:jc w:val="center"/>
              <w:rPr>
                <w:bCs/>
              </w:rPr>
            </w:pPr>
            <w:r>
              <w:rPr>
                <w:bCs/>
              </w:rPr>
              <w:t>Конференц-зал</w:t>
            </w:r>
          </w:p>
        </w:tc>
      </w:tr>
      <w:tr w:rsidR="00226031" w:rsidRPr="0042236E" w14:paraId="092517E4" w14:textId="77777777" w:rsidTr="00720B3D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9535CF" w14:textId="04CE6FB4" w:rsidR="00226031" w:rsidRPr="004F0C84" w:rsidRDefault="00226031" w:rsidP="00F516AE">
            <w:pPr>
              <w:rPr>
                <w:b/>
              </w:rPr>
            </w:pPr>
            <w:r w:rsidRPr="004F0C84">
              <w:rPr>
                <w:b/>
              </w:rPr>
              <w:t>18:</w:t>
            </w:r>
            <w:r>
              <w:rPr>
                <w:b/>
              </w:rPr>
              <w:t>00</w:t>
            </w:r>
            <w:r w:rsidRPr="004F0C84">
              <w:rPr>
                <w:b/>
              </w:rPr>
              <w:t>-19:</w:t>
            </w:r>
            <w:r>
              <w:rPr>
                <w:b/>
              </w:rPr>
              <w:t>00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3E53E5" w14:textId="70DDD11F" w:rsidR="00226031" w:rsidRPr="004F0C84" w:rsidRDefault="00226031" w:rsidP="00F4606D">
            <w:pPr>
              <w:rPr>
                <w:b/>
                <w:bCs/>
              </w:rPr>
            </w:pPr>
            <w:r w:rsidRPr="004F0C84">
              <w:rPr>
                <w:b/>
              </w:rPr>
              <w:t>Ужин</w:t>
            </w:r>
          </w:p>
        </w:tc>
      </w:tr>
    </w:tbl>
    <w:p w14:paraId="6146CB78" w14:textId="77777777" w:rsidR="00720B3D" w:rsidRDefault="00720B3D">
      <w:r>
        <w:br w:type="page"/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811"/>
        <w:gridCol w:w="3828"/>
        <w:gridCol w:w="2409"/>
      </w:tblGrid>
      <w:tr w:rsidR="007E2F2F" w:rsidRPr="0042236E" w14:paraId="5FAEF6FB" w14:textId="77777777" w:rsidTr="00F57266">
        <w:trPr>
          <w:trHeight w:val="2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5ECE" w14:textId="0E1546B8" w:rsidR="007E2F2F" w:rsidRDefault="007E2F2F" w:rsidP="001D0B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19.00-20.30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EB" w14:textId="77777777" w:rsidR="007E2F2F" w:rsidRPr="00C05B49" w:rsidRDefault="007E2F2F" w:rsidP="001D0B93">
            <w:pPr>
              <w:widowControl w:val="0"/>
            </w:pPr>
            <w:r>
              <w:t>«Клуб по интересам»</w:t>
            </w:r>
          </w:p>
          <w:p w14:paraId="0996224F" w14:textId="0AAE4328" w:rsidR="007E2F2F" w:rsidRPr="0042236E" w:rsidRDefault="007E2F2F" w:rsidP="001D0B93">
            <w:pPr>
              <w:jc w:val="center"/>
              <w:rPr>
                <w:bCs/>
              </w:rPr>
            </w:pPr>
            <w:r>
              <w:tab/>
            </w:r>
          </w:p>
        </w:tc>
      </w:tr>
      <w:tr w:rsidR="007E2F2F" w:rsidRPr="0042236E" w14:paraId="2F89D298" w14:textId="77777777" w:rsidTr="00F5726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422D" w14:textId="41225F99" w:rsidR="007E2F2F" w:rsidRDefault="007E2F2F" w:rsidP="001D0B93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434" w14:textId="74C71922" w:rsidR="007E2F2F" w:rsidRDefault="007E2F2F" w:rsidP="00AA72E6">
            <w:pPr>
              <w:pStyle w:val="a9"/>
              <w:widowControl w:val="0"/>
              <w:numPr>
                <w:ilvl w:val="0"/>
                <w:numId w:val="13"/>
              </w:numPr>
              <w:tabs>
                <w:tab w:val="left" w:pos="413"/>
              </w:tabs>
              <w:ind w:left="123" w:firstLine="0"/>
            </w:pPr>
            <w:r>
              <w:t>Разговорное кафе</w:t>
            </w:r>
            <w:r>
              <w:br/>
              <w:t>Инновационный проект как стратегия формирования 4К (для исполнителей РИП)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66F" w14:textId="3AD53CF7" w:rsidR="007E2F2F" w:rsidRPr="009504AE" w:rsidRDefault="007E2F2F" w:rsidP="00F516AE">
            <w:pPr>
              <w:rPr>
                <w:i/>
              </w:rPr>
            </w:pPr>
            <w:r>
              <w:rPr>
                <w:i/>
              </w:rPr>
              <w:t>Ведущие</w:t>
            </w:r>
            <w:r w:rsidRPr="009504AE">
              <w:rPr>
                <w:i/>
              </w:rPr>
              <w:t>:</w:t>
            </w:r>
          </w:p>
          <w:p w14:paraId="4B5C1265" w14:textId="0BCE7920" w:rsidR="007E2F2F" w:rsidRPr="009504AE" w:rsidRDefault="007E2F2F" w:rsidP="00F516AE">
            <w:pPr>
              <w:rPr>
                <w:i/>
              </w:rPr>
            </w:pPr>
            <w:r>
              <w:t>Михайлова А.М., Лежникова И.В., Тихомирова О.В.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EED" w14:textId="234992F1" w:rsidR="007E2F2F" w:rsidRPr="0042236E" w:rsidRDefault="009B2947" w:rsidP="001D0B93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  <w:r w:rsidR="007E2F2F">
              <w:rPr>
                <w:bCs/>
              </w:rPr>
              <w:t>еседка</w:t>
            </w:r>
          </w:p>
        </w:tc>
      </w:tr>
      <w:tr w:rsidR="00F1502C" w:rsidRPr="0042236E" w14:paraId="4A3D8595" w14:textId="77777777" w:rsidTr="00F5726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32936" w14:textId="77777777" w:rsidR="00F1502C" w:rsidRDefault="00F1502C" w:rsidP="001D0B93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36E" w14:textId="2B100F64" w:rsidR="00F1502C" w:rsidRDefault="00F1502C" w:rsidP="00527927">
            <w:pPr>
              <w:pStyle w:val="a9"/>
              <w:widowControl w:val="0"/>
              <w:numPr>
                <w:ilvl w:val="0"/>
                <w:numId w:val="13"/>
              </w:numPr>
              <w:tabs>
                <w:tab w:val="left" w:pos="413"/>
              </w:tabs>
              <w:ind w:left="123" w:firstLine="0"/>
            </w:pPr>
            <w:r>
              <w:t>Тренинг</w:t>
            </w:r>
          </w:p>
          <w:p w14:paraId="7CE0D721" w14:textId="69E2D5D8" w:rsidR="00F1502C" w:rsidRDefault="00F1502C" w:rsidP="00F1502C">
            <w:pPr>
              <w:widowControl w:val="0"/>
              <w:tabs>
                <w:tab w:val="left" w:pos="413"/>
              </w:tabs>
              <w:ind w:left="123"/>
            </w:pPr>
            <w:r>
              <w:t>Коммуникация как среда для формирования 4К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10F" w14:textId="77777777" w:rsidR="00F1502C" w:rsidRDefault="00F1502C" w:rsidP="006E7E16">
            <w:pPr>
              <w:rPr>
                <w:i/>
              </w:rPr>
            </w:pPr>
            <w:r>
              <w:rPr>
                <w:i/>
              </w:rPr>
              <w:t>Ведущий:</w:t>
            </w:r>
          </w:p>
          <w:p w14:paraId="58A9F703" w14:textId="5F27E02B" w:rsidR="00F1502C" w:rsidRPr="00F57266" w:rsidRDefault="00F1502C" w:rsidP="006E7E16">
            <w:r w:rsidRPr="00F57266">
              <w:t>Астафьева А.С.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8D5" w14:textId="71E999FF" w:rsidR="00F1502C" w:rsidRDefault="009B2947" w:rsidP="001D0B93">
            <w:pPr>
              <w:jc w:val="center"/>
              <w:rPr>
                <w:bCs/>
              </w:rPr>
            </w:pPr>
            <w:r>
              <w:rPr>
                <w:bCs/>
              </w:rPr>
              <w:t>Ш</w:t>
            </w:r>
            <w:r w:rsidR="00593DD5">
              <w:rPr>
                <w:bCs/>
              </w:rPr>
              <w:t>атер</w:t>
            </w:r>
          </w:p>
        </w:tc>
      </w:tr>
      <w:tr w:rsidR="007E2F2F" w:rsidRPr="0042236E" w14:paraId="038544F7" w14:textId="77777777" w:rsidTr="00F5726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A141" w14:textId="1E6B15AF" w:rsidR="007E2F2F" w:rsidRDefault="007E2F2F" w:rsidP="001D0B93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64B" w14:textId="183EB985" w:rsidR="007E2F2F" w:rsidRDefault="00F1502C" w:rsidP="00527927">
            <w:pPr>
              <w:pStyle w:val="a9"/>
              <w:widowControl w:val="0"/>
              <w:numPr>
                <w:ilvl w:val="0"/>
                <w:numId w:val="13"/>
              </w:numPr>
              <w:tabs>
                <w:tab w:val="left" w:pos="413"/>
              </w:tabs>
              <w:ind w:left="123" w:firstLine="0"/>
            </w:pPr>
            <w:r>
              <w:t>Тренинг</w:t>
            </w:r>
            <w:r w:rsidR="007E2F2F">
              <w:br/>
              <w:t>Технологии развития креативности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C76" w14:textId="77777777" w:rsidR="007E2F2F" w:rsidRDefault="007E2F2F" w:rsidP="006E7E16">
            <w:pPr>
              <w:rPr>
                <w:i/>
              </w:rPr>
            </w:pPr>
            <w:r>
              <w:rPr>
                <w:i/>
              </w:rPr>
              <w:t xml:space="preserve">Ведущий </w:t>
            </w:r>
          </w:p>
          <w:p w14:paraId="5684C77A" w14:textId="1D285E08" w:rsidR="007E2F2F" w:rsidRDefault="007E2F2F" w:rsidP="006E7E16">
            <w:pPr>
              <w:rPr>
                <w:i/>
              </w:rPr>
            </w:pPr>
            <w:r>
              <w:t>Сысуева Л.Ю.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34E" w14:textId="7A0787B3" w:rsidR="007E2F2F" w:rsidRPr="0042236E" w:rsidRDefault="007E2F2F" w:rsidP="001D0B93">
            <w:pPr>
              <w:jc w:val="center"/>
              <w:rPr>
                <w:bCs/>
              </w:rPr>
            </w:pPr>
            <w:r>
              <w:rPr>
                <w:bCs/>
              </w:rPr>
              <w:t>Конференц-зал</w:t>
            </w:r>
          </w:p>
        </w:tc>
      </w:tr>
      <w:tr w:rsidR="007E2F2F" w:rsidRPr="0042236E" w14:paraId="750A984E" w14:textId="77777777" w:rsidTr="00F5726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D967" w14:textId="77777777" w:rsidR="007E2F2F" w:rsidRDefault="007E2F2F" w:rsidP="001D0B93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99" w14:textId="77777777" w:rsidR="007E2F2F" w:rsidRDefault="007E2F2F" w:rsidP="00AA72E6">
            <w:pPr>
              <w:pStyle w:val="a9"/>
              <w:widowControl w:val="0"/>
              <w:numPr>
                <w:ilvl w:val="0"/>
                <w:numId w:val="13"/>
              </w:numPr>
              <w:tabs>
                <w:tab w:val="left" w:pos="413"/>
              </w:tabs>
              <w:ind w:left="123" w:firstLine="0"/>
            </w:pPr>
            <w:r>
              <w:t>Тренинг</w:t>
            </w:r>
          </w:p>
          <w:p w14:paraId="22490E86" w14:textId="793DAC1E" w:rsidR="007E2F2F" w:rsidRDefault="007E2F2F" w:rsidP="00F83D35">
            <w:pPr>
              <w:widowControl w:val="0"/>
              <w:tabs>
                <w:tab w:val="left" w:pos="413"/>
              </w:tabs>
              <w:ind w:left="123"/>
            </w:pPr>
            <w:r>
              <w:t>Психология выбора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4F6" w14:textId="77777777" w:rsidR="007E2F2F" w:rsidRDefault="007E2F2F" w:rsidP="00387551">
            <w:pPr>
              <w:rPr>
                <w:i/>
              </w:rPr>
            </w:pPr>
            <w:r>
              <w:rPr>
                <w:i/>
              </w:rPr>
              <w:t xml:space="preserve">Ведущий </w:t>
            </w:r>
          </w:p>
          <w:p w14:paraId="67BEF6CE" w14:textId="3B2EB075" w:rsidR="007E2F2F" w:rsidRDefault="007E2F2F" w:rsidP="006E7E16">
            <w:pPr>
              <w:rPr>
                <w:i/>
              </w:rPr>
            </w:pPr>
            <w:proofErr w:type="spellStart"/>
            <w:r>
              <w:t>Посысоев</w:t>
            </w:r>
            <w:proofErr w:type="spellEnd"/>
            <w:r>
              <w:t xml:space="preserve"> О.Н.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BA8" w14:textId="318528E0" w:rsidR="007E2F2F" w:rsidRPr="0042236E" w:rsidRDefault="009B2947" w:rsidP="001D0B93">
            <w:pPr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="0087676C">
              <w:rPr>
                <w:bCs/>
              </w:rPr>
              <w:t>ерраса</w:t>
            </w:r>
          </w:p>
        </w:tc>
      </w:tr>
      <w:tr w:rsidR="00AA72E6" w:rsidRPr="0042236E" w14:paraId="2C538244" w14:textId="77777777" w:rsidTr="005D7FBF">
        <w:trPr>
          <w:trHeight w:val="2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B437" w14:textId="0C5467FC" w:rsidR="00AA72E6" w:rsidRPr="00230B24" w:rsidRDefault="00AA72E6" w:rsidP="00230B2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28.06.2018</w:t>
            </w:r>
          </w:p>
        </w:tc>
      </w:tr>
      <w:tr w:rsidR="00AA72E6" w:rsidRPr="0042236E" w14:paraId="02AA4874" w14:textId="77777777" w:rsidTr="00F57266">
        <w:trPr>
          <w:trHeight w:val="2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20615A" w14:textId="3C93FC4E" w:rsidR="00AA72E6" w:rsidRPr="004F0C84" w:rsidRDefault="00AA72E6" w:rsidP="004F0C84">
            <w:pPr>
              <w:pStyle w:val="aa"/>
              <w:jc w:val="both"/>
              <w:rPr>
                <w:b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9:00-10:00 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963CE1" w14:textId="2572B4EF" w:rsidR="00AA72E6" w:rsidRPr="004F0C84" w:rsidRDefault="00AA72E6" w:rsidP="004F0C84">
            <w:pPr>
              <w:pStyle w:val="aa"/>
              <w:jc w:val="both"/>
              <w:rPr>
                <w:b/>
                <w:bCs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A72E6" w:rsidRPr="0042236E" w14:paraId="6BD67AD7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CE8" w14:textId="21603A7B" w:rsidR="00AA72E6" w:rsidRPr="00B861E1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1">
              <w:rPr>
                <w:rFonts w:ascii="Times New Roman" w:hAnsi="Times New Roman" w:cs="Times New Roman"/>
                <w:sz w:val="24"/>
                <w:szCs w:val="24"/>
              </w:rPr>
              <w:t>10:00-10: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089A4E9" w14:textId="77777777" w:rsidR="00AA72E6" w:rsidRPr="006B10AC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E6D" w14:textId="7653CAA8" w:rsidR="00AA72E6" w:rsidRPr="006B10AC" w:rsidRDefault="00AA72E6" w:rsidP="00AA72E6">
            <w:pPr>
              <w:widowControl w:val="0"/>
            </w:pPr>
            <w:r w:rsidRPr="00CB02D8">
              <w:t>Импульс-доклад «</w:t>
            </w:r>
            <w:r>
              <w:t>Н</w:t>
            </w:r>
            <w:r w:rsidRPr="006B7FF4">
              <w:t>овые решения для новых образовательных результатов</w:t>
            </w:r>
            <w:r w:rsidRPr="00CB02D8"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8984" w14:textId="5B12AA12" w:rsidR="00AA72E6" w:rsidRPr="009751AB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Ведущие</w:t>
            </w:r>
            <w:r w:rsidRPr="009751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178F25D" w14:textId="68220E03" w:rsidR="00AA72E6" w:rsidRPr="006B7FF4" w:rsidRDefault="00AA72E6" w:rsidP="00AA72E6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9751AB">
              <w:rPr>
                <w:rFonts w:ascii="Times New Roman" w:hAnsi="Times New Roman" w:cs="Times New Roman"/>
              </w:rPr>
              <w:t>Тихомирова О.В.</w:t>
            </w:r>
            <w:r>
              <w:rPr>
                <w:rFonts w:ascii="Times New Roman" w:hAnsi="Times New Roman" w:cs="Times New Roman"/>
              </w:rPr>
              <w:t>, Полищук С.М.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D50" w14:textId="470A5746" w:rsidR="00AA72E6" w:rsidRPr="006B10AC" w:rsidRDefault="007E2F2F" w:rsidP="009B29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AA72E6" w:rsidRPr="0042236E" w14:paraId="7833C729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57C" w14:textId="044E2559" w:rsidR="00AA72E6" w:rsidRPr="00B861E1" w:rsidRDefault="00AA72E6" w:rsidP="00AA72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807" w14:textId="1D6558C6" w:rsidR="00AA72E6" w:rsidRPr="00945AB4" w:rsidRDefault="00AA72E6" w:rsidP="00AA72E6">
            <w:pPr>
              <w:widowControl w:val="0"/>
              <w:rPr>
                <w:i/>
              </w:rPr>
            </w:pPr>
            <w:proofErr w:type="spellStart"/>
            <w:r>
              <w:t>ПроеКТОриЯ</w:t>
            </w:r>
            <w:proofErr w:type="spellEnd"/>
            <w:r>
              <w:t xml:space="preserve">: </w:t>
            </w:r>
            <w:r w:rsidRPr="00945AB4">
              <w:rPr>
                <w:i/>
              </w:rPr>
              <w:t>Ранжируем «заказы», выбираем 5 актуальных, формируем проектные задания для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6490" w14:textId="77777777" w:rsidR="00AA72E6" w:rsidRPr="009751AB" w:rsidRDefault="00AA72E6" w:rsidP="006B7FF4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Ведущие</w:t>
            </w:r>
            <w:r w:rsidRPr="009751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4C31DF0" w14:textId="402240FF" w:rsidR="00AA72E6" w:rsidRDefault="00AA72E6" w:rsidP="006B7FF4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1AB">
              <w:rPr>
                <w:rFonts w:ascii="Times New Roman" w:hAnsi="Times New Roman" w:cs="Times New Roman"/>
              </w:rPr>
              <w:t>Тихомирова О.В.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5F45" w14:textId="52475FFB" w:rsidR="00AA72E6" w:rsidRPr="006B10AC" w:rsidRDefault="007E2F2F" w:rsidP="009B29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C86D8E" w:rsidRPr="0042236E" w14:paraId="0F5A5D20" w14:textId="77777777" w:rsidTr="00F57266">
        <w:trPr>
          <w:trHeight w:val="112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DDA7A" w14:textId="243699E7" w:rsidR="00C86D8E" w:rsidRPr="00B861E1" w:rsidRDefault="00C86D8E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225AE" w14:textId="674FCC2F" w:rsidR="00C86D8E" w:rsidRPr="007A2187" w:rsidRDefault="00C86D8E" w:rsidP="0077665F">
            <w:pPr>
              <w:widowControl w:val="0"/>
            </w:pPr>
            <w:proofErr w:type="spellStart"/>
            <w:r>
              <w:t>ПроеКТОриЯ</w:t>
            </w:r>
            <w:proofErr w:type="spellEnd"/>
            <w:r>
              <w:t>: проектируем решения</w:t>
            </w:r>
            <w:r w:rsidRPr="007A2187">
              <w:t xml:space="preserve"> для учителя</w:t>
            </w:r>
          </w:p>
          <w:p w14:paraId="18D367A5" w14:textId="3636285C" w:rsidR="00C86D8E" w:rsidRPr="007A2187" w:rsidRDefault="00C86D8E" w:rsidP="0077665F">
            <w:pPr>
              <w:widowControl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9741B" w14:textId="78BEB4C2" w:rsidR="00C86D8E" w:rsidRDefault="00C86D8E" w:rsidP="00D81794">
            <w:r>
              <w:rPr>
                <w:i/>
              </w:rPr>
              <w:t xml:space="preserve">Ведущие: </w:t>
            </w:r>
            <w:r>
              <w:t xml:space="preserve">Тихомирова О.В. </w:t>
            </w:r>
          </w:p>
          <w:p w14:paraId="4C1AF44C" w14:textId="77777777" w:rsidR="00C86D8E" w:rsidRPr="00CA2D61" w:rsidRDefault="00C86D8E" w:rsidP="007E2F2F">
            <w:pPr>
              <w:rPr>
                <w:i/>
              </w:rPr>
            </w:pPr>
            <w:r w:rsidRPr="00CA2D61">
              <w:rPr>
                <w:i/>
              </w:rPr>
              <w:t>Модераторы:</w:t>
            </w:r>
            <w:r>
              <w:rPr>
                <w:i/>
              </w:rPr>
              <w:t xml:space="preserve"> </w:t>
            </w:r>
          </w:p>
          <w:p w14:paraId="013BD8F2" w14:textId="411AD3D0" w:rsidR="00C86D8E" w:rsidRPr="009751AB" w:rsidRDefault="00C86D8E" w:rsidP="007E2F2F">
            <w:r>
              <w:t xml:space="preserve">Егорова Т.Ю., </w:t>
            </w:r>
            <w:r w:rsidRPr="009372FA">
              <w:t>Соловьев Я.С.</w:t>
            </w:r>
            <w:r>
              <w:t>,</w:t>
            </w:r>
            <w:r w:rsidRPr="009372FA">
              <w:t xml:space="preserve"> </w:t>
            </w:r>
            <w:r w:rsidRPr="00CA2D61">
              <w:t>Исакова С.П.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E71A3" w14:textId="03DFFED2" w:rsidR="00C86D8E" w:rsidRPr="006B10AC" w:rsidRDefault="00C86D8E" w:rsidP="009B29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7E2F2F" w:rsidRPr="0042236E" w14:paraId="26F580C2" w14:textId="77777777" w:rsidTr="00F5726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C182A" w14:textId="462236E6" w:rsidR="007E2F2F" w:rsidRPr="0077665F" w:rsidRDefault="007E2F2F" w:rsidP="007E2F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3C1B" w14:textId="77777777" w:rsidR="007E2F2F" w:rsidRPr="007A2187" w:rsidRDefault="007E2F2F" w:rsidP="007E2F2F">
            <w:pPr>
              <w:widowControl w:val="0"/>
            </w:pPr>
            <w:proofErr w:type="spellStart"/>
            <w:r w:rsidRPr="007A2187">
              <w:t>ПроеКТОриЯ</w:t>
            </w:r>
            <w:proofErr w:type="spellEnd"/>
            <w:r w:rsidRPr="007A2187">
              <w:t>: проектируем решение для директора</w:t>
            </w:r>
          </w:p>
          <w:p w14:paraId="38C7C3D9" w14:textId="17C7AC98" w:rsidR="007E2F2F" w:rsidRPr="007A2187" w:rsidRDefault="007E2F2F" w:rsidP="007E2F2F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942" w14:textId="67E01F1A" w:rsidR="007E2F2F" w:rsidRDefault="007E2F2F" w:rsidP="007E2F2F">
            <w:r>
              <w:rPr>
                <w:i/>
              </w:rPr>
              <w:t>Ведущий:</w:t>
            </w:r>
            <w:r w:rsidR="00F57266">
              <w:rPr>
                <w:i/>
              </w:rPr>
              <w:t xml:space="preserve"> </w:t>
            </w:r>
            <w:r w:rsidRPr="00ED380A">
              <w:t>Полищук С.М.</w:t>
            </w:r>
          </w:p>
          <w:p w14:paraId="62B12556" w14:textId="1C16092E" w:rsidR="007E2F2F" w:rsidRDefault="007E2F2F" w:rsidP="00F57266">
            <w:r>
              <w:rPr>
                <w:i/>
              </w:rPr>
              <w:t>Модератор</w:t>
            </w:r>
            <w:r w:rsidRPr="00CA2D61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Никитина Ю.С.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559" w14:textId="65C603B6" w:rsidR="007E2F2F" w:rsidRPr="006B10AC" w:rsidRDefault="009B2947" w:rsidP="009B29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2F2F">
              <w:rPr>
                <w:rFonts w:ascii="Times New Roman" w:hAnsi="Times New Roman" w:cs="Times New Roman"/>
                <w:sz w:val="24"/>
                <w:szCs w:val="24"/>
              </w:rPr>
              <w:t>еседка</w:t>
            </w:r>
          </w:p>
        </w:tc>
      </w:tr>
      <w:tr w:rsidR="007E2F2F" w:rsidRPr="0042236E" w14:paraId="324DE21B" w14:textId="77777777" w:rsidTr="00F57266">
        <w:trPr>
          <w:trHeight w:val="529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C78" w14:textId="29A0EA73" w:rsidR="007E2F2F" w:rsidRPr="00B861E1" w:rsidRDefault="007E2F2F" w:rsidP="007E2F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FF9" w14:textId="5D123C17" w:rsidR="007E2F2F" w:rsidRPr="007A2187" w:rsidRDefault="007E2F2F" w:rsidP="00F57266">
            <w:pPr>
              <w:widowControl w:val="0"/>
            </w:pPr>
            <w:proofErr w:type="spellStart"/>
            <w:r w:rsidRPr="007A2187">
              <w:t>ПроеКТОриЯ</w:t>
            </w:r>
            <w:proofErr w:type="spellEnd"/>
            <w:r w:rsidRPr="007A2187">
              <w:t xml:space="preserve">: проектируем решение для </w:t>
            </w:r>
            <w:r w:rsidR="00A91C9A">
              <w:t>специалиста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7E8" w14:textId="10A4F13F" w:rsidR="007E2F2F" w:rsidRPr="00643944" w:rsidRDefault="007E2F2F" w:rsidP="00F57266">
            <w:r>
              <w:rPr>
                <w:i/>
              </w:rPr>
              <w:t>Модератор:</w:t>
            </w:r>
            <w:r w:rsidR="00F57266">
              <w:rPr>
                <w:i/>
              </w:rPr>
              <w:t xml:space="preserve"> </w:t>
            </w:r>
            <w:r w:rsidRPr="00CC1914">
              <w:t>Синиц</w:t>
            </w:r>
            <w:r>
              <w:t>ын И.С.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ED0" w14:textId="1F8CC2BD" w:rsidR="007E2F2F" w:rsidRPr="006B10AC" w:rsidRDefault="007E2F2F" w:rsidP="009B29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Шатер/веранда</w:t>
            </w:r>
          </w:p>
        </w:tc>
      </w:tr>
      <w:tr w:rsidR="00AA72E6" w:rsidRPr="0042236E" w14:paraId="1F891888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D6DAF2" w14:textId="51307CC6" w:rsidR="00AA72E6" w:rsidRPr="004F0C84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13:00-14:00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5EDE76" w14:textId="04E3382F" w:rsidR="00AA72E6" w:rsidRPr="006B10AC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A72E6" w:rsidRPr="0042236E" w14:paraId="11C76C90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60C" w14:textId="5F36D2A3" w:rsidR="00AA72E6" w:rsidRPr="00B861E1" w:rsidRDefault="00AA72E6" w:rsidP="005C270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C6FF" w14:textId="77777777" w:rsidR="00AA72E6" w:rsidRDefault="00AA72E6" w:rsidP="005C2702">
            <w:pPr>
              <w:widowControl w:val="0"/>
            </w:pPr>
            <w:r>
              <w:t>Общий сбор</w:t>
            </w:r>
          </w:p>
          <w:p w14:paraId="20A8CAF3" w14:textId="59365EB8" w:rsidR="00AA72E6" w:rsidRPr="006B10AC" w:rsidRDefault="00AA72E6" w:rsidP="00CB48C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5C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где живут новые решения</w:t>
            </w:r>
            <w: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9EF" w14:textId="384B81D6" w:rsidR="00AA72E6" w:rsidRPr="009751AB" w:rsidRDefault="007774A6" w:rsidP="001D0B93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Ведущие:</w:t>
            </w:r>
            <w:r w:rsidR="00AA72E6" w:rsidRPr="00975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6B95AF9" w14:textId="1C1470D8" w:rsidR="00AA72E6" w:rsidRDefault="00AA72E6" w:rsidP="001D0B9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С.М.,</w:t>
            </w:r>
          </w:p>
          <w:p w14:paraId="067E95CA" w14:textId="3DAD639D" w:rsidR="00AA72E6" w:rsidRPr="006B10AC" w:rsidRDefault="00AA72E6" w:rsidP="001D0B9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(СШ 1 г. Гаврилов-Ям)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1C4" w14:textId="3C13AB08" w:rsidR="00AA72E6" w:rsidRPr="006B10AC" w:rsidRDefault="007E2F2F" w:rsidP="00F572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C86D8E" w:rsidRPr="0042236E" w14:paraId="202E450C" w14:textId="77777777" w:rsidTr="00F57266">
        <w:trPr>
          <w:trHeight w:val="112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BEA9" w14:textId="2A1B9748" w:rsidR="00C86D8E" w:rsidRDefault="00C86D8E" w:rsidP="007E2F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15.00-16.30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95368" w14:textId="15DC92C3" w:rsidR="00C86D8E" w:rsidRDefault="00C86D8E" w:rsidP="007E2F2F">
            <w:pPr>
              <w:widowControl w:val="0"/>
            </w:pPr>
            <w:proofErr w:type="spellStart"/>
            <w:r>
              <w:t>ПроеКТОриЯ</w:t>
            </w:r>
            <w:proofErr w:type="spellEnd"/>
            <w:r>
              <w:t xml:space="preserve">: </w:t>
            </w:r>
            <w:r w:rsidRPr="005C2702">
              <w:t>где живут новые решения</w:t>
            </w:r>
            <w:r>
              <w:t xml:space="preserve"> </w:t>
            </w:r>
          </w:p>
          <w:p w14:paraId="5AB124EC" w14:textId="63D19472" w:rsidR="00C86D8E" w:rsidRDefault="00C86D8E" w:rsidP="007E2F2F">
            <w:pPr>
              <w:widowControl w:val="0"/>
            </w:pPr>
            <w:r>
              <w:t>Группа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8D455" w14:textId="77777777" w:rsidR="00C86D8E" w:rsidRDefault="00C86D8E" w:rsidP="007E2F2F">
            <w:r>
              <w:rPr>
                <w:i/>
              </w:rPr>
              <w:t xml:space="preserve">Ведущие: </w:t>
            </w:r>
            <w:r>
              <w:t xml:space="preserve">Тихомирова О.В. </w:t>
            </w:r>
          </w:p>
          <w:p w14:paraId="2AA68AC3" w14:textId="77777777" w:rsidR="00C86D8E" w:rsidRPr="00CA2D61" w:rsidRDefault="00C86D8E" w:rsidP="007E2F2F">
            <w:pPr>
              <w:rPr>
                <w:i/>
              </w:rPr>
            </w:pPr>
            <w:r w:rsidRPr="00CA2D61">
              <w:rPr>
                <w:i/>
              </w:rPr>
              <w:t>Модераторы:</w:t>
            </w:r>
            <w:r>
              <w:rPr>
                <w:i/>
              </w:rPr>
              <w:t xml:space="preserve"> </w:t>
            </w:r>
          </w:p>
          <w:p w14:paraId="58E24F2B" w14:textId="52261210" w:rsidR="00C86D8E" w:rsidRDefault="00C86D8E" w:rsidP="007E2F2F">
            <w:r>
              <w:t xml:space="preserve">Егорова Т.Ю., </w:t>
            </w:r>
            <w:r w:rsidRPr="009372FA">
              <w:t>Соловьев Я.С.</w:t>
            </w:r>
            <w:r>
              <w:t>,</w:t>
            </w:r>
            <w:r w:rsidRPr="009372FA">
              <w:t xml:space="preserve"> </w:t>
            </w:r>
            <w:r w:rsidRPr="00CA2D61">
              <w:t>Исакова С.П.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11DD" w14:textId="3BD2C2AE" w:rsidR="00C86D8E" w:rsidRPr="006B10AC" w:rsidRDefault="00C86D8E" w:rsidP="00F572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7E2F2F" w:rsidRPr="0042236E" w14:paraId="7029D650" w14:textId="77777777" w:rsidTr="00F5726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70B54" w14:textId="7ACD3A80" w:rsidR="007E2F2F" w:rsidRDefault="007E2F2F" w:rsidP="007E2F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010" w14:textId="2D31283B" w:rsidR="007E2F2F" w:rsidRDefault="007E2F2F" w:rsidP="007E2F2F">
            <w:pPr>
              <w:widowControl w:val="0"/>
            </w:pPr>
            <w:proofErr w:type="spellStart"/>
            <w:r>
              <w:t>ПроеКТОриЯ</w:t>
            </w:r>
            <w:proofErr w:type="spellEnd"/>
            <w:r>
              <w:t xml:space="preserve">: </w:t>
            </w:r>
            <w:r w:rsidRPr="005C2702">
              <w:t>где живут новые решения</w:t>
            </w:r>
            <w:r>
              <w:t xml:space="preserve"> </w:t>
            </w:r>
          </w:p>
          <w:p w14:paraId="1BFA6B9C" w14:textId="4F0638FE" w:rsidR="007E2F2F" w:rsidRDefault="00C86D8E" w:rsidP="007E2F2F">
            <w:pPr>
              <w:widowControl w:val="0"/>
            </w:pPr>
            <w:r>
              <w:t>Группа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507" w14:textId="295802AA" w:rsidR="007E2F2F" w:rsidRDefault="007E2F2F" w:rsidP="007E2F2F">
            <w:r>
              <w:rPr>
                <w:i/>
              </w:rPr>
              <w:t>Ведущий:</w:t>
            </w:r>
            <w:r w:rsidR="00F57266">
              <w:rPr>
                <w:i/>
              </w:rPr>
              <w:t xml:space="preserve"> </w:t>
            </w:r>
            <w:r w:rsidRPr="00ED380A">
              <w:t>Полищук С.М.</w:t>
            </w:r>
          </w:p>
          <w:p w14:paraId="70FF0E32" w14:textId="306B01C2" w:rsidR="007E2F2F" w:rsidRPr="00B25639" w:rsidRDefault="007E2F2F" w:rsidP="00F57266">
            <w:r>
              <w:rPr>
                <w:i/>
              </w:rPr>
              <w:t>Модератор</w:t>
            </w:r>
            <w:r w:rsidRPr="00CA2D61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Никитина Ю.С.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BCB" w14:textId="2A37127F" w:rsidR="007E2F2F" w:rsidRPr="006B10AC" w:rsidRDefault="00F57266" w:rsidP="00F572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2F2F">
              <w:rPr>
                <w:rFonts w:ascii="Times New Roman" w:hAnsi="Times New Roman" w:cs="Times New Roman"/>
                <w:sz w:val="24"/>
                <w:szCs w:val="24"/>
              </w:rPr>
              <w:t>еседка</w:t>
            </w:r>
          </w:p>
        </w:tc>
      </w:tr>
      <w:tr w:rsidR="007E2F2F" w:rsidRPr="0042236E" w14:paraId="172E8707" w14:textId="77777777" w:rsidTr="00F57266">
        <w:trPr>
          <w:trHeight w:val="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830" w14:textId="77777777" w:rsidR="007E2F2F" w:rsidRDefault="007E2F2F" w:rsidP="007E2F2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F4E" w14:textId="51E12916" w:rsidR="007E2F2F" w:rsidRDefault="007E2F2F" w:rsidP="007E2F2F">
            <w:pPr>
              <w:widowControl w:val="0"/>
            </w:pPr>
            <w:proofErr w:type="spellStart"/>
            <w:r>
              <w:t>ПроеКТОриЯ</w:t>
            </w:r>
            <w:proofErr w:type="spellEnd"/>
            <w:r>
              <w:t xml:space="preserve">: </w:t>
            </w:r>
            <w:r w:rsidRPr="005C2702">
              <w:t>где живут новые решения</w:t>
            </w:r>
            <w:r>
              <w:t xml:space="preserve"> </w:t>
            </w:r>
          </w:p>
          <w:p w14:paraId="67FDB75A" w14:textId="7829D153" w:rsidR="007E2F2F" w:rsidRDefault="007E2F2F" w:rsidP="007E2F2F">
            <w:pPr>
              <w:widowControl w:val="0"/>
            </w:pPr>
            <w:r w:rsidRPr="0077665F">
              <w:t xml:space="preserve">Группа </w:t>
            </w:r>
            <w:r w:rsidR="00C86D8E"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50F" w14:textId="7A8E0B74" w:rsidR="007E2F2F" w:rsidRPr="00B25639" w:rsidRDefault="007E2F2F" w:rsidP="00F57266">
            <w:r>
              <w:rPr>
                <w:i/>
              </w:rPr>
              <w:t>Модератор:</w:t>
            </w:r>
            <w:r w:rsidR="00F57266">
              <w:rPr>
                <w:i/>
              </w:rPr>
              <w:t xml:space="preserve"> </w:t>
            </w:r>
            <w:r w:rsidRPr="00CC1914">
              <w:t>Синиц</w:t>
            </w:r>
            <w:r>
              <w:t>ын И.С.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4B7" w14:textId="0BF3337B" w:rsidR="007E2F2F" w:rsidRPr="006B10AC" w:rsidRDefault="007E2F2F" w:rsidP="00F572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Шатер/веранда</w:t>
            </w:r>
          </w:p>
        </w:tc>
      </w:tr>
      <w:tr w:rsidR="007E2F2F" w:rsidRPr="00643944" w14:paraId="68382E55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1C244" w14:textId="08B8D57F" w:rsidR="007E2F2F" w:rsidRPr="00643944" w:rsidRDefault="007E2F2F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44">
              <w:rPr>
                <w:rFonts w:ascii="Times New Roman" w:hAnsi="Times New Roman" w:cs="Times New Roman"/>
                <w:b/>
                <w:sz w:val="24"/>
                <w:szCs w:val="24"/>
              </w:rPr>
              <w:t>16.30-17.00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3D2818" w14:textId="45863D6C" w:rsidR="007E2F2F" w:rsidRPr="00643944" w:rsidRDefault="007E2F2F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44"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</w:tc>
      </w:tr>
      <w:tr w:rsidR="00AA72E6" w:rsidRPr="0042236E" w14:paraId="43B2C5BA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B53" w14:textId="3C583DE6" w:rsidR="00AA72E6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5CB" w14:textId="44BD8DC4" w:rsidR="00AA72E6" w:rsidRDefault="00AA72E6" w:rsidP="003F3640">
            <w:pPr>
              <w:widowControl w:val="0"/>
            </w:pPr>
            <w:r>
              <w:t xml:space="preserve">Общий сбор (представление и </w:t>
            </w:r>
            <w:proofErr w:type="spellStart"/>
            <w:r>
              <w:t>взаимооценивание</w:t>
            </w:r>
            <w:proofErr w:type="spellEnd"/>
            <w:r>
              <w:t xml:space="preserve"> результатов работы групп)</w:t>
            </w:r>
          </w:p>
          <w:p w14:paraId="5858CE32" w14:textId="2226552B" w:rsidR="00AA72E6" w:rsidRDefault="00AA72E6" w:rsidP="00CB48C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5C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где живут новые решения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17E5" w14:textId="2AB42BDC" w:rsidR="00AA72E6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Ведущие: </w:t>
            </w:r>
          </w:p>
          <w:p w14:paraId="2F9DF018" w14:textId="09D5FFD0" w:rsidR="00AA72E6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О.В., </w:t>
            </w:r>
          </w:p>
          <w:p w14:paraId="61EB357F" w14:textId="49D43591" w:rsidR="00AA72E6" w:rsidRPr="006B10AC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11B" w14:textId="3B599373" w:rsidR="00AA72E6" w:rsidRPr="006B10AC" w:rsidRDefault="007E2F2F" w:rsidP="00F572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AA72E6" w:rsidRPr="0042236E" w14:paraId="4FA04C9B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AA367C" w14:textId="39D19A1D" w:rsidR="00AA72E6" w:rsidRPr="004F0C84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19:00-23:00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3EA080" w14:textId="71293E36" w:rsidR="00AA72E6" w:rsidRPr="004F0C84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(метод </w:t>
            </w:r>
            <w:proofErr w:type="spellStart"/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банкетирования</w:t>
            </w:r>
            <w:proofErr w:type="spellEnd"/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A72E6" w:rsidRPr="0042236E" w14:paraId="0F061A1B" w14:textId="77777777" w:rsidTr="005D7FBF">
        <w:trPr>
          <w:trHeight w:val="20"/>
          <w:jc w:val="center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FC8" w14:textId="2DD6BF9B" w:rsidR="00AA72E6" w:rsidRPr="00B861E1" w:rsidRDefault="00AA72E6" w:rsidP="00B861E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1E1">
              <w:rPr>
                <w:rFonts w:ascii="Times New Roman" w:hAnsi="Times New Roman" w:cs="Times New Roman"/>
                <w:b/>
                <w:sz w:val="24"/>
                <w:szCs w:val="24"/>
              </w:rPr>
              <w:t>29.06.2018</w:t>
            </w:r>
          </w:p>
        </w:tc>
      </w:tr>
      <w:tr w:rsidR="00AA72E6" w:rsidRPr="0042236E" w14:paraId="5CF2B15E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242764" w14:textId="22815A3A" w:rsidR="00AA72E6" w:rsidRPr="004F0C84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9:00-10:00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3A9F00" w14:textId="2DDB6319" w:rsidR="00AA72E6" w:rsidRPr="004F0C84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A72E6" w:rsidRPr="0042236E" w14:paraId="3C782BA9" w14:textId="77777777" w:rsidTr="00F57266">
        <w:trPr>
          <w:trHeight w:val="5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6A" w14:textId="5FA07DEA" w:rsidR="00AA72E6" w:rsidRPr="00B861E1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1">
              <w:rPr>
                <w:rFonts w:ascii="Times New Roman" w:hAnsi="Times New Roman" w:cs="Times New Roman"/>
                <w:sz w:val="24"/>
                <w:szCs w:val="24"/>
              </w:rPr>
              <w:t>10:00-12:30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B390" w14:textId="51B11C68" w:rsidR="00AA72E6" w:rsidRPr="00B861E1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E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V межрегиональной Летней школы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DD9" w14:textId="77777777" w:rsidR="00AA72E6" w:rsidRPr="007774A6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4A6">
              <w:rPr>
                <w:rFonts w:ascii="Times New Roman" w:hAnsi="Times New Roman" w:cs="Times New Roman"/>
                <w:i/>
                <w:sz w:val="24"/>
                <w:szCs w:val="24"/>
              </w:rPr>
              <w:t>Ведущие:</w:t>
            </w:r>
          </w:p>
          <w:p w14:paraId="2B4A0AB9" w14:textId="5681181C" w:rsidR="00AA72E6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  <w:r w:rsidR="00F572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Синицын И.С.</w:t>
            </w:r>
          </w:p>
          <w:p w14:paraId="098478FA" w14:textId="4DF83989" w:rsidR="00AA72E6" w:rsidRPr="00B861E1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465" w14:textId="1F2C4558" w:rsidR="00AA72E6" w:rsidRPr="006B10AC" w:rsidRDefault="007E2F2F" w:rsidP="00F5726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AA72E6" w:rsidRPr="0042236E" w14:paraId="3EBDC624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2FCB7B" w14:textId="5A26E8E9" w:rsidR="00AA72E6" w:rsidRPr="004F0C84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13:00-14:00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23F6BF" w14:textId="1C0B032F" w:rsidR="00AA72E6" w:rsidRPr="004F0C84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A72E6" w:rsidRPr="0042236E" w14:paraId="268F56A2" w14:textId="77777777" w:rsidTr="00F57266">
        <w:trPr>
          <w:trHeight w:val="2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2941" w14:textId="48AB3763" w:rsidR="00AA72E6" w:rsidRPr="004F0C84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14:30– 15:00</w:t>
            </w:r>
          </w:p>
        </w:tc>
        <w:tc>
          <w:tcPr>
            <w:tcW w:w="1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1C6" w14:textId="77777777" w:rsidR="00AA72E6" w:rsidRPr="004F0C84" w:rsidRDefault="00AA72E6" w:rsidP="00230B2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84">
              <w:rPr>
                <w:rFonts w:ascii="Times New Roman" w:hAnsi="Times New Roman" w:cs="Times New Roman"/>
                <w:b/>
                <w:sz w:val="24"/>
                <w:szCs w:val="24"/>
              </w:rPr>
              <w:t>Отъезд</w:t>
            </w:r>
          </w:p>
        </w:tc>
      </w:tr>
    </w:tbl>
    <w:p w14:paraId="63FB4630" w14:textId="7883FB6C" w:rsidR="00677B6D" w:rsidRDefault="00677B6D" w:rsidP="00230B24">
      <w:pPr>
        <w:spacing w:line="40" w:lineRule="atLeast"/>
        <w:ind w:right="-64" w:firstLine="567"/>
        <w:jc w:val="both"/>
        <w:rPr>
          <w:b/>
          <w:u w:val="single"/>
        </w:rPr>
      </w:pPr>
    </w:p>
    <w:p w14:paraId="7A514987" w14:textId="7D2537C5" w:rsidR="00F824AA" w:rsidRDefault="00F824AA" w:rsidP="00230B24">
      <w:pPr>
        <w:spacing w:line="40" w:lineRule="atLeast"/>
        <w:ind w:right="-64" w:firstLine="567"/>
        <w:jc w:val="both"/>
        <w:rPr>
          <w:b/>
          <w:u w:val="single"/>
        </w:rPr>
      </w:pPr>
    </w:p>
    <w:p w14:paraId="19AE7907" w14:textId="77777777" w:rsidR="00D5635C" w:rsidRDefault="00D5635C" w:rsidP="00230B24">
      <w:pPr>
        <w:spacing w:line="40" w:lineRule="atLeast"/>
        <w:ind w:right="-64" w:firstLine="567"/>
        <w:jc w:val="both"/>
        <w:rPr>
          <w:b/>
          <w:u w:val="single"/>
        </w:rPr>
      </w:pPr>
    </w:p>
    <w:p w14:paraId="0868F83B" w14:textId="77777777" w:rsidR="00D81794" w:rsidRDefault="00D81794" w:rsidP="009751AB">
      <w:pPr>
        <w:spacing w:line="40" w:lineRule="atLeast"/>
        <w:ind w:right="-64"/>
        <w:jc w:val="center"/>
        <w:rPr>
          <w:b/>
          <w:u w:val="single"/>
        </w:rPr>
      </w:pPr>
    </w:p>
    <w:p w14:paraId="3E07B664" w14:textId="77777777" w:rsidR="00D81794" w:rsidRDefault="00D81794" w:rsidP="009751AB">
      <w:pPr>
        <w:spacing w:line="40" w:lineRule="atLeast"/>
        <w:ind w:right="-64"/>
        <w:jc w:val="center"/>
        <w:rPr>
          <w:b/>
          <w:u w:val="single"/>
        </w:rPr>
      </w:pPr>
    </w:p>
    <w:p w14:paraId="48ECF4B1" w14:textId="77777777" w:rsidR="00D81794" w:rsidRDefault="00D81794" w:rsidP="009751AB">
      <w:pPr>
        <w:spacing w:line="40" w:lineRule="atLeast"/>
        <w:ind w:right="-64"/>
        <w:jc w:val="center"/>
        <w:rPr>
          <w:b/>
          <w:u w:val="single"/>
        </w:rPr>
      </w:pPr>
    </w:p>
    <w:p w14:paraId="45740663" w14:textId="77777777" w:rsidR="00D81794" w:rsidRDefault="00D81794" w:rsidP="009751AB">
      <w:pPr>
        <w:spacing w:line="40" w:lineRule="atLeast"/>
        <w:ind w:right="-64"/>
        <w:jc w:val="center"/>
        <w:rPr>
          <w:b/>
          <w:u w:val="single"/>
        </w:rPr>
      </w:pPr>
    </w:p>
    <w:p w14:paraId="0F25E6E0" w14:textId="77777777" w:rsidR="00D81794" w:rsidRDefault="00D81794" w:rsidP="009751AB">
      <w:pPr>
        <w:spacing w:line="40" w:lineRule="atLeast"/>
        <w:ind w:right="-64"/>
        <w:jc w:val="center"/>
        <w:rPr>
          <w:b/>
          <w:u w:val="single"/>
        </w:rPr>
      </w:pPr>
    </w:p>
    <w:p w14:paraId="22F8F757" w14:textId="77777777" w:rsidR="00677B6D" w:rsidRDefault="00677B6D" w:rsidP="00643944">
      <w:pPr>
        <w:jc w:val="center"/>
        <w:rPr>
          <w:b/>
          <w:u w:val="single"/>
        </w:rPr>
      </w:pPr>
    </w:p>
    <w:sectPr w:rsidR="00677B6D" w:rsidSect="00720B3D">
      <w:footerReference w:type="default" r:id="rId8"/>
      <w:pgSz w:w="16838" w:h="11906" w:orient="landscape"/>
      <w:pgMar w:top="709" w:right="1134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3EDD0" w14:textId="77777777" w:rsidR="00786B3F" w:rsidRDefault="00786B3F" w:rsidP="00F4606D">
      <w:r>
        <w:separator/>
      </w:r>
    </w:p>
  </w:endnote>
  <w:endnote w:type="continuationSeparator" w:id="0">
    <w:p w14:paraId="1C63BD86" w14:textId="77777777" w:rsidR="00786B3F" w:rsidRDefault="00786B3F" w:rsidP="00F4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330E" w14:textId="71357C7F" w:rsidR="001D0B93" w:rsidRDefault="001D0B9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C1DF2">
      <w:rPr>
        <w:noProof/>
      </w:rPr>
      <w:t>5</w:t>
    </w:r>
    <w:r>
      <w:fldChar w:fldCharType="end"/>
    </w:r>
  </w:p>
  <w:p w14:paraId="20817428" w14:textId="77777777" w:rsidR="001D0B93" w:rsidRDefault="001D0B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D6A73" w14:textId="77777777" w:rsidR="00786B3F" w:rsidRDefault="00786B3F" w:rsidP="00F4606D">
      <w:r>
        <w:separator/>
      </w:r>
    </w:p>
  </w:footnote>
  <w:footnote w:type="continuationSeparator" w:id="0">
    <w:p w14:paraId="0B80A6BF" w14:textId="77777777" w:rsidR="00786B3F" w:rsidRDefault="00786B3F" w:rsidP="00F4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71F5"/>
    <w:multiLevelType w:val="hybridMultilevel"/>
    <w:tmpl w:val="1C20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FA0"/>
    <w:multiLevelType w:val="hybridMultilevel"/>
    <w:tmpl w:val="808A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3F1"/>
    <w:multiLevelType w:val="hybridMultilevel"/>
    <w:tmpl w:val="CDA27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13EF8"/>
    <w:multiLevelType w:val="hybridMultilevel"/>
    <w:tmpl w:val="954A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7DEF"/>
    <w:multiLevelType w:val="hybridMultilevel"/>
    <w:tmpl w:val="8682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004B"/>
    <w:multiLevelType w:val="hybridMultilevel"/>
    <w:tmpl w:val="45E6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30C7"/>
    <w:multiLevelType w:val="hybridMultilevel"/>
    <w:tmpl w:val="2EFE1D9A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904ECDA">
      <w:numFmt w:val="bullet"/>
      <w:lvlText w:val="•"/>
      <w:lvlJc w:val="left"/>
      <w:pPr>
        <w:ind w:left="4309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4E3792"/>
    <w:multiLevelType w:val="hybridMultilevel"/>
    <w:tmpl w:val="D1068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2BE"/>
    <w:multiLevelType w:val="hybridMultilevel"/>
    <w:tmpl w:val="B5ECA0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942A4"/>
    <w:multiLevelType w:val="hybridMultilevel"/>
    <w:tmpl w:val="128A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82A10"/>
    <w:multiLevelType w:val="hybridMultilevel"/>
    <w:tmpl w:val="7FC4232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7C830010"/>
    <w:multiLevelType w:val="hybridMultilevel"/>
    <w:tmpl w:val="28E8C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26C1F"/>
    <w:multiLevelType w:val="hybridMultilevel"/>
    <w:tmpl w:val="40AC8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96BB3"/>
    <w:multiLevelType w:val="hybridMultilevel"/>
    <w:tmpl w:val="1CB8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28"/>
    <w:rsid w:val="00007D7F"/>
    <w:rsid w:val="000242F3"/>
    <w:rsid w:val="00044FD9"/>
    <w:rsid w:val="00066E78"/>
    <w:rsid w:val="0007049E"/>
    <w:rsid w:val="00071065"/>
    <w:rsid w:val="00082E6C"/>
    <w:rsid w:val="000A3A44"/>
    <w:rsid w:val="00117098"/>
    <w:rsid w:val="001626B0"/>
    <w:rsid w:val="00171F9A"/>
    <w:rsid w:val="00174B6C"/>
    <w:rsid w:val="001B0CEE"/>
    <w:rsid w:val="001B65DB"/>
    <w:rsid w:val="001D0B93"/>
    <w:rsid w:val="001D482B"/>
    <w:rsid w:val="00226031"/>
    <w:rsid w:val="00230B24"/>
    <w:rsid w:val="00231413"/>
    <w:rsid w:val="002437DD"/>
    <w:rsid w:val="002727F3"/>
    <w:rsid w:val="00276137"/>
    <w:rsid w:val="002A7E06"/>
    <w:rsid w:val="002E1870"/>
    <w:rsid w:val="00313DB8"/>
    <w:rsid w:val="003B4CA1"/>
    <w:rsid w:val="003F3640"/>
    <w:rsid w:val="00405B7F"/>
    <w:rsid w:val="00410128"/>
    <w:rsid w:val="00432AAC"/>
    <w:rsid w:val="004A5A9C"/>
    <w:rsid w:val="004B1058"/>
    <w:rsid w:val="004B6CA2"/>
    <w:rsid w:val="004D7973"/>
    <w:rsid w:val="004F0C84"/>
    <w:rsid w:val="0050462C"/>
    <w:rsid w:val="0052314C"/>
    <w:rsid w:val="00527927"/>
    <w:rsid w:val="00540A35"/>
    <w:rsid w:val="00546606"/>
    <w:rsid w:val="00581724"/>
    <w:rsid w:val="005840D6"/>
    <w:rsid w:val="00593DD5"/>
    <w:rsid w:val="005C2702"/>
    <w:rsid w:val="005C31FC"/>
    <w:rsid w:val="005D0F39"/>
    <w:rsid w:val="005D3C46"/>
    <w:rsid w:val="005D7FBF"/>
    <w:rsid w:val="00643944"/>
    <w:rsid w:val="00650FEE"/>
    <w:rsid w:val="006741DF"/>
    <w:rsid w:val="00677B6D"/>
    <w:rsid w:val="006B7FF4"/>
    <w:rsid w:val="006E7E16"/>
    <w:rsid w:val="00720B3D"/>
    <w:rsid w:val="00720BDC"/>
    <w:rsid w:val="00736D48"/>
    <w:rsid w:val="00751E8B"/>
    <w:rsid w:val="00767865"/>
    <w:rsid w:val="0077665F"/>
    <w:rsid w:val="007774A6"/>
    <w:rsid w:val="00786B3F"/>
    <w:rsid w:val="00790CFF"/>
    <w:rsid w:val="0079525B"/>
    <w:rsid w:val="007A2187"/>
    <w:rsid w:val="007E2F2F"/>
    <w:rsid w:val="00802303"/>
    <w:rsid w:val="00851156"/>
    <w:rsid w:val="00862D5A"/>
    <w:rsid w:val="0087676C"/>
    <w:rsid w:val="008872F5"/>
    <w:rsid w:val="00893179"/>
    <w:rsid w:val="008A3B82"/>
    <w:rsid w:val="008C11F9"/>
    <w:rsid w:val="008F1C4B"/>
    <w:rsid w:val="008F1E21"/>
    <w:rsid w:val="009372FA"/>
    <w:rsid w:val="009424B1"/>
    <w:rsid w:val="00943FED"/>
    <w:rsid w:val="00945AB4"/>
    <w:rsid w:val="009504AE"/>
    <w:rsid w:val="00954420"/>
    <w:rsid w:val="00957313"/>
    <w:rsid w:val="009751AB"/>
    <w:rsid w:val="00994F86"/>
    <w:rsid w:val="009B2947"/>
    <w:rsid w:val="009E7C86"/>
    <w:rsid w:val="00A36CC5"/>
    <w:rsid w:val="00A67B90"/>
    <w:rsid w:val="00A7012D"/>
    <w:rsid w:val="00A91C9A"/>
    <w:rsid w:val="00AA72E6"/>
    <w:rsid w:val="00AC1FB4"/>
    <w:rsid w:val="00B11A61"/>
    <w:rsid w:val="00B25639"/>
    <w:rsid w:val="00B46B8D"/>
    <w:rsid w:val="00B522E1"/>
    <w:rsid w:val="00B60BD2"/>
    <w:rsid w:val="00B861E1"/>
    <w:rsid w:val="00BD0116"/>
    <w:rsid w:val="00C05B49"/>
    <w:rsid w:val="00C15E35"/>
    <w:rsid w:val="00C318D7"/>
    <w:rsid w:val="00C86D8E"/>
    <w:rsid w:val="00C95B0D"/>
    <w:rsid w:val="00CA2D61"/>
    <w:rsid w:val="00CB02D8"/>
    <w:rsid w:val="00CB48C5"/>
    <w:rsid w:val="00CC1914"/>
    <w:rsid w:val="00CC1DF2"/>
    <w:rsid w:val="00CC3046"/>
    <w:rsid w:val="00CE7691"/>
    <w:rsid w:val="00D5635C"/>
    <w:rsid w:val="00D81794"/>
    <w:rsid w:val="00D947BD"/>
    <w:rsid w:val="00DC0F80"/>
    <w:rsid w:val="00DD0F70"/>
    <w:rsid w:val="00DD7387"/>
    <w:rsid w:val="00E1495E"/>
    <w:rsid w:val="00E608B4"/>
    <w:rsid w:val="00E97212"/>
    <w:rsid w:val="00ED380A"/>
    <w:rsid w:val="00EE1D6C"/>
    <w:rsid w:val="00EE3096"/>
    <w:rsid w:val="00F1502C"/>
    <w:rsid w:val="00F1598C"/>
    <w:rsid w:val="00F27916"/>
    <w:rsid w:val="00F41D35"/>
    <w:rsid w:val="00F4606D"/>
    <w:rsid w:val="00F516AE"/>
    <w:rsid w:val="00F57266"/>
    <w:rsid w:val="00F64A09"/>
    <w:rsid w:val="00F824AA"/>
    <w:rsid w:val="00F83D35"/>
    <w:rsid w:val="00FA3B1C"/>
    <w:rsid w:val="00FB45AD"/>
    <w:rsid w:val="00FC6A0D"/>
    <w:rsid w:val="00FC7732"/>
    <w:rsid w:val="00FD721E"/>
    <w:rsid w:val="00FE2399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6D4B"/>
  <w15:docId w15:val="{B7C31170-38D2-4B68-AB60-5E49E86A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F4606D"/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1"/>
    <w:link w:val="a4"/>
    <w:uiPriority w:val="99"/>
    <w:semiHidden/>
    <w:rsid w:val="00F4606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F4606D"/>
    <w:rPr>
      <w:vertAlign w:val="superscript"/>
    </w:rPr>
  </w:style>
  <w:style w:type="paragraph" w:styleId="a7">
    <w:name w:val="footer"/>
    <w:basedOn w:val="a0"/>
    <w:link w:val="a8"/>
    <w:uiPriority w:val="99"/>
    <w:unhideWhenUsed/>
    <w:rsid w:val="00F460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4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954420"/>
    <w:pPr>
      <w:ind w:left="720"/>
      <w:contextualSpacing/>
    </w:pPr>
  </w:style>
  <w:style w:type="paragraph" w:styleId="aa">
    <w:name w:val="No Spacing"/>
    <w:uiPriority w:val="1"/>
    <w:qFormat/>
    <w:rsid w:val="00C05B49"/>
    <w:pPr>
      <w:spacing w:after="0" w:line="240" w:lineRule="auto"/>
    </w:pPr>
  </w:style>
  <w:style w:type="paragraph" w:customStyle="1" w:styleId="a">
    <w:name w:val="Маркированный."/>
    <w:basedOn w:val="a0"/>
    <w:uiPriority w:val="99"/>
    <w:rsid w:val="00C05B49"/>
    <w:pPr>
      <w:numPr>
        <w:numId w:val="8"/>
      </w:numPr>
    </w:pPr>
    <w:rPr>
      <w:szCs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677B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677B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1"/>
    <w:uiPriority w:val="99"/>
    <w:semiHidden/>
    <w:unhideWhenUsed/>
    <w:rsid w:val="00AC1FB4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1FB4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AC1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1F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1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uiPriority w:val="39"/>
    <w:rsid w:val="00F2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272D7-2D43-4AEE-98F8-F5D67499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Юлия Сергеевна Никитина</cp:lastModifiedBy>
  <cp:revision>4</cp:revision>
  <cp:lastPrinted>2018-06-19T10:38:00Z</cp:lastPrinted>
  <dcterms:created xsi:type="dcterms:W3CDTF">2018-06-25T09:20:00Z</dcterms:created>
  <dcterms:modified xsi:type="dcterms:W3CDTF">2018-07-03T14:47:00Z</dcterms:modified>
</cp:coreProperties>
</file>