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2F" w:rsidRDefault="005A3B2F" w:rsidP="005A3B2F">
      <w:pPr>
        <w:jc w:val="both"/>
      </w:pPr>
      <w:r w:rsidRPr="005A3B2F">
        <w:rPr>
          <w:b/>
        </w:rPr>
        <w:t>24 мая 2017 года</w:t>
      </w:r>
      <w:r>
        <w:t xml:space="preserve"> на базе ГАУ ДПО ЯО ИРО прошёл информационный семинар для школьных библиотекарей "Образовательные проекты и программы для школьников". </w:t>
      </w:r>
    </w:p>
    <w:p w:rsidR="00D41BDA" w:rsidRDefault="00D41BDA" w:rsidP="005A3B2F">
      <w:pPr>
        <w:jc w:val="both"/>
      </w:pPr>
      <w:r>
        <w:t>Фото_1</w:t>
      </w:r>
    </w:p>
    <w:p w:rsidR="005A3B2F" w:rsidRDefault="005A3B2F" w:rsidP="005A3B2F">
      <w:pPr>
        <w:jc w:val="both"/>
      </w:pPr>
      <w:r>
        <w:t xml:space="preserve">1. Виталий Юрьевич Саратовский, ведущий методист объединённой издательской группы «ДРОФА </w:t>
      </w:r>
      <w:proofErr w:type="gramStart"/>
      <w:r>
        <w:t>-В</w:t>
      </w:r>
      <w:proofErr w:type="gramEnd"/>
      <w:r>
        <w:t>ЕНТАНА» представил социальные проекты, рассказал о новых возможностях работы с платформой ЛЕКТА (</w:t>
      </w:r>
      <w:hyperlink r:id="rId5" w:history="1">
        <w:r w:rsidRPr="00D41BDA">
          <w:rPr>
            <w:rStyle w:val="a3"/>
          </w:rPr>
          <w:t>презентация</w:t>
        </w:r>
      </w:hyperlink>
      <w:r>
        <w:t>)</w:t>
      </w:r>
    </w:p>
    <w:p w:rsidR="00D41BDA" w:rsidRDefault="00D41BDA" w:rsidP="005A3B2F">
      <w:pPr>
        <w:jc w:val="both"/>
      </w:pPr>
      <w:r>
        <w:t>Фото_2</w:t>
      </w:r>
    </w:p>
    <w:p w:rsidR="005A3B2F" w:rsidRDefault="005A3B2F" w:rsidP="005A3B2F">
      <w:pPr>
        <w:jc w:val="both"/>
      </w:pPr>
      <w:r>
        <w:t xml:space="preserve">2. Вниманию участников семинара была представлена видеозапись вебинара с участием </w:t>
      </w:r>
      <w:bookmarkStart w:id="0" w:name="_GoBack"/>
      <w:r>
        <w:t xml:space="preserve">сотрудников Президентской библиотеки </w:t>
      </w:r>
      <w:r w:rsidR="009D54F2">
        <w:t xml:space="preserve">Павла Викторовича </w:t>
      </w:r>
      <w:r>
        <w:t xml:space="preserve">Фёдорова, </w:t>
      </w:r>
      <w:proofErr w:type="spellStart"/>
      <w:r>
        <w:t>д</w:t>
      </w:r>
      <w:proofErr w:type="gramStart"/>
      <w:r>
        <w:t>.и</w:t>
      </w:r>
      <w:proofErr w:type="gramEnd"/>
      <w:r>
        <w:t>ст.н</w:t>
      </w:r>
      <w:proofErr w:type="spellEnd"/>
      <w:r>
        <w:t xml:space="preserve">., профессор, </w:t>
      </w:r>
      <w:bookmarkEnd w:id="0"/>
      <w:r>
        <w:t xml:space="preserve">главный научный сотрудник библиотеки и </w:t>
      </w:r>
      <w:r w:rsidR="009D54F2">
        <w:t xml:space="preserve">Олега Сергеевича </w:t>
      </w:r>
      <w:proofErr w:type="spellStart"/>
      <w:r>
        <w:t>Абрамкина</w:t>
      </w:r>
      <w:proofErr w:type="spellEnd"/>
      <w:r>
        <w:t>, начальника научно-образовательного отдела ФГБУ "Президентская библиотека имени Б.Н. Ельцина" с рассказом об образовательных проектах и программах Президентской библиотеки</w:t>
      </w:r>
      <w:r w:rsidR="00D41BDA">
        <w:t xml:space="preserve"> (</w:t>
      </w:r>
      <w:hyperlink r:id="rId6" w:history="1">
        <w:r w:rsidR="00D41BDA" w:rsidRPr="00D41BDA">
          <w:rPr>
            <w:rStyle w:val="a3"/>
          </w:rPr>
          <w:t>буклет</w:t>
        </w:r>
      </w:hyperlink>
      <w:r w:rsidR="009D54F2">
        <w:t xml:space="preserve">, </w:t>
      </w:r>
      <w:hyperlink r:id="rId7" w:history="1">
        <w:r w:rsidR="009D54F2" w:rsidRPr="009D54F2">
          <w:rPr>
            <w:rStyle w:val="a3"/>
          </w:rPr>
          <w:t>презентация</w:t>
        </w:r>
      </w:hyperlink>
      <w:r w:rsidR="00D41BDA" w:rsidRPr="00D41BDA">
        <w:t>)</w:t>
      </w:r>
      <w:r>
        <w:t>.</w:t>
      </w:r>
    </w:p>
    <w:p w:rsidR="005A3B2F" w:rsidRDefault="005A3B2F" w:rsidP="005A3B2F">
      <w:pPr>
        <w:jc w:val="both"/>
      </w:pPr>
      <w:r>
        <w:t xml:space="preserve">Наши коллеги из ЯОУНБ </w:t>
      </w:r>
      <w:proofErr w:type="spellStart"/>
      <w:r>
        <w:t>им.Н.А.Некрасова</w:t>
      </w:r>
      <w:proofErr w:type="spellEnd"/>
      <w:r>
        <w:t xml:space="preserve"> подготовили сообщение о периодических изданиях для педагогов. Татьяна Александровна Ткачук предложила школьным библиотекарям воспользоваться дополнительными услугами, предоставля</w:t>
      </w:r>
      <w:r w:rsidR="00D41BDA">
        <w:t>емыми Некрасовской библиотекой.</w:t>
      </w:r>
    </w:p>
    <w:p w:rsidR="009471F3" w:rsidRDefault="009D54F2" w:rsidP="005A3B2F">
      <w:pPr>
        <w:jc w:val="both"/>
      </w:pPr>
      <w:r>
        <w:t>Фото_3</w:t>
      </w:r>
    </w:p>
    <w:sectPr w:rsidR="0094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C8"/>
    <w:rsid w:val="004628C8"/>
    <w:rsid w:val="005A3B2F"/>
    <w:rsid w:val="007F4444"/>
    <w:rsid w:val="009471F3"/>
    <w:rsid w:val="009D54F2"/>
    <w:rsid w:val="00D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B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1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B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41;_&#1040;&#1073;&#1088;&#1072;&#1084;&#1082;&#1080;&#1085;%20&#1054;.&#1057;..ppt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5;&#1041;_&#1041;&#1091;&#1082;&#1083;&#1077;&#1090;_&#1054;&#1073;&#1088;&#1072;&#1079;&#1086;&#1074;&#1072;&#1090;&#1077;&#1083;&#1100;&#1085;&#1099;&#1077;_&#1087;&#1088;&#1086;&#1077;&#1082;&#1090;&#1099;_2017.pdf" TargetMode="External"/><Relationship Id="rId5" Type="http://schemas.openxmlformats.org/officeDocument/2006/relationships/hyperlink" Target="&#1044;&#1056;&#1054;&#1060;&#1040;-&#1042;&#1045;&#1053;&#1058;&#1040;&#1053;&#1040;_&#1089;&#1077;&#1088;&#1074;&#1080;&#1089;&#1099;+&#1059;&#1052;&#1050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Успенская</dc:creator>
  <cp:keywords/>
  <dc:description/>
  <cp:lastModifiedBy>Светлана Владимировна Успенская</cp:lastModifiedBy>
  <cp:revision>5</cp:revision>
  <dcterms:created xsi:type="dcterms:W3CDTF">2017-05-24T12:17:00Z</dcterms:created>
  <dcterms:modified xsi:type="dcterms:W3CDTF">2017-05-24T13:36:00Z</dcterms:modified>
</cp:coreProperties>
</file>